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AE4D00">
        <w:rPr>
          <w:rFonts w:asciiTheme="majorHAnsi" w:hAnsiTheme="majorHAnsi" w:cs="Arial"/>
          <w:sz w:val="22"/>
          <w:szCs w:val="22"/>
        </w:rPr>
        <w:t>34.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694BBC">
        <w:rPr>
          <w:rFonts w:asciiTheme="majorHAnsi" w:hAnsiTheme="majorHAnsi" w:cs="Arial"/>
          <w:b/>
          <w:sz w:val="22"/>
          <w:szCs w:val="22"/>
        </w:rPr>
        <w:t>08 maj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</w:t>
      </w:r>
      <w:r w:rsidR="00694BBC">
        <w:rPr>
          <w:rFonts w:ascii="Arial" w:hAnsi="Arial" w:cs="Arial"/>
          <w:sz w:val="18"/>
          <w:szCs w:val="18"/>
        </w:rPr>
        <w:t>4 </w:t>
      </w:r>
      <w:r w:rsidR="008F2B5B">
        <w:rPr>
          <w:rFonts w:ascii="Arial" w:hAnsi="Arial" w:cs="Arial"/>
          <w:sz w:val="18"/>
          <w:szCs w:val="18"/>
        </w:rPr>
        <w:t>817</w:t>
      </w:r>
      <w:r w:rsidR="00694BBC">
        <w:rPr>
          <w:rFonts w:ascii="Arial" w:hAnsi="Arial" w:cs="Arial"/>
          <w:sz w:val="18"/>
          <w:szCs w:val="18"/>
        </w:rPr>
        <w:t>,00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 </w:t>
      </w:r>
      <w:r w:rsidR="00E1194D">
        <w:rPr>
          <w:rFonts w:ascii="Arial" w:hAnsi="Arial" w:cs="Arial"/>
          <w:sz w:val="18"/>
          <w:szCs w:val="18"/>
        </w:rPr>
        <w:t>14 726</w:t>
      </w:r>
      <w:r w:rsidR="00617653">
        <w:rPr>
          <w:rFonts w:ascii="Arial" w:hAnsi="Arial" w:cs="Arial"/>
          <w:sz w:val="18"/>
          <w:szCs w:val="18"/>
        </w:rPr>
        <w:t>,50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zmniejszyć plan wydatków budżetowych o kwotę    </w:t>
      </w:r>
      <w:r w:rsidR="00753542">
        <w:rPr>
          <w:rFonts w:ascii="Arial" w:hAnsi="Arial" w:cs="Arial"/>
          <w:sz w:val="18"/>
          <w:szCs w:val="18"/>
        </w:rPr>
        <w:t xml:space="preserve">       </w:t>
      </w:r>
      <w:r w:rsidR="007F5BCF">
        <w:rPr>
          <w:rFonts w:ascii="Arial" w:hAnsi="Arial" w:cs="Arial"/>
          <w:sz w:val="18"/>
          <w:szCs w:val="18"/>
        </w:rPr>
        <w:t xml:space="preserve">  </w:t>
      </w:r>
      <w:r w:rsidRPr="00DF5C40">
        <w:rPr>
          <w:rFonts w:ascii="Arial" w:hAnsi="Arial" w:cs="Arial"/>
          <w:sz w:val="18"/>
          <w:szCs w:val="18"/>
        </w:rPr>
        <w:t xml:space="preserve">    </w:t>
      </w:r>
      <w:r w:rsidR="00E1194D">
        <w:rPr>
          <w:rFonts w:ascii="Arial" w:hAnsi="Arial" w:cs="Arial"/>
          <w:sz w:val="18"/>
          <w:szCs w:val="18"/>
        </w:rPr>
        <w:t>9 909</w:t>
      </w:r>
      <w:r w:rsidR="00617653">
        <w:rPr>
          <w:rFonts w:ascii="Arial" w:hAnsi="Arial" w:cs="Arial"/>
          <w:sz w:val="18"/>
          <w:szCs w:val="18"/>
        </w:rPr>
        <w:t>,50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</w:t>
      </w:r>
      <w:r w:rsidR="007545B0">
        <w:rPr>
          <w:rFonts w:ascii="Arial" w:hAnsi="Arial" w:cs="Arial"/>
          <w:sz w:val="18"/>
          <w:szCs w:val="18"/>
        </w:rPr>
        <w:t> 154 </w:t>
      </w:r>
      <w:r w:rsidR="008F2B5B">
        <w:rPr>
          <w:rFonts w:ascii="Arial" w:hAnsi="Arial" w:cs="Arial"/>
          <w:sz w:val="18"/>
          <w:szCs w:val="18"/>
        </w:rPr>
        <w:t>993</w:t>
      </w:r>
      <w:r w:rsidR="007545B0">
        <w:rPr>
          <w:rFonts w:ascii="Arial" w:hAnsi="Arial" w:cs="Arial"/>
          <w:sz w:val="18"/>
          <w:szCs w:val="18"/>
        </w:rPr>
        <w:t>,44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</w:t>
      </w:r>
      <w:r w:rsidR="007545B0">
        <w:rPr>
          <w:rFonts w:ascii="Arial" w:hAnsi="Arial" w:cs="Arial"/>
          <w:sz w:val="18"/>
          <w:szCs w:val="18"/>
        </w:rPr>
        <w:t> 013 </w:t>
      </w:r>
      <w:r w:rsidR="008F2B5B">
        <w:rPr>
          <w:rFonts w:ascii="Arial" w:hAnsi="Arial" w:cs="Arial"/>
          <w:sz w:val="18"/>
          <w:szCs w:val="18"/>
        </w:rPr>
        <w:t>913</w:t>
      </w:r>
      <w:r w:rsidR="007545B0">
        <w:rPr>
          <w:rFonts w:ascii="Arial" w:hAnsi="Arial" w:cs="Arial"/>
          <w:sz w:val="18"/>
          <w:szCs w:val="18"/>
        </w:rPr>
        <w:t>,44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</w:t>
      </w:r>
      <w:r w:rsidR="001167D7">
        <w:rPr>
          <w:rFonts w:ascii="Arial" w:hAnsi="Arial" w:cs="Arial"/>
          <w:sz w:val="18"/>
          <w:szCs w:val="18"/>
        </w:rPr>
        <w:t> 154 </w:t>
      </w:r>
      <w:r w:rsidR="008F2B5B">
        <w:rPr>
          <w:rFonts w:ascii="Arial" w:hAnsi="Arial" w:cs="Arial"/>
          <w:sz w:val="18"/>
          <w:szCs w:val="18"/>
        </w:rPr>
        <w:t>993</w:t>
      </w:r>
      <w:r w:rsidR="001167D7">
        <w:rPr>
          <w:rFonts w:ascii="Arial" w:hAnsi="Arial" w:cs="Arial"/>
          <w:sz w:val="18"/>
          <w:szCs w:val="18"/>
        </w:rPr>
        <w:t>,44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1167D7">
        <w:rPr>
          <w:rFonts w:ascii="Arial" w:hAnsi="Arial" w:cs="Arial"/>
          <w:sz w:val="18"/>
          <w:szCs w:val="18"/>
        </w:rPr>
        <w:t> 779 </w:t>
      </w:r>
      <w:r w:rsidR="008F2B5B">
        <w:rPr>
          <w:rFonts w:ascii="Arial" w:hAnsi="Arial" w:cs="Arial"/>
          <w:sz w:val="18"/>
          <w:szCs w:val="18"/>
        </w:rPr>
        <w:t>779</w:t>
      </w:r>
      <w:r w:rsidR="001167D7">
        <w:rPr>
          <w:rFonts w:ascii="Arial" w:hAnsi="Arial" w:cs="Arial"/>
          <w:sz w:val="18"/>
          <w:szCs w:val="18"/>
        </w:rPr>
        <w:t>,44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</w:t>
      </w:r>
      <w:r w:rsidR="001167D7">
        <w:rPr>
          <w:rFonts w:ascii="Arial" w:hAnsi="Arial" w:cs="Arial"/>
          <w:sz w:val="18"/>
          <w:szCs w:val="18"/>
        </w:rPr>
        <w:t> 375 214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7E0339" w:rsidP="007E033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7E0339" w:rsidRDefault="007E0339" w:rsidP="007E033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  <w:sectPr w:rsidR="005031C6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101"/>
        <w:gridCol w:w="224"/>
        <w:gridCol w:w="886"/>
        <w:gridCol w:w="5525"/>
        <w:gridCol w:w="2318"/>
        <w:gridCol w:w="2318"/>
        <w:gridCol w:w="2320"/>
        <w:gridCol w:w="332"/>
      </w:tblGrid>
      <w:tr w:rsidR="006E2C8D" w:rsidTr="007F2D85">
        <w:trPr>
          <w:trHeight w:hRule="exact" w:val="174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Załącznik Nr 1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Do Zarządzenia Nr </w:t>
            </w:r>
            <w:r w:rsidR="00AE4D00">
              <w:rPr>
                <w:rFonts w:ascii="Times New Roman" w:hAnsi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Wójta Gminy Jeleniewo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Z dnia </w:t>
            </w:r>
            <w:r w:rsidR="00694BBC">
              <w:rPr>
                <w:rFonts w:ascii="Times New Roman" w:hAnsi="Times New Roman"/>
                <w:sz w:val="24"/>
                <w:szCs w:val="24"/>
              </w:rPr>
              <w:t>08 maj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r.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C8D" w:rsidRDefault="006E2C8D" w:rsidP="0069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DOCHODÓW BUDŻETOWYCH PO NANIESIONYCH ZMIANACH W DNIU </w:t>
            </w:r>
            <w:r w:rsidR="00694BBC">
              <w:rPr>
                <w:rFonts w:ascii="Times New Roman" w:hAnsi="Times New Roman"/>
                <w:sz w:val="24"/>
                <w:szCs w:val="24"/>
              </w:rPr>
              <w:t>08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F13C9D" w:rsidTr="004216CE">
        <w:trPr>
          <w:gridAfter w:val="1"/>
          <w:wAfter w:w="332" w:type="dxa"/>
          <w:trHeight w:hRule="exact" w:val="296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F13C9D" w:rsidTr="004216CE">
        <w:trPr>
          <w:trHeight w:hRule="exact" w:val="8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3C9D" w:rsidTr="004216CE">
        <w:trPr>
          <w:gridAfter w:val="1"/>
          <w:wAfter w:w="332" w:type="dxa"/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F13C9D" w:rsidTr="004216CE">
        <w:trPr>
          <w:gridAfter w:val="1"/>
          <w:wAfter w:w="332" w:type="dxa"/>
          <w:trHeight w:hRule="exact" w:val="42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13C9D" w:rsidRDefault="00F13C9D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257 217,00</w:t>
            </w:r>
          </w:p>
        </w:tc>
      </w:tr>
      <w:tr w:rsidR="00F13C9D" w:rsidTr="00F13C9D">
        <w:trPr>
          <w:gridAfter w:val="1"/>
          <w:wAfter w:w="332" w:type="dxa"/>
          <w:trHeight w:hRule="exact" w:val="725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 z pomocy społecznej, niektóre świadczenia rodzinne oraz za osoby uczestniczące w zajęciach w centrum integracji społecznej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13C9D" w:rsidRDefault="00F13C9D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2 317,00</w:t>
            </w:r>
          </w:p>
        </w:tc>
      </w:tr>
      <w:tr w:rsidR="00F13C9D" w:rsidTr="004216CE">
        <w:trPr>
          <w:gridAfter w:val="1"/>
          <w:wAfter w:w="332" w:type="dxa"/>
          <w:trHeight w:hRule="exact" w:val="609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F1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(związkom gmin)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  <w:r w:rsidR="00F13C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317</w:t>
            </w:r>
            <w:r w:rsidR="00F13C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2 317</w:t>
            </w:r>
            <w:r w:rsidR="00F13C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13C9D" w:rsidTr="004216CE">
        <w:trPr>
          <w:trHeight w:hRule="exact" w:val="95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3C9D" w:rsidTr="004216CE">
        <w:trPr>
          <w:gridAfter w:val="1"/>
          <w:wAfter w:w="332" w:type="dxa"/>
          <w:trHeight w:hRule="exact" w:val="392"/>
        </w:trPr>
        <w:tc>
          <w:tcPr>
            <w:tcW w:w="8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F13C9D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7 733 601,00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  <w:r w:rsidR="00F13C9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3C9D" w:rsidRDefault="007A40E9" w:rsidP="0042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7 733 917,00</w:t>
            </w:r>
          </w:p>
        </w:tc>
      </w:tr>
      <w:tr w:rsidR="006E2C8D" w:rsidTr="007F2D85">
        <w:trPr>
          <w:trHeight w:hRule="exact" w:val="296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8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1167D7">
        <w:trPr>
          <w:trHeight w:hRule="exact" w:val="42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694BBC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1167D7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694BBC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6 441</w:t>
            </w:r>
            <w:r w:rsidR="00D157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D1573E">
        <w:trPr>
          <w:trHeight w:hRule="exact" w:val="296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694BBC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1167D7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Rzeczpospolitej Polskiej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694BBC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</w:t>
            </w:r>
            <w:r w:rsidR="00D15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D1573E">
        <w:trPr>
          <w:trHeight w:hRule="exact" w:val="609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694BBC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</w:t>
            </w:r>
            <w:r w:rsidR="00D1573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694BBC" w:rsidP="00D1573E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10 941,00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95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392"/>
        </w:trPr>
        <w:tc>
          <w:tcPr>
            <w:tcW w:w="8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75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545B0">
              <w:rPr>
                <w:rFonts w:ascii="Arial" w:hAnsi="Arial" w:cs="Arial"/>
                <w:color w:val="000000"/>
                <w:sz w:val="18"/>
                <w:szCs w:val="18"/>
              </w:rPr>
              <w:t> 416 575,44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94BBC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75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545B0">
              <w:rPr>
                <w:rFonts w:ascii="Arial" w:hAnsi="Arial" w:cs="Arial"/>
                <w:color w:val="000000"/>
                <w:sz w:val="18"/>
                <w:szCs w:val="18"/>
              </w:rPr>
              <w:t> 421 075,44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F0D04" w:rsidRDefault="007F2D85" w:rsidP="007F0D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7F0D04">
        <w:rPr>
          <w:rFonts w:ascii="Arial" w:hAnsi="Arial" w:cs="Arial"/>
          <w:color w:val="000000"/>
          <w:sz w:val="20"/>
          <w:szCs w:val="20"/>
        </w:rPr>
        <w:t>W TYM:</w:t>
      </w:r>
    </w:p>
    <w:tbl>
      <w:tblPr>
        <w:tblpPr w:leftFromText="141" w:rightFromText="141" w:bottomFromText="200" w:vertAnchor="text" w:horzAnchor="margin" w:tblpXSpec="center" w:tblpY="61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7F0D04" w:rsidRPr="009023D7" w:rsidTr="007F0D04">
        <w:trPr>
          <w:trHeight w:val="132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7F0D04" w:rsidRDefault="00D1573E" w:rsidP="007A40E9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45B0">
              <w:rPr>
                <w:b/>
                <w:sz w:val="20"/>
                <w:szCs w:val="20"/>
                <w:lang w:eastAsia="en-US"/>
              </w:rPr>
              <w:t> 154 </w:t>
            </w:r>
            <w:r w:rsidR="007A40E9">
              <w:rPr>
                <w:b/>
                <w:sz w:val="20"/>
                <w:szCs w:val="20"/>
                <w:lang w:eastAsia="en-US"/>
              </w:rPr>
              <w:t>993</w:t>
            </w:r>
            <w:r w:rsidR="007545B0">
              <w:rPr>
                <w:b/>
                <w:sz w:val="20"/>
                <w:szCs w:val="20"/>
                <w:lang w:eastAsia="en-US"/>
              </w:rPr>
              <w:t>,44</w:t>
            </w:r>
          </w:p>
        </w:tc>
      </w:tr>
      <w:tr w:rsidR="007F0D04" w:rsidRPr="009023D7" w:rsidTr="006D2909">
        <w:trPr>
          <w:trHeight w:val="17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7F0D04" w:rsidRPr="009023D7" w:rsidTr="006D2909">
        <w:trPr>
          <w:trHeight w:val="6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7F0D04" w:rsidRPr="009023D7" w:rsidTr="006D2909">
        <w:trPr>
          <w:trHeight w:val="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7F0D04" w:rsidRPr="009023D7" w:rsidTr="006D2909">
        <w:trPr>
          <w:trHeight w:val="88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7F0D04" w:rsidRPr="009023D7" w:rsidTr="006D2909">
        <w:trPr>
          <w:trHeight w:val="1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E2C8D" w:rsidRDefault="006E2C8D" w:rsidP="006E2C8D"/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"/>
        <w:gridCol w:w="1380"/>
        <w:gridCol w:w="45"/>
        <w:gridCol w:w="923"/>
        <w:gridCol w:w="5387"/>
        <w:gridCol w:w="2977"/>
        <w:gridCol w:w="1842"/>
        <w:gridCol w:w="1843"/>
        <w:gridCol w:w="195"/>
      </w:tblGrid>
      <w:tr w:rsidR="00EC45A0" w:rsidTr="0000226A">
        <w:trPr>
          <w:trHeight w:val="1430"/>
        </w:trPr>
        <w:tc>
          <w:tcPr>
            <w:tcW w:w="15447" w:type="dxa"/>
            <w:gridSpan w:val="10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AE4D0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AE4D00">
              <w:rPr>
                <w:rFonts w:ascii="Times New Roman" w:hAnsi="Times New Roman"/>
                <w:sz w:val="24"/>
                <w:szCs w:val="24"/>
              </w:rPr>
              <w:t>08 maj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7A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9277F8">
              <w:rPr>
                <w:rFonts w:ascii="Times New Roman" w:hAnsi="Times New Roman"/>
                <w:sz w:val="24"/>
                <w:szCs w:val="24"/>
              </w:rPr>
              <w:t>08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Rodzaj: </w:t>
            </w:r>
            <w:r w:rsidR="00EC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1 403 946</w:t>
            </w:r>
            <w:r w:rsidR="00002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1 403 946</w:t>
            </w:r>
            <w:r w:rsidR="00002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0226A" w:rsidTr="00963A44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1 183 946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963A44" w:rsidP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F5BCF"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963A44" w:rsidP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F5BCF">
              <w:rPr>
                <w:rFonts w:ascii="Arial" w:hAnsi="Arial" w:cs="Arial"/>
                <w:color w:val="000000"/>
                <w:sz w:val="16"/>
                <w:szCs w:val="16"/>
              </w:rPr>
              <w:t> 179 825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963A44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D1573E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</w:t>
            </w:r>
            <w:r w:rsidR="00963A44"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231 488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963A44" w:rsidP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F5BCF"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227 367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963A44" w:rsidTr="00963A44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3A44" w:rsidRDefault="00963A44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A44" w:rsidRDefault="00963A44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3A44" w:rsidRDefault="00963A44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3A44" w:rsidRDefault="00963A44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3A44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3A44" w:rsidRDefault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963A4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63A44" w:rsidRDefault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963A4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0226A" w:rsidTr="00347841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D1573E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63A44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7F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47841" w:rsidTr="00347841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3 659 602,00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47841" w:rsidRPr="007A40E9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3 659 602,00</w:t>
            </w:r>
          </w:p>
        </w:tc>
      </w:tr>
      <w:tr w:rsidR="00347841" w:rsidTr="00347841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47841" w:rsidRDefault="00347841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284 667,00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284 667,00</w:t>
            </w:r>
          </w:p>
        </w:tc>
      </w:tr>
      <w:tr w:rsidR="00347841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22 678,00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24 034,00</w:t>
            </w:r>
          </w:p>
        </w:tc>
      </w:tr>
      <w:tr w:rsidR="00347841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bezosobowe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3 960,00</w:t>
            </w:r>
          </w:p>
        </w:tc>
      </w:tr>
      <w:tr w:rsidR="00347841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7841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-3 996,00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41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86 004,00</w:t>
            </w:r>
          </w:p>
        </w:tc>
      </w:tr>
      <w:tr w:rsidR="007A40E9" w:rsidTr="007A40E9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0E9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682 280,00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A40E9" w:rsidRP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682 597,00</w:t>
            </w:r>
          </w:p>
        </w:tc>
      </w:tr>
      <w:tr w:rsidR="007A40E9" w:rsidTr="007A40E9">
        <w:trPr>
          <w:gridAfter w:val="1"/>
          <w:wAfter w:w="195" w:type="dxa"/>
          <w:trHeight w:hRule="exact" w:val="701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 z pomocy społecznej, niektóre świadczenia rodzinne oraz za osoby uczestniczące w zajęciach w centrum integracji społecznej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2 317,00</w:t>
            </w:r>
          </w:p>
        </w:tc>
      </w:tr>
      <w:tr w:rsidR="007A40E9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2 317,00</w:t>
            </w:r>
          </w:p>
        </w:tc>
      </w:tr>
      <w:tr w:rsidR="00EC45A0" w:rsidTr="00617653">
        <w:trPr>
          <w:gridAfter w:val="1"/>
          <w:wAfter w:w="195" w:type="dxa"/>
          <w:trHeight w:val="122"/>
        </w:trPr>
        <w:tc>
          <w:tcPr>
            <w:tcW w:w="15252" w:type="dxa"/>
            <w:gridSpan w:val="9"/>
          </w:tcPr>
          <w:p w:rsidR="00EC45A0" w:rsidRPr="00617653" w:rsidRDefault="00EC45A0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45A0" w:rsidTr="00617653">
        <w:trPr>
          <w:gridAfter w:val="1"/>
          <w:wAfter w:w="195" w:type="dxa"/>
          <w:trHeight w:hRule="exact" w:val="23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47841">
              <w:rPr>
                <w:rFonts w:ascii="Arial" w:hAnsi="Arial" w:cs="Arial"/>
                <w:color w:val="000000"/>
                <w:sz w:val="18"/>
                <w:szCs w:val="18"/>
              </w:rPr>
              <w:t> 733 601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  <w:r w:rsidR="00EC45A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347841">
              <w:rPr>
                <w:rFonts w:ascii="Arial" w:hAnsi="Arial" w:cs="Arial"/>
                <w:color w:val="000000"/>
                <w:sz w:val="18"/>
                <w:szCs w:val="18"/>
              </w:rPr>
              <w:t xml:space="preserve"> 733 </w:t>
            </w:r>
            <w:r w:rsidR="007A40E9">
              <w:rPr>
                <w:rFonts w:ascii="Arial" w:hAnsi="Arial" w:cs="Arial"/>
                <w:color w:val="000000"/>
                <w:sz w:val="18"/>
                <w:szCs w:val="18"/>
              </w:rPr>
              <w:t>918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96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 : </w:t>
            </w:r>
            <w:r w:rsidR="00EC4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617653" w:rsidTr="00617653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</w:tr>
      <w:tr w:rsidR="00617653" w:rsidTr="00617653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209 638,15</w:t>
            </w:r>
          </w:p>
        </w:tc>
      </w:tr>
      <w:tr w:rsidR="00617653" w:rsidTr="00617653">
        <w:trPr>
          <w:gridAfter w:val="1"/>
          <w:wAfter w:w="195" w:type="dxa"/>
          <w:trHeight w:hRule="exact" w:val="25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2 510,55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959,50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3 470,05</w:t>
            </w:r>
          </w:p>
        </w:tc>
      </w:tr>
      <w:tr w:rsidR="00617653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-959,50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53" w:rsidRPr="00617653" w:rsidRDefault="00617653" w:rsidP="0061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176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640,50</w:t>
            </w:r>
          </w:p>
        </w:tc>
      </w:tr>
      <w:tr w:rsidR="00347841" w:rsidTr="00617653">
        <w:trPr>
          <w:gridAfter w:val="1"/>
          <w:wAfter w:w="195" w:type="dxa"/>
          <w:trHeight w:hRule="exact" w:val="43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11 501,00</w:t>
            </w:r>
          </w:p>
        </w:tc>
      </w:tr>
      <w:tr w:rsidR="00347841" w:rsidTr="00617653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347841" w:rsidRPr="0000226A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75107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Prezydenta Rzeczpospolitej Polskiej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347841" w:rsidRDefault="00347841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10 941,00</w:t>
            </w:r>
          </w:p>
        </w:tc>
      </w:tr>
      <w:tr w:rsidR="0000226A" w:rsidTr="00617653">
        <w:trPr>
          <w:gridAfter w:val="1"/>
          <w:wAfter w:w="195" w:type="dxa"/>
          <w:trHeight w:hRule="exact" w:val="273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347841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</w:tr>
      <w:tr w:rsidR="007A40E9" w:rsidTr="00617653">
        <w:trPr>
          <w:gridAfter w:val="1"/>
          <w:wAfter w:w="195" w:type="dxa"/>
          <w:trHeight w:hRule="exact" w:val="29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7A40E9" w:rsidTr="00617653">
        <w:trPr>
          <w:gridAfter w:val="1"/>
          <w:wAfter w:w="195" w:type="dxa"/>
          <w:trHeight w:hRule="exact" w:val="281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E1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  <w:r w:rsidR="007A40E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E1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7A40E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7A40E9" w:rsidTr="00617653">
        <w:trPr>
          <w:gridAfter w:val="1"/>
          <w:wAfter w:w="195" w:type="dxa"/>
          <w:trHeight w:hRule="exact" w:val="28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bezosobowe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2 741,00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-671,00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2 070,00</w:t>
            </w:r>
          </w:p>
        </w:tc>
      </w:tr>
      <w:tr w:rsidR="007A40E9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3 061,00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E1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194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40E9" w:rsidRDefault="007A40E9" w:rsidP="00E1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</w:t>
            </w:r>
            <w:r w:rsidR="00E1194D"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EC45A0" w:rsidTr="0000226A">
        <w:trPr>
          <w:gridAfter w:val="1"/>
          <w:wAfter w:w="195" w:type="dxa"/>
          <w:trHeight w:hRule="exact" w:val="37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47841">
              <w:rPr>
                <w:rFonts w:ascii="Arial" w:hAnsi="Arial" w:cs="Arial"/>
                <w:color w:val="000000"/>
                <w:sz w:val="18"/>
                <w:szCs w:val="18"/>
              </w:rPr>
              <w:t> 416 575,44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4 500,00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34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47841">
              <w:rPr>
                <w:rFonts w:ascii="Arial" w:hAnsi="Arial" w:cs="Arial"/>
                <w:color w:val="000000"/>
                <w:sz w:val="18"/>
                <w:szCs w:val="18"/>
              </w:rPr>
              <w:t> 421 075,44</w:t>
            </w:r>
          </w:p>
        </w:tc>
      </w:tr>
    </w:tbl>
    <w:p w:rsidR="0067214A" w:rsidRDefault="00C602BB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</w:t>
            </w:r>
            <w:r w:rsidR="007A40E9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154 993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,44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7A40E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779 </w:t>
            </w:r>
            <w:r w:rsidR="007A40E9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779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,44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7A40E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7A40E9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477 279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E119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7A40E9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 xml:space="preserve"> 133 </w:t>
            </w:r>
            <w:r w:rsidR="00E1194D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691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E119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7A40E9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343 5</w:t>
            </w:r>
            <w:r w:rsidR="00E1194D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88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,22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502 604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765 978,22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C602BB" w:rsidRDefault="00C602BB" w:rsidP="00736696">
      <w:pPr>
        <w:rPr>
          <w:rFonts w:ascii="Arial" w:hAnsi="Arial" w:cs="Arial"/>
          <w:sz w:val="18"/>
          <w:szCs w:val="18"/>
        </w:rPr>
      </w:pPr>
    </w:p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14299F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AE4D00">
        <w:rPr>
          <w:rFonts w:ascii="Times New Roman" w:hAnsi="Times New Roman"/>
          <w:sz w:val="24"/>
          <w:szCs w:val="24"/>
        </w:rPr>
        <w:t>34</w:t>
      </w:r>
      <w:r w:rsidR="008C7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E4D00">
        <w:rPr>
          <w:rFonts w:ascii="Times New Roman" w:hAnsi="Times New Roman"/>
          <w:sz w:val="24"/>
          <w:szCs w:val="24"/>
        </w:rPr>
        <w:t>08 maj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zmian:</w:t>
      </w:r>
    </w:p>
    <w:p w:rsidR="008017FD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zostaje </w:t>
      </w:r>
      <w:r w:rsidR="00316E1A">
        <w:rPr>
          <w:rFonts w:ascii="Times New Roman" w:hAnsi="Times New Roman"/>
          <w:sz w:val="24"/>
          <w:szCs w:val="24"/>
        </w:rPr>
        <w:t>zwiększony o kwotę 4 </w:t>
      </w:r>
      <w:r w:rsidR="007A40E9">
        <w:rPr>
          <w:rFonts w:ascii="Times New Roman" w:hAnsi="Times New Roman"/>
          <w:sz w:val="24"/>
          <w:szCs w:val="24"/>
        </w:rPr>
        <w:t>817</w:t>
      </w:r>
      <w:r w:rsidR="00316E1A">
        <w:rPr>
          <w:rFonts w:ascii="Times New Roman" w:hAnsi="Times New Roman"/>
          <w:sz w:val="24"/>
          <w:szCs w:val="24"/>
        </w:rPr>
        <w:t>,00 zł w związku z otrzymaną dotacją na realizację zadań zleconych związanych z organizacją i przeprowadzeniem wyborów Prezydenta RP</w:t>
      </w:r>
      <w:r w:rsidR="007A40E9">
        <w:rPr>
          <w:rFonts w:ascii="Times New Roman" w:hAnsi="Times New Roman"/>
          <w:sz w:val="24"/>
          <w:szCs w:val="24"/>
        </w:rPr>
        <w:t xml:space="preserve"> oraz na </w:t>
      </w:r>
      <w:r w:rsidR="00976A14">
        <w:rPr>
          <w:rFonts w:ascii="Times New Roman" w:hAnsi="Times New Roman"/>
          <w:sz w:val="24"/>
          <w:szCs w:val="24"/>
        </w:rPr>
        <w:t>opłacenie składek na ubezpieczenie zdrowotne.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budżetowych po naniesionych zmianach wynosi </w:t>
      </w:r>
      <w:r w:rsidR="00BC259D">
        <w:rPr>
          <w:rFonts w:ascii="Times New Roman" w:hAnsi="Times New Roman"/>
          <w:sz w:val="24"/>
          <w:szCs w:val="24"/>
        </w:rPr>
        <w:t xml:space="preserve">9  </w:t>
      </w:r>
      <w:r w:rsidR="00316E1A">
        <w:rPr>
          <w:rFonts w:ascii="Times New Roman" w:hAnsi="Times New Roman"/>
          <w:sz w:val="24"/>
          <w:szCs w:val="24"/>
        </w:rPr>
        <w:t>154 </w:t>
      </w:r>
      <w:r w:rsidR="00976A14">
        <w:rPr>
          <w:rFonts w:ascii="Times New Roman" w:hAnsi="Times New Roman"/>
          <w:sz w:val="24"/>
          <w:szCs w:val="24"/>
        </w:rPr>
        <w:t>993</w:t>
      </w:r>
      <w:r w:rsidR="00316E1A">
        <w:rPr>
          <w:rFonts w:ascii="Times New Roman" w:hAnsi="Times New Roman"/>
          <w:sz w:val="24"/>
          <w:szCs w:val="24"/>
        </w:rPr>
        <w:t>,44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7B9" w:rsidRDefault="00BC259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ta zostaje naniesiona po stronie wydatków w odpowiedniej klasyfikacji budżetowej i na </w:t>
      </w:r>
      <w:r w:rsidR="00316E1A">
        <w:rPr>
          <w:rFonts w:ascii="Times New Roman" w:hAnsi="Times New Roman"/>
          <w:sz w:val="24"/>
          <w:szCs w:val="24"/>
        </w:rPr>
        <w:t>paragrafie dotyczącym wypłaty diet dla członków obwodowych komisji</w:t>
      </w:r>
      <w:r w:rsidR="00976A14">
        <w:rPr>
          <w:rFonts w:ascii="Times New Roman" w:hAnsi="Times New Roman"/>
          <w:sz w:val="24"/>
          <w:szCs w:val="24"/>
        </w:rPr>
        <w:t xml:space="preserve"> oraz na paragrafie składki na ubezpieczenie zdrowotne</w:t>
      </w:r>
      <w:r w:rsidR="00662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6E1A">
        <w:rPr>
          <w:rFonts w:ascii="Times New Roman" w:hAnsi="Times New Roman"/>
          <w:sz w:val="24"/>
          <w:szCs w:val="24"/>
        </w:rPr>
        <w:t>Zostają też zastosowane przesunięcia w ramach działu z przeznaczeniem na wydatki bieżące</w:t>
      </w:r>
      <w:r w:rsidR="0092381D">
        <w:rPr>
          <w:rFonts w:ascii="Times New Roman" w:hAnsi="Times New Roman"/>
          <w:sz w:val="24"/>
          <w:szCs w:val="24"/>
        </w:rPr>
        <w:t>.</w:t>
      </w:r>
      <w:r w:rsidR="00316E1A">
        <w:rPr>
          <w:rFonts w:ascii="Times New Roman" w:hAnsi="Times New Roman"/>
          <w:sz w:val="24"/>
          <w:szCs w:val="24"/>
        </w:rPr>
        <w:t xml:space="preserve"> W związku z realizacją funduszu sołeckiego na remontach dróg gminnych zostaje zmniejszony plan o kwotę </w:t>
      </w:r>
      <w:r w:rsidR="003C62D4">
        <w:rPr>
          <w:rFonts w:ascii="Times New Roman" w:hAnsi="Times New Roman"/>
          <w:sz w:val="24"/>
          <w:szCs w:val="24"/>
        </w:rPr>
        <w:t>4 121</w:t>
      </w:r>
      <w:r w:rsidR="00316E1A">
        <w:rPr>
          <w:rFonts w:ascii="Times New Roman" w:hAnsi="Times New Roman"/>
          <w:sz w:val="24"/>
          <w:szCs w:val="24"/>
        </w:rPr>
        <w:t xml:space="preserve">,00 zł i utworzony rozdział drogi wewnętrzne </w:t>
      </w:r>
      <w:r w:rsidR="00976A14">
        <w:rPr>
          <w:rFonts w:ascii="Times New Roman" w:hAnsi="Times New Roman"/>
          <w:sz w:val="24"/>
          <w:szCs w:val="24"/>
        </w:rPr>
        <w:t>, d</w:t>
      </w:r>
      <w:r w:rsidR="003C62D4">
        <w:rPr>
          <w:rFonts w:ascii="Times New Roman" w:hAnsi="Times New Roman"/>
          <w:sz w:val="24"/>
          <w:szCs w:val="24"/>
        </w:rPr>
        <w:t>otyczy to sołectwa Zarzecze Jeleniewskie w wysokości 1 122,00 zł i Żywa Woda na kwotę 2 999,00</w:t>
      </w:r>
      <w:r w:rsidR="001131C2">
        <w:rPr>
          <w:rFonts w:ascii="Times New Roman" w:hAnsi="Times New Roman"/>
          <w:sz w:val="24"/>
          <w:szCs w:val="24"/>
        </w:rPr>
        <w:t>. P</w:t>
      </w:r>
      <w:r w:rsidR="00316E1A">
        <w:rPr>
          <w:rFonts w:ascii="Times New Roman" w:hAnsi="Times New Roman"/>
          <w:sz w:val="24"/>
          <w:szCs w:val="24"/>
        </w:rPr>
        <w:t>onadto zostały zastosowane przesunięcia w rozdziale do</w:t>
      </w:r>
      <w:r w:rsidR="00DB49BE">
        <w:rPr>
          <w:rFonts w:ascii="Times New Roman" w:hAnsi="Times New Roman"/>
          <w:sz w:val="24"/>
          <w:szCs w:val="24"/>
        </w:rPr>
        <w:t>w</w:t>
      </w:r>
      <w:r w:rsidR="00316E1A">
        <w:rPr>
          <w:rFonts w:ascii="Times New Roman" w:hAnsi="Times New Roman"/>
          <w:sz w:val="24"/>
          <w:szCs w:val="24"/>
        </w:rPr>
        <w:t>ożenie uczniów do szkół z przeznaczeniem na wynagrodzenie dla opiekunek dzieci w czasie dowozu dzieci do szkół na kwotę 3 996,00 zł</w:t>
      </w:r>
      <w:r w:rsidR="00976A14">
        <w:rPr>
          <w:rFonts w:ascii="Times New Roman" w:hAnsi="Times New Roman"/>
          <w:sz w:val="24"/>
          <w:szCs w:val="24"/>
        </w:rPr>
        <w:t xml:space="preserve"> i na kwotę 8</w:t>
      </w:r>
      <w:r w:rsidR="00E1194D">
        <w:rPr>
          <w:rFonts w:ascii="Times New Roman" w:hAnsi="Times New Roman"/>
          <w:sz w:val="24"/>
          <w:szCs w:val="24"/>
        </w:rPr>
        <w:t>33</w:t>
      </w:r>
      <w:r w:rsidR="00976A14">
        <w:rPr>
          <w:rFonts w:ascii="Times New Roman" w:hAnsi="Times New Roman"/>
          <w:sz w:val="24"/>
          <w:szCs w:val="24"/>
        </w:rPr>
        <w:t>,00 zł w</w:t>
      </w:r>
      <w:r w:rsidR="00617653">
        <w:rPr>
          <w:rFonts w:ascii="Times New Roman" w:hAnsi="Times New Roman"/>
          <w:sz w:val="24"/>
          <w:szCs w:val="24"/>
        </w:rPr>
        <w:t xml:space="preserve"> rozdziale wybory Prezydenta RP oraz w rozdziale dotyczącym wypłaty podatku akcyzowego na kwotę 959,50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wydatków budżetowych po dokonanych zmianach wynosi </w:t>
      </w:r>
      <w:r w:rsidR="0092381D">
        <w:rPr>
          <w:rFonts w:ascii="Times New Roman" w:hAnsi="Times New Roman"/>
          <w:sz w:val="24"/>
          <w:szCs w:val="24"/>
        </w:rPr>
        <w:t>10</w:t>
      </w:r>
      <w:r w:rsidR="00DB49BE">
        <w:rPr>
          <w:rFonts w:ascii="Times New Roman" w:hAnsi="Times New Roman"/>
          <w:sz w:val="24"/>
          <w:szCs w:val="24"/>
        </w:rPr>
        <w:t> 154 </w:t>
      </w:r>
      <w:r w:rsidR="00976A14">
        <w:rPr>
          <w:rFonts w:ascii="Times New Roman" w:hAnsi="Times New Roman"/>
          <w:sz w:val="24"/>
          <w:szCs w:val="24"/>
        </w:rPr>
        <w:t>993</w:t>
      </w:r>
      <w:r w:rsidR="00DB49BE">
        <w:rPr>
          <w:rFonts w:ascii="Times New Roman" w:hAnsi="Times New Roman"/>
          <w:sz w:val="24"/>
          <w:szCs w:val="24"/>
        </w:rPr>
        <w:t>,44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1CB2"/>
    <w:rsid w:val="000627B8"/>
    <w:rsid w:val="001131C2"/>
    <w:rsid w:val="001167D7"/>
    <w:rsid w:val="001463C6"/>
    <w:rsid w:val="00152410"/>
    <w:rsid w:val="00263C0E"/>
    <w:rsid w:val="002D26CE"/>
    <w:rsid w:val="00316E1A"/>
    <w:rsid w:val="00347841"/>
    <w:rsid w:val="003C62D4"/>
    <w:rsid w:val="005031C6"/>
    <w:rsid w:val="00617653"/>
    <w:rsid w:val="006627B9"/>
    <w:rsid w:val="0067214A"/>
    <w:rsid w:val="00694BBC"/>
    <w:rsid w:val="006E2C8D"/>
    <w:rsid w:val="00736696"/>
    <w:rsid w:val="00750FBF"/>
    <w:rsid w:val="00753542"/>
    <w:rsid w:val="007545B0"/>
    <w:rsid w:val="007961EE"/>
    <w:rsid w:val="007A40E9"/>
    <w:rsid w:val="007A7FB2"/>
    <w:rsid w:val="007E0339"/>
    <w:rsid w:val="007F0D04"/>
    <w:rsid w:val="007F2D85"/>
    <w:rsid w:val="007F5BCF"/>
    <w:rsid w:val="008017FD"/>
    <w:rsid w:val="008141F2"/>
    <w:rsid w:val="008C78C1"/>
    <w:rsid w:val="008F2B5B"/>
    <w:rsid w:val="0092381D"/>
    <w:rsid w:val="009277F8"/>
    <w:rsid w:val="00963A44"/>
    <w:rsid w:val="00976A14"/>
    <w:rsid w:val="00A87545"/>
    <w:rsid w:val="00AE4D00"/>
    <w:rsid w:val="00B75F5A"/>
    <w:rsid w:val="00B83602"/>
    <w:rsid w:val="00BC259D"/>
    <w:rsid w:val="00BD1ECB"/>
    <w:rsid w:val="00C602BB"/>
    <w:rsid w:val="00D1573E"/>
    <w:rsid w:val="00D64416"/>
    <w:rsid w:val="00DB49BE"/>
    <w:rsid w:val="00DF5C40"/>
    <w:rsid w:val="00E1194D"/>
    <w:rsid w:val="00E52955"/>
    <w:rsid w:val="00EC45A0"/>
    <w:rsid w:val="00F13C9D"/>
    <w:rsid w:val="00F63D06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5551-6290-4159-8A83-3047DA00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2015-04-14T07:15:00Z</cp:lastPrinted>
  <dcterms:created xsi:type="dcterms:W3CDTF">2015-05-14T06:10:00Z</dcterms:created>
  <dcterms:modified xsi:type="dcterms:W3CDTF">2015-05-14T06:11:00Z</dcterms:modified>
</cp:coreProperties>
</file>