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2" w:rsidRDefault="009674B2" w:rsidP="009674B2">
      <w:pPr>
        <w:spacing w:before="60"/>
        <w:jc w:val="center"/>
        <w:rPr>
          <w:b/>
        </w:rPr>
      </w:pPr>
      <w:r>
        <w:rPr>
          <w:b/>
        </w:rPr>
        <w:t>ZARZĄDZENIE NR 352.2014</w:t>
      </w:r>
    </w:p>
    <w:p w:rsidR="009674B2" w:rsidRPr="00A7354B" w:rsidRDefault="009674B2" w:rsidP="009674B2">
      <w:pPr>
        <w:spacing w:before="60"/>
        <w:jc w:val="center"/>
        <w:rPr>
          <w:b/>
        </w:rPr>
      </w:pPr>
      <w:r w:rsidRPr="00A7354B">
        <w:rPr>
          <w:b/>
        </w:rPr>
        <w:t>WÓJTA GMINY JELENIEWO</w:t>
      </w:r>
    </w:p>
    <w:p w:rsidR="009674B2" w:rsidRPr="00A7354B" w:rsidRDefault="009674B2" w:rsidP="009674B2">
      <w:pPr>
        <w:spacing w:before="60"/>
        <w:jc w:val="center"/>
        <w:rPr>
          <w:b/>
        </w:rPr>
      </w:pPr>
      <w:r w:rsidRPr="00A7354B">
        <w:rPr>
          <w:b/>
        </w:rPr>
        <w:t xml:space="preserve">z dnia </w:t>
      </w:r>
      <w:r>
        <w:rPr>
          <w:b/>
        </w:rPr>
        <w:t>4 grudnia 2014 r.</w:t>
      </w:r>
    </w:p>
    <w:p w:rsidR="009674B2" w:rsidRPr="00A7354B" w:rsidRDefault="009674B2" w:rsidP="009674B2">
      <w:pPr>
        <w:jc w:val="center"/>
        <w:rPr>
          <w:sz w:val="16"/>
          <w:szCs w:val="16"/>
        </w:rPr>
      </w:pPr>
    </w:p>
    <w:p w:rsidR="009674B2" w:rsidRPr="00A7354B" w:rsidRDefault="009674B2" w:rsidP="009674B2">
      <w:pPr>
        <w:jc w:val="center"/>
      </w:pPr>
    </w:p>
    <w:p w:rsidR="009674B2" w:rsidRPr="00A36B13" w:rsidRDefault="009674B2" w:rsidP="009674B2">
      <w:pPr>
        <w:pStyle w:val="Default"/>
        <w:jc w:val="center"/>
        <w:rPr>
          <w:sz w:val="22"/>
          <w:szCs w:val="22"/>
        </w:rPr>
      </w:pPr>
      <w:r w:rsidRPr="00A36B13">
        <w:rPr>
          <w:b/>
          <w:sz w:val="22"/>
          <w:szCs w:val="22"/>
        </w:rPr>
        <w:t xml:space="preserve">w sprawie wprowadzenia </w:t>
      </w:r>
      <w:r>
        <w:rPr>
          <w:b/>
          <w:sz w:val="22"/>
          <w:szCs w:val="22"/>
        </w:rPr>
        <w:t xml:space="preserve">zmian w </w:t>
      </w:r>
      <w:r w:rsidRPr="00A36B13">
        <w:rPr>
          <w:b/>
          <w:sz w:val="22"/>
          <w:szCs w:val="22"/>
        </w:rPr>
        <w:t>Regulamin</w:t>
      </w:r>
      <w:r>
        <w:rPr>
          <w:b/>
          <w:sz w:val="22"/>
          <w:szCs w:val="22"/>
        </w:rPr>
        <w:t>ie</w:t>
      </w:r>
      <w:r w:rsidRPr="00A36B13">
        <w:rPr>
          <w:b/>
          <w:sz w:val="22"/>
          <w:szCs w:val="22"/>
        </w:rPr>
        <w:t xml:space="preserve"> Prac</w:t>
      </w:r>
      <w:r>
        <w:rPr>
          <w:b/>
          <w:sz w:val="22"/>
          <w:szCs w:val="22"/>
        </w:rPr>
        <w:t>y</w:t>
      </w:r>
    </w:p>
    <w:p w:rsidR="009674B2" w:rsidRPr="008C21D3" w:rsidRDefault="009674B2" w:rsidP="009674B2">
      <w:pPr>
        <w:jc w:val="center"/>
        <w:rPr>
          <w:rFonts w:ascii="Arial" w:hAnsi="Arial" w:cs="Arial"/>
          <w:b/>
        </w:rPr>
      </w:pPr>
    </w:p>
    <w:p w:rsidR="009674B2" w:rsidRPr="00A12A79" w:rsidRDefault="009674B2" w:rsidP="009674B2">
      <w:pPr>
        <w:ind w:firstLine="709"/>
        <w:jc w:val="both"/>
      </w:pPr>
      <w:r w:rsidRPr="00A12A79">
        <w:t xml:space="preserve">Na podstawie art. </w:t>
      </w:r>
      <w:r>
        <w:t xml:space="preserve">104 </w:t>
      </w:r>
      <w:r>
        <w:rPr>
          <w:vertAlign w:val="superscript"/>
        </w:rPr>
        <w:t>2</w:t>
      </w:r>
      <w:r w:rsidRPr="00A12A79">
        <w:t xml:space="preserve"> ustawy z dnia 2</w:t>
      </w:r>
      <w:r>
        <w:t>6</w:t>
      </w:r>
      <w:r w:rsidRPr="00A12A79">
        <w:t xml:space="preserve"> </w:t>
      </w:r>
      <w:r>
        <w:t>czerwc</w:t>
      </w:r>
      <w:r w:rsidRPr="00A12A79">
        <w:t xml:space="preserve">a </w:t>
      </w:r>
      <w:r>
        <w:t>1974 r. – Kodeks Pracy</w:t>
      </w:r>
      <w:r w:rsidRPr="00A12A79">
        <w:t xml:space="preserve"> (Dz. U. z 2014 r. poz. 1</w:t>
      </w:r>
      <w:r>
        <w:t>5</w:t>
      </w:r>
      <w:r w:rsidRPr="00A12A79">
        <w:t>02) zarządzam, co następuje:</w:t>
      </w:r>
    </w:p>
    <w:p w:rsidR="009674B2" w:rsidRPr="008C21D3" w:rsidRDefault="009674B2" w:rsidP="009674B2">
      <w:pPr>
        <w:ind w:firstLine="709"/>
        <w:jc w:val="both"/>
        <w:rPr>
          <w:rFonts w:ascii="Arial" w:hAnsi="Arial" w:cs="Arial"/>
        </w:rPr>
      </w:pPr>
    </w:p>
    <w:p w:rsidR="009674B2" w:rsidRDefault="009674B2" w:rsidP="009674B2">
      <w:pPr>
        <w:jc w:val="both"/>
      </w:pPr>
      <w:r w:rsidRPr="004923EB">
        <w:t>§ 1.</w:t>
      </w:r>
      <w:r w:rsidRPr="00A12A79">
        <w:rPr>
          <w:b/>
        </w:rPr>
        <w:t xml:space="preserve"> </w:t>
      </w:r>
      <w:r w:rsidRPr="00A12A79">
        <w:t xml:space="preserve">W </w:t>
      </w:r>
      <w:r w:rsidRPr="00A12A79">
        <w:rPr>
          <w:b/>
        </w:rPr>
        <w:t xml:space="preserve"> </w:t>
      </w:r>
      <w:r w:rsidRPr="00A12A79">
        <w:t>Regulamin</w:t>
      </w:r>
      <w:r>
        <w:t>ie</w:t>
      </w:r>
      <w:r w:rsidRPr="00A12A79">
        <w:t xml:space="preserve"> Prac</w:t>
      </w:r>
      <w:r>
        <w:t>y,</w:t>
      </w:r>
      <w:r w:rsidRPr="00A12A79">
        <w:t xml:space="preserve"> stanowiący</w:t>
      </w:r>
      <w:r>
        <w:t>m</w:t>
      </w:r>
      <w:r w:rsidRPr="00A12A79">
        <w:t xml:space="preserve"> </w:t>
      </w:r>
      <w:r>
        <w:t xml:space="preserve">załącznik </w:t>
      </w:r>
      <w:r w:rsidRPr="00A12A79">
        <w:t>do</w:t>
      </w:r>
      <w:r w:rsidRPr="00A12A79">
        <w:rPr>
          <w:b/>
        </w:rPr>
        <w:t xml:space="preserve"> </w:t>
      </w:r>
      <w:r>
        <w:t>z</w:t>
      </w:r>
      <w:r w:rsidRPr="00A12A79">
        <w:t>arządzenia</w:t>
      </w:r>
      <w:r>
        <w:t xml:space="preserve"> nr 14/03 Wójta Gminy Jeleniewo z dnia 21 lutego 2003 r. w sprawie ustalenia Regulaminu Pracy, zmienionego zarządzeniem nr 164/05 Wójta Gminy Jeleniewo z dnia 19 lipca 2005 r. w sprawie zmian w Regulaminie Pracy, wprowadza się następujące zmiany:</w:t>
      </w:r>
    </w:p>
    <w:p w:rsidR="009674B2" w:rsidRPr="003C7E01" w:rsidRDefault="009674B2" w:rsidP="009674B2">
      <w:pPr>
        <w:pStyle w:val="Akapitzlist"/>
        <w:numPr>
          <w:ilvl w:val="0"/>
          <w:numId w:val="2"/>
        </w:numPr>
        <w:jc w:val="both"/>
        <w:rPr>
          <w:b/>
        </w:rPr>
      </w:pPr>
      <w:r>
        <w:t>Skreśla się § 19.</w:t>
      </w:r>
      <w:r w:rsidRPr="00A12A79">
        <w:t xml:space="preserve"> </w:t>
      </w:r>
    </w:p>
    <w:p w:rsidR="009674B2" w:rsidRPr="008C21D3" w:rsidRDefault="009674B2" w:rsidP="009674B2">
      <w:pPr>
        <w:jc w:val="center"/>
        <w:rPr>
          <w:rFonts w:ascii="Arial" w:hAnsi="Arial" w:cs="Arial"/>
          <w:b/>
        </w:rPr>
      </w:pPr>
    </w:p>
    <w:p w:rsidR="009674B2" w:rsidRPr="00A12A79" w:rsidRDefault="009674B2" w:rsidP="009674B2">
      <w:pPr>
        <w:jc w:val="both"/>
        <w:rPr>
          <w:b/>
        </w:rPr>
      </w:pPr>
      <w:r w:rsidRPr="004923EB">
        <w:t xml:space="preserve">§ 2. </w:t>
      </w:r>
      <w:r w:rsidRPr="00A36B13">
        <w:t>Wykonanie Zarządzenia powierzam Inspektorowi ds. kadrowych i kancelaryjnych.</w:t>
      </w:r>
    </w:p>
    <w:p w:rsidR="009674B2" w:rsidRPr="008C21D3" w:rsidRDefault="009674B2" w:rsidP="009674B2">
      <w:pPr>
        <w:jc w:val="center"/>
        <w:rPr>
          <w:rFonts w:ascii="Arial" w:hAnsi="Arial" w:cs="Arial"/>
          <w:b/>
        </w:rPr>
      </w:pPr>
    </w:p>
    <w:p w:rsidR="009674B2" w:rsidRDefault="009674B2" w:rsidP="009674B2">
      <w:pPr>
        <w:pStyle w:val="paragraf"/>
        <w:numPr>
          <w:ilvl w:val="0"/>
          <w:numId w:val="0"/>
        </w:numPr>
      </w:pPr>
      <w:r w:rsidRPr="004923EB">
        <w:t xml:space="preserve">§ 3. </w:t>
      </w:r>
      <w:r>
        <w:t>Zarządzenie wchodzi w życie po upływie 14 dni od podania go do wiadomości pracownikom.</w:t>
      </w:r>
    </w:p>
    <w:p w:rsidR="009674B2" w:rsidRDefault="009674B2" w:rsidP="009674B2">
      <w:pPr>
        <w:pStyle w:val="paragraf"/>
        <w:numPr>
          <w:ilvl w:val="0"/>
          <w:numId w:val="0"/>
        </w:numPr>
      </w:pPr>
    </w:p>
    <w:p w:rsidR="00E02738" w:rsidRDefault="00E02738" w:rsidP="00E02738">
      <w:pPr>
        <w:pStyle w:val="paragraf"/>
        <w:numPr>
          <w:ilvl w:val="0"/>
          <w:numId w:val="0"/>
        </w:numPr>
        <w:jc w:val="center"/>
      </w:pPr>
      <w:r>
        <w:t>WÓJT GMINY JELENIEWO</w:t>
      </w:r>
    </w:p>
    <w:p w:rsidR="00E02738" w:rsidRDefault="00E02738" w:rsidP="00E02738">
      <w:pPr>
        <w:pStyle w:val="paragraf"/>
        <w:numPr>
          <w:ilvl w:val="0"/>
          <w:numId w:val="0"/>
        </w:numPr>
        <w:jc w:val="center"/>
      </w:pPr>
      <w:r>
        <w:t>Kazimierz Urynowicz</w:t>
      </w:r>
      <w:bookmarkStart w:id="0" w:name="_GoBack"/>
      <w:bookmarkEnd w:id="0"/>
    </w:p>
    <w:p w:rsidR="00E80B23" w:rsidRDefault="00E80B23"/>
    <w:sectPr w:rsidR="00E8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</w:lvl>
  </w:abstractNum>
  <w:abstractNum w:abstractNumId="1">
    <w:nsid w:val="4BDA1F5B"/>
    <w:multiLevelType w:val="hybridMultilevel"/>
    <w:tmpl w:val="4808B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2"/>
    <w:rsid w:val="009674B2"/>
    <w:rsid w:val="00E02738"/>
    <w:rsid w:val="00E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E9E5-80A8-494A-99E7-26636B4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9674B2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pl-PL"/>
    </w:rPr>
  </w:style>
  <w:style w:type="paragraph" w:customStyle="1" w:styleId="paragraf">
    <w:name w:val="paragraf"/>
    <w:basedOn w:val="Normalny"/>
    <w:rsid w:val="009674B2"/>
    <w:pPr>
      <w:numPr>
        <w:ilvl w:val="3"/>
        <w:numId w:val="1"/>
      </w:numPr>
      <w:spacing w:before="80" w:after="240"/>
      <w:jc w:val="both"/>
    </w:pPr>
    <w:rPr>
      <w:noProof/>
    </w:rPr>
  </w:style>
  <w:style w:type="paragraph" w:customStyle="1" w:styleId="ust">
    <w:name w:val="ust."/>
    <w:autoRedefine/>
    <w:rsid w:val="009674B2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rsid w:val="009674B2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9674B2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za1">
    <w:name w:val="zał_1"/>
    <w:basedOn w:val="za"/>
    <w:autoRedefine/>
    <w:rsid w:val="009674B2"/>
    <w:pPr>
      <w:numPr>
        <w:ilvl w:val="2"/>
      </w:numPr>
      <w:tabs>
        <w:tab w:val="num" w:pos="360"/>
      </w:tabs>
    </w:pPr>
    <w:rPr>
      <w:b w:val="0"/>
      <w:bCs w:val="0"/>
    </w:rPr>
  </w:style>
  <w:style w:type="paragraph" w:styleId="Akapitzlist">
    <w:name w:val="List Paragraph"/>
    <w:basedOn w:val="Normalny"/>
    <w:uiPriority w:val="34"/>
    <w:qFormat/>
    <w:rsid w:val="009674B2"/>
    <w:pPr>
      <w:ind w:left="708"/>
    </w:pPr>
  </w:style>
  <w:style w:type="paragraph" w:customStyle="1" w:styleId="Default">
    <w:name w:val="Default"/>
    <w:rsid w:val="00967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74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2015-01-13T12:02:00Z</dcterms:created>
  <dcterms:modified xsi:type="dcterms:W3CDTF">2015-01-13T12:03:00Z</dcterms:modified>
</cp:coreProperties>
</file>