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0283B" w14:textId="27234148" w:rsidR="00710D5E" w:rsidRPr="003D37BA" w:rsidRDefault="003D37BA" w:rsidP="003D37BA">
      <w:pPr>
        <w:spacing w:after="194" w:line="259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3D37BA">
        <w:rPr>
          <w:rFonts w:ascii="Times New Roman" w:eastAsia="Times New Roman" w:hAnsi="Times New Roman" w:cs="Times New Roman"/>
          <w:b/>
          <w:sz w:val="28"/>
          <w:szCs w:val="32"/>
        </w:rPr>
        <w:t>ŻĄDANIE WYDANIA ZAŚWIADCZENIA O WYSOKOŚCI PRZECIĘTNEGO MIESIĘCZNEGO DOCHODU PRZYPADAJĄCEGO NA JEDNEGO CZŁONKA GOSPODARSTWA DOMOWEGO</w:t>
      </w: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23F63351" w14:textId="13541CB6" w:rsidR="00710D5E" w:rsidRPr="003D37BA" w:rsidRDefault="00710D5E" w:rsidP="003D37BA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1858E58C" w14:textId="21F25068" w:rsidR="00CF7104" w:rsidRPr="003D37BA" w:rsidRDefault="003D37BA" w:rsidP="003D37BA">
      <w:pPr>
        <w:ind w:left="0" w:right="0" w:firstLine="0"/>
        <w:jc w:val="center"/>
        <w:rPr>
          <w:rFonts w:ascii="Times New Roman" w:hAnsi="Times New Roman" w:cs="Times New Roman"/>
          <w:b/>
          <w:sz w:val="24"/>
        </w:rPr>
      </w:pPr>
      <w:r w:rsidRPr="003D37BA">
        <w:rPr>
          <w:rFonts w:ascii="Times New Roman" w:hAnsi="Times New Roman" w:cs="Times New Roman"/>
          <w:b/>
          <w:sz w:val="24"/>
        </w:rPr>
        <w:t>WÓJT GMINY JELENIEWO</w:t>
      </w: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3D37BA">
      <w:pPr>
        <w:ind w:left="0" w:right="0" w:firstLine="0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0" w:name="_Hlk51936125"/>
      <w:bookmarkStart w:id="1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2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3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3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0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4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4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5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5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</w:t>
      </w:r>
      <w:proofErr w:type="spellStart"/>
      <w:r w:rsidRPr="00A95A9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95A96">
        <w:rPr>
          <w:rFonts w:ascii="Times New Roman" w:hAnsi="Times New Roman" w:cs="Times New Roman"/>
          <w:sz w:val="20"/>
          <w:szCs w:val="20"/>
        </w:rPr>
        <w:t xml:space="preserve">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D50A95F" w14:textId="68036D30" w:rsidR="0091275B" w:rsidRPr="00AA7DD8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6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6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1CDE3C60" w14:textId="77777777" w:rsidR="003D37BA" w:rsidRDefault="003D37BA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7" w:name="_Hlk51929668"/>
      <w:bookmarkStart w:id="8" w:name="_Hlk51929525"/>
    </w:p>
    <w:p w14:paraId="14BEE294" w14:textId="77777777" w:rsidR="003D37BA" w:rsidRDefault="003D37BA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7A0707FA" w14:textId="77777777" w:rsidR="003D37BA" w:rsidRDefault="003D37BA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7AC9F535" w14:textId="77777777" w:rsidR="003D37BA" w:rsidRDefault="003D37BA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30D0E7F8" w14:textId="77777777" w:rsidR="003D37BA" w:rsidRDefault="003D37BA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lastRenderedPageBreak/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9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9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0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0"/>
    </w:p>
    <w:p w14:paraId="0ECB7E2A" w14:textId="512B329E" w:rsidR="00C638DE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7BCFCB0D" w14:textId="77777777" w:rsidR="003D37BA" w:rsidRPr="003D37BA" w:rsidRDefault="003D37BA" w:rsidP="003D37BA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7"/>
    <w:bookmarkEnd w:id="8"/>
    <w:p w14:paraId="5AE31E34" w14:textId="701497C9" w:rsidR="00707041" w:rsidRPr="003D37BA" w:rsidRDefault="00707041" w:rsidP="003D37BA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1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1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2" w:name="_Hlk51943629"/>
    </w:p>
    <w:bookmarkEnd w:id="1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3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3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4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4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5" w:name="_Hlk51943805"/>
    </w:p>
    <w:bookmarkEnd w:id="1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7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7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8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8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10FF307" w14:textId="77777777" w:rsidR="003D37BA" w:rsidRDefault="003D37BA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DADA988" w14:textId="77777777" w:rsidR="003D37BA" w:rsidRDefault="003D37BA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3A4DB154" w14:textId="77777777" w:rsidR="003D37BA" w:rsidRDefault="003D37BA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3BEB3ADF" w14:textId="77777777" w:rsidR="003D37BA" w:rsidRDefault="003D37BA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19" w:name="_Hlk51932234"/>
          </w:p>
        </w:tc>
      </w:tr>
    </w:tbl>
    <w:bookmarkEnd w:id="19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lastRenderedPageBreak/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0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0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bookmarkStart w:id="21" w:name="_GoBack"/>
      <w:bookmarkEnd w:id="21"/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 xml:space="preserve">i nauce (Dz. U. poz. 1669, z </w:t>
      </w:r>
      <w:proofErr w:type="spellStart"/>
      <w:r w:rsidRPr="00C1540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1540D">
        <w:rPr>
          <w:rFonts w:ascii="Times New Roman" w:hAnsi="Times New Roman" w:cs="Times New Roman"/>
          <w:sz w:val="20"/>
          <w:szCs w:val="20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C1540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1540D">
        <w:rPr>
          <w:rFonts w:ascii="Times New Roman" w:hAnsi="Times New Roman" w:cs="Times New Roman"/>
          <w:sz w:val="20"/>
          <w:szCs w:val="20"/>
        </w:rPr>
        <w:t>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3D37BA">
      <w:pPr>
        <w:spacing w:after="4" w:line="270" w:lineRule="auto"/>
        <w:ind w:left="0" w:right="12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3F09D78D" w:rsidR="003D37BA" w:rsidRDefault="003D37BA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A3B3953" w14:textId="77777777" w:rsidR="003D37BA" w:rsidRDefault="003D37BA" w:rsidP="003D37BA">
      <w:pPr>
        <w:jc w:val="center"/>
        <w:rPr>
          <w:rFonts w:ascii="Times New Roman" w:eastAsia="Calibri" w:hAnsi="Times New Roman" w:cs="Times New Roman"/>
          <w:b/>
          <w:bCs/>
          <w:color w:val="auto"/>
          <w:sz w:val="20"/>
        </w:rPr>
      </w:pPr>
      <w:r>
        <w:rPr>
          <w:rFonts w:ascii="Times New Roman" w:hAnsi="Times New Roman" w:cs="Times New Roman"/>
          <w:b/>
          <w:bCs/>
        </w:rPr>
        <w:lastRenderedPageBreak/>
        <w:t>Klauzula informacyjna dot. przetwarzania danych osobowych na podstawie obowiązku prawnego ciążącego na administratorze (przetwarzanie danych w celu związanym z postępowaniem dla osób wnioskujących o zaświadczenie o wysokości przeciętnego miesięcznego dochodu do Programu Czyste Powietrze)</w:t>
      </w:r>
    </w:p>
    <w:p w14:paraId="6D12DA93" w14:textId="77777777" w:rsidR="003D37BA" w:rsidRDefault="003D37BA" w:rsidP="003D37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TOŻSAMOŚĆ ADMINISTRATORA:</w:t>
      </w:r>
    </w:p>
    <w:p w14:paraId="075826CD" w14:textId="77777777" w:rsidR="003D37BA" w:rsidRDefault="003D37BA" w:rsidP="003D3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Jeleniewo z siedzibą w Urzędzie Gminy Jeleniewo przy ul. Słonecznej 3, 16-404 Jeleniewo, w imieniu którego obowiązki administratora pełni Wójt Gminy Jeleniewo ul. Słoneczna 3, 16-404 Jeleniewo</w:t>
      </w:r>
    </w:p>
    <w:p w14:paraId="5BD54171" w14:textId="77777777" w:rsidR="003D37BA" w:rsidRDefault="003D37BA" w:rsidP="003D37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DANE KONTAKTOWE ADMINISTRATORA:</w:t>
      </w:r>
    </w:p>
    <w:p w14:paraId="1F3C6405" w14:textId="77777777" w:rsidR="003D37BA" w:rsidRDefault="003D37BA" w:rsidP="003D3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Wójtem Gminy Jeleniewo pełniącym obowiązki administratora w imieniu Gminy Jeleniewo można się skontaktować pisemnie na adres siedziby administratora: ul. Słoneczna 3, 16-404 Jeleniewo</w:t>
      </w:r>
    </w:p>
    <w:p w14:paraId="6AD5D0BB" w14:textId="77777777" w:rsidR="003D37BA" w:rsidRDefault="003D37BA" w:rsidP="003D37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DANE KONTAKTOWE INSPEKTORA OCHRONY DANYCH:</w:t>
      </w:r>
    </w:p>
    <w:p w14:paraId="27B589A0" w14:textId="77777777" w:rsidR="003D37BA" w:rsidRDefault="003D37BA" w:rsidP="003D3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wyznaczył inspektora ochrony danych osobowych, z którym może się Pani / Pan skontaktować poprzez: malczyk@togatus.pl lub pisemnie na adres administratora. </w:t>
      </w:r>
    </w:p>
    <w:p w14:paraId="7A6D83FB" w14:textId="77777777" w:rsidR="003D37BA" w:rsidRDefault="003D37BA" w:rsidP="003D3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inspektorem ochrony danych osobowych można się kontaktować we wszystkich sprawach dotyczących przetwarzania danych osobowych oraz korzystania z praw związanych z przetwarzaniem danych.</w:t>
      </w:r>
    </w:p>
    <w:p w14:paraId="566D319D" w14:textId="77777777" w:rsidR="003D37BA" w:rsidRDefault="003D37BA" w:rsidP="003D37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CELE PRZETWARZANIA I PODSTAWA PRAWNA:</w:t>
      </w:r>
    </w:p>
    <w:p w14:paraId="36153093" w14:textId="77777777" w:rsidR="003D37BA" w:rsidRDefault="003D37BA" w:rsidP="003D3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Pana/Pani dane osobowe przetwarzane są w celu obsługi wniosku i wydania zaświadczenia do Programu Czyste Powietrze.</w:t>
      </w:r>
    </w:p>
    <w:p w14:paraId="65F53764" w14:textId="77777777" w:rsidR="003D37BA" w:rsidRDefault="003D37BA" w:rsidP="003D3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   przetwarzania    Pana/Pani    danych    osobowych    jest    niezbędność    wypełnienia    przez administratora danych obowiązku prawnego, a podstawą prawną są następujące przepisy: art. 6 ust. 1 lit. c w związku z ustawą z dnia 27 kwietnia 2001 r. – Prawo ochrony środowiska w zakresie prowadzenia postępowań, w tym wydawania zaświadczeń o wysokości przeciętnego miesięcznego dochodu wymaganych do uzyskania dofinansowania z Narodowego Funduszu Ochrony Środowiska i Gospodarki Wodnej lub wojewódzkich funduszy ochrony środowiska i gospodarki wodnej.</w:t>
      </w:r>
    </w:p>
    <w:p w14:paraId="0B5AD5D1" w14:textId="77777777" w:rsidR="003D37BA" w:rsidRDefault="003D37BA" w:rsidP="003D37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ODBIORCY DANYCH:</w:t>
      </w:r>
    </w:p>
    <w:p w14:paraId="36C96847" w14:textId="77777777" w:rsidR="003D37BA" w:rsidRDefault="003D37BA" w:rsidP="003D3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Odbiorcami danych osobowych są upoważnieni pracownicy Administratora, podmioty, którym należy udostępnić dane osobowe na podstawie przepisów prawa, a także, te którym dane zostaną powierzone do zrealizowania celów przetwarzania, m.in. bank, obsługa prawna, firmy świadczące usługi w zakresie oprogramowania.</w:t>
      </w:r>
    </w:p>
    <w:p w14:paraId="67B22BDB" w14:textId="77777777" w:rsidR="003D37BA" w:rsidRDefault="003D37BA" w:rsidP="003D37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OKRES PRZECHOWYWANIA DANYCH:</w:t>
      </w:r>
    </w:p>
    <w:p w14:paraId="39495603" w14:textId="77777777" w:rsidR="003D37BA" w:rsidRDefault="003D37BA" w:rsidP="003D3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przez okres wynikający z Zał. nr 2 do Rozporządzenia Prezesa Rady Ministrów w sprawie instrukcji kancelaryjnej, jednolitych rzeczowych wykazów akt oraz instrukcji w sprawie organizacji i zakresu działania archiwów zakładowych. Po upływie tego okresu dane osobowe zostaną usunięte lub poddane </w:t>
      </w:r>
      <w:proofErr w:type="spellStart"/>
      <w:r>
        <w:rPr>
          <w:rFonts w:ascii="Times New Roman" w:hAnsi="Times New Roman" w:cs="Times New Roman"/>
        </w:rPr>
        <w:t>anonimizacji</w:t>
      </w:r>
      <w:proofErr w:type="spellEnd"/>
      <w:r>
        <w:rPr>
          <w:rFonts w:ascii="Times New Roman" w:hAnsi="Times New Roman" w:cs="Times New Roman"/>
        </w:rPr>
        <w:t>, tj. zostaną przetworzone w taki sposób, aby nie było możliwe powiązanie ich z żadną osobą.</w:t>
      </w:r>
    </w:p>
    <w:p w14:paraId="4D7588AE" w14:textId="77777777" w:rsidR="003D37BA" w:rsidRDefault="003D37BA" w:rsidP="003D37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 PRAWA PODMIOTÓW DANYCH: </w:t>
      </w:r>
    </w:p>
    <w:p w14:paraId="31096204" w14:textId="77777777" w:rsidR="003D37BA" w:rsidRDefault="003D37BA" w:rsidP="003D3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dostępu do Pani/Pana danych oraz prawo żądania ich sprostowania.</w:t>
      </w:r>
    </w:p>
    <w:p w14:paraId="5001EF05" w14:textId="77777777" w:rsidR="003D37BA" w:rsidRDefault="003D37BA" w:rsidP="003D37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PRAWO WNIESIENIA SKARGI DO ORGANU NADZORCZEGO:</w:t>
      </w:r>
    </w:p>
    <w:p w14:paraId="753B7C2A" w14:textId="77777777" w:rsidR="003D37BA" w:rsidRDefault="003D37BA" w:rsidP="003D3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również prawo wniesienia skargi do organu nadzorczego zajmującego się ochroną danych osobowych w państwie członkowskim Pani / Pana zwykłego pobytu, miejsca pracy lub miejsca popełnienia domniemanego naruszenia</w:t>
      </w:r>
    </w:p>
    <w:p w14:paraId="06173FF0" w14:textId="77777777" w:rsidR="003D37BA" w:rsidRDefault="003D37BA" w:rsidP="003D37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INFORMACJA O DOWOLNOŚCI LUB OBOWIĄZKU PODANIA DANYCH:</w:t>
      </w:r>
    </w:p>
    <w:p w14:paraId="44FC8439" w14:textId="77777777" w:rsidR="003D37BA" w:rsidRDefault="003D37BA" w:rsidP="003D3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wymogiem ustawowym, a ich niepodanie uniemożliwi realizację zadań ustawowych,  w  tym  obsługi  wniosku  i  wydania  decyzji  podział nieruchomości.</w:t>
      </w:r>
    </w:p>
    <w:p w14:paraId="266954BA" w14:textId="77777777" w:rsidR="003D37BA" w:rsidRDefault="003D37BA" w:rsidP="003D3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10. INFORMACJA O ZAUTOMATYZOWANYM PODEJMOWANIU DECYZJI:</w:t>
      </w:r>
    </w:p>
    <w:p w14:paraId="31E42B21" w14:textId="77777777" w:rsidR="003D37BA" w:rsidRDefault="003D37BA" w:rsidP="003D3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Podane dane osobowe nie będą podlegały zautomatyzowanemu podejmowaniu decyzji, w tym profilowaniu.</w:t>
      </w:r>
    </w:p>
    <w:p w14:paraId="19575660" w14:textId="77777777" w:rsidR="003D37BA" w:rsidRDefault="003D37BA" w:rsidP="003D37BA">
      <w:pPr>
        <w:rPr>
          <w:rFonts w:ascii="Times New Roman" w:hAnsi="Times New Roman" w:cs="Times New Roman"/>
        </w:rPr>
      </w:pPr>
    </w:p>
    <w:p w14:paraId="46995BFE" w14:textId="77777777" w:rsidR="003D37BA" w:rsidRDefault="003D37BA" w:rsidP="003D37BA">
      <w:pPr>
        <w:rPr>
          <w:rFonts w:ascii="Times New Roman" w:hAnsi="Times New Roman" w:cs="Times New Roman"/>
        </w:rPr>
      </w:pPr>
    </w:p>
    <w:p w14:paraId="046B052E" w14:textId="77777777" w:rsidR="003D37BA" w:rsidRDefault="003D37BA" w:rsidP="003D37BA">
      <w:pPr>
        <w:rPr>
          <w:rFonts w:ascii="Times New Roman" w:hAnsi="Times New Roman" w:cs="Times New Roman"/>
        </w:rPr>
      </w:pPr>
    </w:p>
    <w:p w14:paraId="18B26A63" w14:textId="77777777" w:rsidR="003D37BA" w:rsidRDefault="003D37BA" w:rsidP="003D37B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14:paraId="0FA8260B" w14:textId="77777777" w:rsidR="003D37BA" w:rsidRDefault="003D37BA" w:rsidP="003D37B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 Wnioskodawcy)</w:t>
      </w:r>
    </w:p>
    <w:p w14:paraId="779F0D5E" w14:textId="77777777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A2BBA" w14:textId="77777777" w:rsidR="0070397D" w:rsidRDefault="0070397D" w:rsidP="00A53C66">
      <w:pPr>
        <w:spacing w:after="0" w:line="240" w:lineRule="auto"/>
      </w:pPr>
      <w:r>
        <w:separator/>
      </w:r>
    </w:p>
  </w:endnote>
  <w:endnote w:type="continuationSeparator" w:id="0">
    <w:p w14:paraId="1BAC0954" w14:textId="77777777" w:rsidR="0070397D" w:rsidRDefault="0070397D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8D667" w14:textId="77777777" w:rsidR="0070397D" w:rsidRDefault="0070397D" w:rsidP="00A53C66">
      <w:pPr>
        <w:spacing w:after="0" w:line="240" w:lineRule="auto"/>
      </w:pPr>
      <w:r>
        <w:separator/>
      </w:r>
    </w:p>
  </w:footnote>
  <w:footnote w:type="continuationSeparator" w:id="0">
    <w:p w14:paraId="26A5408A" w14:textId="77777777" w:rsidR="0070397D" w:rsidRDefault="0070397D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3D37BA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397D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35D75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2659B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379F9-20FF-4F0D-9288-D987DF56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3430</Words>
  <Characters>20582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JBOROWSKA</cp:lastModifiedBy>
  <cp:revision>3</cp:revision>
  <dcterms:created xsi:type="dcterms:W3CDTF">2021-08-12T08:53:00Z</dcterms:created>
  <dcterms:modified xsi:type="dcterms:W3CDTF">2021-08-12T08:58:00Z</dcterms:modified>
</cp:coreProperties>
</file>