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8F80" w14:textId="073F4188" w:rsidR="003D1EB3" w:rsidRPr="00B4519F" w:rsidRDefault="003D1EB3" w:rsidP="003D1EB3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right"/>
        <w:outlineLvl w:val="1"/>
        <w:rPr>
          <w:rFonts w:eastAsia="SimSun" w:cstheme="minorHAnsi"/>
          <w:b/>
          <w:bCs/>
          <w:iCs/>
          <w:kern w:val="1"/>
          <w:sz w:val="16"/>
          <w:szCs w:val="16"/>
          <w:lang w:eastAsia="hi-IN" w:bidi="hi-IN"/>
        </w:rPr>
      </w:pPr>
      <w:r w:rsidRPr="00B4519F">
        <w:rPr>
          <w:rFonts w:eastAsia="SimSun" w:cstheme="minorHAnsi"/>
          <w:b/>
          <w:bCs/>
          <w:iCs/>
          <w:kern w:val="1"/>
          <w:sz w:val="16"/>
          <w:szCs w:val="16"/>
          <w:lang w:eastAsia="hi-IN" w:bidi="hi-IN"/>
        </w:rPr>
        <w:t>Zał</w:t>
      </w:r>
      <w:r w:rsidR="006710E3" w:rsidRPr="00B4519F">
        <w:rPr>
          <w:rFonts w:eastAsia="SimSun" w:cstheme="minorHAnsi"/>
          <w:b/>
          <w:bCs/>
          <w:iCs/>
          <w:kern w:val="1"/>
          <w:sz w:val="16"/>
          <w:szCs w:val="16"/>
          <w:lang w:eastAsia="hi-IN" w:bidi="hi-IN"/>
        </w:rPr>
        <w:t>ącznik nr</w:t>
      </w:r>
      <w:r w:rsidRPr="00B4519F">
        <w:rPr>
          <w:rFonts w:eastAsia="SimSun" w:cstheme="minorHAnsi"/>
          <w:b/>
          <w:bCs/>
          <w:iCs/>
          <w:kern w:val="1"/>
          <w:sz w:val="16"/>
          <w:szCs w:val="16"/>
          <w:lang w:eastAsia="hi-IN" w:bidi="hi-IN"/>
        </w:rPr>
        <w:t xml:space="preserve"> </w:t>
      </w:r>
      <w:r w:rsidR="000F2E52" w:rsidRPr="00B4519F">
        <w:rPr>
          <w:rFonts w:eastAsia="SimSun" w:cstheme="minorHAnsi"/>
          <w:b/>
          <w:bCs/>
          <w:iCs/>
          <w:kern w:val="1"/>
          <w:sz w:val="16"/>
          <w:szCs w:val="16"/>
          <w:lang w:eastAsia="hi-IN" w:bidi="hi-IN"/>
        </w:rPr>
        <w:t>2</w:t>
      </w:r>
      <w:r w:rsidRPr="00B4519F">
        <w:rPr>
          <w:rFonts w:eastAsia="SimSun" w:cstheme="minorHAnsi"/>
          <w:b/>
          <w:bCs/>
          <w:iCs/>
          <w:kern w:val="1"/>
          <w:sz w:val="16"/>
          <w:szCs w:val="16"/>
          <w:lang w:eastAsia="hi-IN" w:bidi="hi-IN"/>
        </w:rPr>
        <w:t xml:space="preserve"> do SWZ</w:t>
      </w:r>
    </w:p>
    <w:p w14:paraId="28B959DC" w14:textId="67318683" w:rsidR="00470ED9" w:rsidRPr="00B4519F" w:rsidRDefault="00564AC4" w:rsidP="00470ED9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eastAsia="SimSun" w:cstheme="minorHAnsi"/>
          <w:b/>
          <w:bCs/>
          <w:iCs/>
          <w:kern w:val="1"/>
          <w:lang w:eastAsia="hi-IN" w:bidi="hi-IN"/>
        </w:rPr>
      </w:pPr>
      <w:r w:rsidRPr="00B4519F">
        <w:rPr>
          <w:rFonts w:eastAsia="SimSun" w:cstheme="minorHAnsi"/>
          <w:b/>
          <w:bCs/>
          <w:iCs/>
          <w:kern w:val="1"/>
          <w:lang w:eastAsia="hi-IN" w:bidi="hi-IN"/>
        </w:rPr>
        <w:t>Formularz cenowy</w:t>
      </w:r>
    </w:p>
    <w:p w14:paraId="47697163" w14:textId="4D4565E7" w:rsidR="00C96D6E" w:rsidRPr="00B4519F" w:rsidRDefault="00C96D6E" w:rsidP="00C96D6E">
      <w:pPr>
        <w:spacing w:line="240" w:lineRule="auto"/>
        <w:jc w:val="both"/>
        <w:rPr>
          <w:rFonts w:cstheme="minorHAnsi"/>
        </w:rPr>
      </w:pPr>
      <w:r w:rsidRPr="00B4519F">
        <w:rPr>
          <w:rFonts w:cstheme="minorHAnsi"/>
        </w:rPr>
        <w:t>Nawiązując do ogłoszenia o zamówieniu, w postępowaniu o udzielenie zamówienia publicznego prowadzonego w trybie podstawowym zgodnie z art. 275 pkt 1 ustawy z dnia 11 września 2019 r. – Prawo Zamówień Publicznych (</w:t>
      </w:r>
      <w:proofErr w:type="spellStart"/>
      <w:r w:rsidR="00B4519F" w:rsidRPr="00B4519F">
        <w:rPr>
          <w:rFonts w:cstheme="minorHAnsi"/>
        </w:rPr>
        <w:t>t.j</w:t>
      </w:r>
      <w:proofErr w:type="spellEnd"/>
      <w:r w:rsidR="00B4519F">
        <w:rPr>
          <w:rFonts w:cstheme="minorHAnsi"/>
        </w:rPr>
        <w:t>.</w:t>
      </w:r>
      <w:r w:rsidR="00B4519F" w:rsidRPr="00B4519F">
        <w:rPr>
          <w:rFonts w:cstheme="minorHAnsi"/>
        </w:rPr>
        <w:t xml:space="preserve"> Dz.U</w:t>
      </w:r>
      <w:r w:rsidR="00B4519F">
        <w:rPr>
          <w:rFonts w:cstheme="minorHAnsi"/>
        </w:rPr>
        <w:t xml:space="preserve">. </w:t>
      </w:r>
      <w:r w:rsidR="00B4519F" w:rsidRPr="00B4519F">
        <w:rPr>
          <w:rFonts w:cstheme="minorHAnsi"/>
        </w:rPr>
        <w:t>z 2022 r. poz. 1710 ze zm.</w:t>
      </w:r>
      <w:r w:rsidRPr="00B4519F">
        <w:rPr>
          <w:rFonts w:cstheme="minorHAnsi"/>
        </w:rPr>
        <w:t xml:space="preserve">) zwaną dalej ustawą PZP, na </w:t>
      </w:r>
      <w:r w:rsidRPr="00B4519F">
        <w:rPr>
          <w:rFonts w:eastAsia="Calibri" w:cstheme="minorHAnsi"/>
          <w:shd w:val="clear" w:color="auto" w:fill="FFFFFF"/>
        </w:rPr>
        <w:t xml:space="preserve">dostawę energii elektrycznej na potrzeby Centrum Rehabilitacji Rolników KRUS w Jedlcu </w:t>
      </w:r>
      <w:r w:rsidRPr="00B4519F">
        <w:rPr>
          <w:rFonts w:cstheme="minorHAnsi"/>
          <w:b/>
          <w:bCs/>
        </w:rPr>
        <w:t>proponujemy realizację zamówienia w całym wymaganym przez Zamawiającego okresie zgodnie z poniższym:</w:t>
      </w:r>
      <w:r w:rsidRPr="00B4519F">
        <w:rPr>
          <w:rFonts w:cstheme="minorHAnsi"/>
          <w:bCs/>
        </w:rPr>
        <w:t xml:space="preserve"> </w:t>
      </w:r>
    </w:p>
    <w:p w14:paraId="332FC6B2" w14:textId="77777777" w:rsidR="00C96D6E" w:rsidRPr="00B4519F" w:rsidRDefault="00C96D6E" w:rsidP="00C96D6E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rPr>
          <w:rFonts w:cstheme="minorHAnsi"/>
        </w:rPr>
      </w:pPr>
      <w:r w:rsidRPr="00B4519F">
        <w:rPr>
          <w:rFonts w:cstheme="minorHAnsi"/>
        </w:rPr>
        <w:t>OFEROWANY PRZEDMIOT ZAMÓWIENIA:</w:t>
      </w:r>
    </w:p>
    <w:p w14:paraId="4AE66B70" w14:textId="77777777" w:rsidR="00C96D6E" w:rsidRPr="00B4519F" w:rsidRDefault="00C96D6E" w:rsidP="00C96D6E">
      <w:pPr>
        <w:spacing w:before="120" w:after="120" w:line="240" w:lineRule="auto"/>
        <w:jc w:val="both"/>
        <w:rPr>
          <w:rFonts w:cstheme="minorHAnsi"/>
          <w:b/>
        </w:rPr>
      </w:pPr>
      <w:r w:rsidRPr="00B4519F">
        <w:rPr>
          <w:rFonts w:cstheme="minorHAnsi"/>
        </w:rPr>
        <w:t>Oferujmy cenę jednostkowa za energię elektryczną czynną dla CRR KRUS w Jedlcu zgodnie z opisem przedmiotu zamówienia wg taryfy</w:t>
      </w:r>
      <w:r w:rsidRPr="00B4519F">
        <w:rPr>
          <w:rFonts w:cstheme="minorHAnsi"/>
          <w:b/>
        </w:rPr>
        <w:t xml:space="preserve"> B22: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786"/>
        <w:gridCol w:w="1344"/>
        <w:gridCol w:w="753"/>
        <w:gridCol w:w="1020"/>
        <w:gridCol w:w="1689"/>
      </w:tblGrid>
      <w:tr w:rsidR="008C06A2" w:rsidRPr="00190771" w14:paraId="2A9CECC1" w14:textId="77777777" w:rsidTr="008C06A2">
        <w:trPr>
          <w:trHeight w:val="113"/>
          <w:jc w:val="center"/>
        </w:trPr>
        <w:tc>
          <w:tcPr>
            <w:tcW w:w="447" w:type="dxa"/>
            <w:vMerge w:val="restart"/>
            <w:vAlign w:val="center"/>
          </w:tcPr>
          <w:p w14:paraId="04B47A30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AE28CD">
              <w:rPr>
                <w:rFonts w:asciiTheme="minorHAnsi" w:hAnsiTheme="minorHAnsi"/>
                <w:i/>
                <w:sz w:val="16"/>
                <w:szCs w:val="16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14:paraId="5AF36195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AE28CD">
              <w:rPr>
                <w:rFonts w:asciiTheme="minorHAnsi" w:hAnsiTheme="minorHAnsi"/>
                <w:i/>
                <w:sz w:val="16"/>
                <w:szCs w:val="16"/>
              </w:rPr>
              <w:t>Wyszczególnienie</w:t>
            </w:r>
          </w:p>
        </w:tc>
        <w:tc>
          <w:tcPr>
            <w:tcW w:w="4806" w:type="dxa"/>
            <w:gridSpan w:val="4"/>
            <w:vAlign w:val="center"/>
          </w:tcPr>
          <w:p w14:paraId="45F3875E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AE28CD">
              <w:rPr>
                <w:rFonts w:asciiTheme="minorHAnsi" w:hAnsiTheme="minorHAnsi"/>
                <w:i/>
                <w:sz w:val="16"/>
                <w:szCs w:val="16"/>
              </w:rPr>
              <w:t>Cena za energię elektryczną czynną</w:t>
            </w:r>
          </w:p>
        </w:tc>
      </w:tr>
      <w:tr w:rsidR="008C06A2" w:rsidRPr="00190771" w14:paraId="7E8C87F2" w14:textId="77777777" w:rsidTr="008C06A2">
        <w:trPr>
          <w:trHeight w:val="113"/>
          <w:jc w:val="center"/>
        </w:trPr>
        <w:tc>
          <w:tcPr>
            <w:tcW w:w="447" w:type="dxa"/>
            <w:vMerge/>
            <w:vAlign w:val="center"/>
          </w:tcPr>
          <w:p w14:paraId="61336627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7374405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14:paraId="3E392A24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8CD">
              <w:rPr>
                <w:rFonts w:asciiTheme="minorHAnsi" w:hAnsiTheme="minorHAnsi"/>
                <w:sz w:val="16"/>
                <w:szCs w:val="16"/>
              </w:rPr>
              <w:t>Netto zł</w:t>
            </w:r>
          </w:p>
        </w:tc>
        <w:tc>
          <w:tcPr>
            <w:tcW w:w="753" w:type="dxa"/>
            <w:vAlign w:val="center"/>
          </w:tcPr>
          <w:p w14:paraId="32127501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8CD">
              <w:rPr>
                <w:rFonts w:asciiTheme="minorHAnsi" w:hAnsiTheme="minorHAnsi"/>
                <w:sz w:val="16"/>
                <w:szCs w:val="16"/>
              </w:rPr>
              <w:t>% VAT</w:t>
            </w:r>
          </w:p>
        </w:tc>
        <w:tc>
          <w:tcPr>
            <w:tcW w:w="1020" w:type="dxa"/>
            <w:vAlign w:val="center"/>
          </w:tcPr>
          <w:p w14:paraId="091F7D9C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8CD">
              <w:rPr>
                <w:rFonts w:asciiTheme="minorHAnsi" w:hAnsiTheme="minorHAnsi"/>
                <w:sz w:val="16"/>
                <w:szCs w:val="16"/>
              </w:rPr>
              <w:t>VAT zł</w:t>
            </w:r>
          </w:p>
        </w:tc>
        <w:tc>
          <w:tcPr>
            <w:tcW w:w="1689" w:type="dxa"/>
            <w:vAlign w:val="center"/>
          </w:tcPr>
          <w:p w14:paraId="18227FC6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8CD">
              <w:rPr>
                <w:rFonts w:asciiTheme="minorHAnsi" w:hAnsiTheme="minorHAnsi"/>
                <w:sz w:val="16"/>
                <w:szCs w:val="16"/>
              </w:rPr>
              <w:t>Brutto zł</w:t>
            </w:r>
          </w:p>
        </w:tc>
      </w:tr>
      <w:tr w:rsidR="008C06A2" w:rsidRPr="00190771" w14:paraId="311679BC" w14:textId="77777777" w:rsidTr="008C06A2">
        <w:trPr>
          <w:trHeight w:val="340"/>
          <w:jc w:val="center"/>
        </w:trPr>
        <w:tc>
          <w:tcPr>
            <w:tcW w:w="447" w:type="dxa"/>
            <w:vAlign w:val="center"/>
          </w:tcPr>
          <w:p w14:paraId="41408330" w14:textId="5370A1AF" w:rsidR="008C06A2" w:rsidRPr="00AE28CD" w:rsidRDefault="008C06A2" w:rsidP="00EF58F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743F71A8" w14:textId="77777777" w:rsidR="008C06A2" w:rsidRPr="00AE28CD" w:rsidRDefault="008C06A2" w:rsidP="00EF58F9">
            <w:pPr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Strefa I w zł/MWh</w:t>
            </w:r>
          </w:p>
        </w:tc>
        <w:tc>
          <w:tcPr>
            <w:tcW w:w="1344" w:type="dxa"/>
            <w:vAlign w:val="center"/>
          </w:tcPr>
          <w:p w14:paraId="40F837C3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3" w:type="dxa"/>
            <w:vAlign w:val="center"/>
          </w:tcPr>
          <w:p w14:paraId="0D801147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23</w:t>
            </w:r>
          </w:p>
        </w:tc>
        <w:tc>
          <w:tcPr>
            <w:tcW w:w="1020" w:type="dxa"/>
            <w:vAlign w:val="center"/>
          </w:tcPr>
          <w:p w14:paraId="052397AE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9" w:type="dxa"/>
            <w:vAlign w:val="center"/>
          </w:tcPr>
          <w:p w14:paraId="417E9B3E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</w:rPr>
            </w:pPr>
          </w:p>
        </w:tc>
      </w:tr>
      <w:tr w:rsidR="008C06A2" w:rsidRPr="00190771" w14:paraId="3A4DEE19" w14:textId="77777777" w:rsidTr="008C06A2">
        <w:trPr>
          <w:trHeight w:val="340"/>
          <w:jc w:val="center"/>
        </w:trPr>
        <w:tc>
          <w:tcPr>
            <w:tcW w:w="447" w:type="dxa"/>
            <w:vAlign w:val="center"/>
          </w:tcPr>
          <w:p w14:paraId="4648DD77" w14:textId="0DF9095B" w:rsidR="008C06A2" w:rsidRPr="00AE28CD" w:rsidRDefault="008C06A2" w:rsidP="00EF58F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5FBBC5A6" w14:textId="77777777" w:rsidR="008C06A2" w:rsidRPr="00AE28CD" w:rsidRDefault="008C06A2" w:rsidP="00EF58F9">
            <w:pPr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Strefa II  w zł/MWh</w:t>
            </w:r>
          </w:p>
        </w:tc>
        <w:tc>
          <w:tcPr>
            <w:tcW w:w="1344" w:type="dxa"/>
            <w:vAlign w:val="center"/>
          </w:tcPr>
          <w:p w14:paraId="419A6B10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3" w:type="dxa"/>
            <w:vAlign w:val="center"/>
          </w:tcPr>
          <w:p w14:paraId="5C0A2505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23</w:t>
            </w:r>
          </w:p>
        </w:tc>
        <w:tc>
          <w:tcPr>
            <w:tcW w:w="1020" w:type="dxa"/>
            <w:vAlign w:val="center"/>
          </w:tcPr>
          <w:p w14:paraId="0C3B135A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9" w:type="dxa"/>
            <w:vAlign w:val="center"/>
          </w:tcPr>
          <w:p w14:paraId="516211B3" w14:textId="77777777" w:rsidR="008C06A2" w:rsidRPr="00AE28CD" w:rsidRDefault="008C06A2" w:rsidP="00EF58F9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AB40867" w14:textId="77777777" w:rsidR="00C96D6E" w:rsidRPr="00190771" w:rsidRDefault="00C96D6E" w:rsidP="00C96D6E">
      <w:pPr>
        <w:spacing w:before="120" w:after="60"/>
      </w:pPr>
      <w:r w:rsidRPr="00190771">
        <w:t>Kalkulacja zamówienia:</w:t>
      </w:r>
    </w:p>
    <w:tbl>
      <w:tblPr>
        <w:tblW w:w="546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1678"/>
        <w:gridCol w:w="1415"/>
        <w:gridCol w:w="1136"/>
        <w:gridCol w:w="1508"/>
        <w:gridCol w:w="591"/>
        <w:gridCol w:w="1446"/>
        <w:gridCol w:w="1699"/>
      </w:tblGrid>
      <w:tr w:rsidR="008C06A2" w:rsidRPr="00190771" w14:paraId="38542E1A" w14:textId="77777777" w:rsidTr="008C06A2">
        <w:trPr>
          <w:trHeight w:val="20"/>
        </w:trPr>
        <w:tc>
          <w:tcPr>
            <w:tcW w:w="205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B330A8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L.p.</w:t>
            </w:r>
          </w:p>
        </w:tc>
        <w:tc>
          <w:tcPr>
            <w:tcW w:w="849" w:type="pct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EEA493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Wyszczególnienie</w:t>
            </w:r>
          </w:p>
        </w:tc>
        <w:tc>
          <w:tcPr>
            <w:tcW w:w="716" w:type="pct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C4044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Ilość</w:t>
            </w:r>
          </w:p>
          <w:p w14:paraId="06AA58A2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[MWh]</w:t>
            </w:r>
          </w:p>
        </w:tc>
        <w:tc>
          <w:tcPr>
            <w:tcW w:w="1338" w:type="pct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6EFDB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Netto zł</w:t>
            </w:r>
          </w:p>
        </w:tc>
        <w:tc>
          <w:tcPr>
            <w:tcW w:w="1031" w:type="pct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C7675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Podatek VAT</w:t>
            </w:r>
          </w:p>
        </w:tc>
        <w:tc>
          <w:tcPr>
            <w:tcW w:w="860" w:type="pct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92E6F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Wartość brutto                 zł</w:t>
            </w:r>
          </w:p>
          <w:p w14:paraId="1257408D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(5 + 7 = 8)</w:t>
            </w:r>
          </w:p>
        </w:tc>
      </w:tr>
      <w:tr w:rsidR="008C06A2" w:rsidRPr="00190771" w14:paraId="3F3A8E58" w14:textId="77777777" w:rsidTr="008C06A2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95CDC" w14:textId="77777777" w:rsidR="008C06A2" w:rsidRPr="002B2A02" w:rsidRDefault="008C06A2" w:rsidP="00EF58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4AFD5" w14:textId="77777777" w:rsidR="008C06A2" w:rsidRPr="002B2A02" w:rsidRDefault="008C06A2" w:rsidP="00EF58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A6BEC" w14:textId="77777777" w:rsidR="008C06A2" w:rsidRPr="002B2A02" w:rsidRDefault="008C06A2" w:rsidP="00EF58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7B2C28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Cena jednostkowa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9B1E7" w14:textId="2BF5B9F6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Wartość</w:t>
            </w:r>
            <w:r>
              <w:rPr>
                <w:i/>
                <w:sz w:val="16"/>
                <w:szCs w:val="16"/>
              </w:rPr>
              <w:t xml:space="preserve"> netto</w:t>
            </w:r>
          </w:p>
          <w:p w14:paraId="320ACDAD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2B2A02">
              <w:rPr>
                <w:i/>
                <w:sz w:val="16"/>
                <w:szCs w:val="16"/>
              </w:rPr>
              <w:t>(</w:t>
            </w:r>
            <w:r w:rsidRPr="002B2A02">
              <w:rPr>
                <w:i/>
                <w:sz w:val="16"/>
                <w:szCs w:val="16"/>
                <w:lang w:val="de-DE"/>
              </w:rPr>
              <w:t>3 X 4 = 5)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128C2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Stawka  %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057C2E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Wartość zł</w:t>
            </w:r>
          </w:p>
          <w:p w14:paraId="0679EB86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2B2A02">
              <w:rPr>
                <w:i/>
                <w:sz w:val="16"/>
                <w:szCs w:val="16"/>
                <w:lang w:val="de-DE"/>
              </w:rPr>
              <w:t>(5 x 6 = 7)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D1C12" w14:textId="77777777" w:rsidR="008C06A2" w:rsidRPr="002B2A02" w:rsidRDefault="008C06A2" w:rsidP="00EF58F9">
            <w:pPr>
              <w:spacing w:after="0"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8C06A2" w:rsidRPr="00190771" w14:paraId="60155B11" w14:textId="77777777" w:rsidTr="008C06A2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39B76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2B2A02">
              <w:rPr>
                <w:i/>
                <w:sz w:val="16"/>
                <w:szCs w:val="16"/>
                <w:lang w:val="de-DE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5DBBE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9BE6E2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F5444B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9C311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D4A80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AFFCEC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86BD35" w14:textId="77777777" w:rsidR="008C06A2" w:rsidRPr="002B2A02" w:rsidRDefault="008C06A2" w:rsidP="00EF58F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8</w:t>
            </w:r>
          </w:p>
        </w:tc>
      </w:tr>
      <w:tr w:rsidR="008C06A2" w:rsidRPr="00190771" w14:paraId="7AD65FF7" w14:textId="77777777" w:rsidTr="008C06A2">
        <w:trPr>
          <w:trHeight w:val="283"/>
        </w:trPr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537996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1.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EC48D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Strefa I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A70ADF" w14:textId="23E2033F" w:rsidR="008C06A2" w:rsidRPr="00AE28CD" w:rsidRDefault="008C06A2" w:rsidP="00EF58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58E8F3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D873E" w14:textId="77777777" w:rsidR="008C06A2" w:rsidRPr="00AE28CD" w:rsidRDefault="008C06A2" w:rsidP="00EF58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6A54F9" w14:textId="13B2550E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AD39C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4EAF4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6A2" w:rsidRPr="00190771" w14:paraId="199DE05F" w14:textId="77777777" w:rsidTr="008C06A2">
        <w:trPr>
          <w:trHeight w:val="283"/>
        </w:trPr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C71F5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2.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B90003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Strefa II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424789" w14:textId="7CB5A354" w:rsidR="008C06A2" w:rsidRPr="00AE28CD" w:rsidRDefault="008C06A2" w:rsidP="00EF58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F2172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2E19D" w14:textId="77777777" w:rsidR="008C06A2" w:rsidRPr="00AE28CD" w:rsidRDefault="008C06A2" w:rsidP="00EF58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61DA6" w14:textId="170EA2E9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EC4C6F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3D2413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6A2" w:rsidRPr="00190771" w14:paraId="6750D2FE" w14:textId="77777777" w:rsidTr="008C06A2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8F544F" w14:textId="0C76B4A3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E28CD">
              <w:rPr>
                <w:sz w:val="20"/>
                <w:szCs w:val="20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D8A08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Inne opłaty (opisać)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951499" w14:textId="77777777" w:rsidR="008C06A2" w:rsidRPr="00AE28CD" w:rsidRDefault="008C06A2" w:rsidP="00EF58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3F432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BE7FF" w14:textId="77777777" w:rsidR="008C06A2" w:rsidRPr="00AE28CD" w:rsidRDefault="008C06A2" w:rsidP="00EF58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000691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8B5DA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5497C" w14:textId="77777777" w:rsidR="008C06A2" w:rsidRPr="00AE28CD" w:rsidRDefault="008C06A2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6D6E" w:rsidRPr="00190771" w14:paraId="14AF3DE8" w14:textId="77777777" w:rsidTr="008C06A2">
        <w:trPr>
          <w:trHeight w:val="488"/>
        </w:trPr>
        <w:tc>
          <w:tcPr>
            <w:tcW w:w="2345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BB35EA" w14:textId="77777777" w:rsidR="00C96D6E" w:rsidRPr="00AE28CD" w:rsidRDefault="00C96D6E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Ogółem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100B1B" w14:textId="77777777" w:rsidR="00C96D6E" w:rsidRPr="00AE28CD" w:rsidRDefault="00C96D6E" w:rsidP="00EF58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86CE06" w14:textId="77777777" w:rsidR="00C96D6E" w:rsidRPr="00AE28CD" w:rsidRDefault="00C96D6E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9A6D09" w14:textId="77777777" w:rsidR="00C96D6E" w:rsidRPr="00AE28CD" w:rsidRDefault="00C96D6E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55CD3C" w14:textId="77777777" w:rsidR="00C96D6E" w:rsidRPr="00AE28CD" w:rsidRDefault="00C96D6E" w:rsidP="00EF5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1E6AF38" w14:textId="77777777" w:rsidR="00C96D6E" w:rsidRDefault="00C96D6E" w:rsidP="00C96D6E">
      <w:pPr>
        <w:pStyle w:val="Akapitzlist"/>
        <w:numPr>
          <w:ilvl w:val="0"/>
          <w:numId w:val="2"/>
        </w:numPr>
        <w:spacing w:before="60" w:after="60" w:line="240" w:lineRule="auto"/>
        <w:ind w:left="714" w:hanging="357"/>
        <w:jc w:val="both"/>
      </w:pPr>
      <w:r>
        <w:t>ŁĄCZNA CENA OFERTOWA:</w:t>
      </w:r>
    </w:p>
    <w:p w14:paraId="29DCCB31" w14:textId="77777777" w:rsidR="00C96D6E" w:rsidRDefault="00C96D6E" w:rsidP="00C96D6E">
      <w:pPr>
        <w:spacing w:before="120" w:after="60"/>
        <w:jc w:val="both"/>
      </w:pPr>
      <w:r>
        <w:t>Niniejszym oferuję realizację przedmiotu zamówienia za ŁĄCZNĄ CENĘ OFERTOWĄ*:</w:t>
      </w:r>
      <w:r>
        <w:tab/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539"/>
        <w:gridCol w:w="6350"/>
      </w:tblGrid>
      <w:tr w:rsidR="00C96D6E" w14:paraId="40CDF94C" w14:textId="77777777" w:rsidTr="00B4519F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66BD418" w14:textId="77777777" w:rsidR="00C96D6E" w:rsidRPr="00B4519F" w:rsidRDefault="00C96D6E" w:rsidP="00EF58F9">
            <w:pPr>
              <w:spacing w:before="20" w:after="20"/>
              <w:rPr>
                <w:rFonts w:asciiTheme="minorHAnsi" w:hAnsiTheme="minorHAnsi" w:cstheme="minorHAnsi"/>
              </w:rPr>
            </w:pPr>
            <w:r w:rsidRPr="00B4519F">
              <w:rPr>
                <w:rFonts w:asciiTheme="minorHAnsi" w:hAnsiTheme="minorHAnsi" w:cstheme="minorHAnsi"/>
              </w:rPr>
              <w:t>ŁĄCZNA CENA OFERTOWA BURTTO PLN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41B46686" w14:textId="77777777" w:rsidR="00C96D6E" w:rsidRDefault="00C96D6E" w:rsidP="00EF58F9">
            <w:pPr>
              <w:spacing w:before="20" w:after="20"/>
              <w:jc w:val="both"/>
            </w:pPr>
          </w:p>
        </w:tc>
      </w:tr>
      <w:tr w:rsidR="00C96D6E" w14:paraId="5748997A" w14:textId="77777777" w:rsidTr="00B4519F">
        <w:trPr>
          <w:trHeight w:val="246"/>
        </w:trPr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14:paraId="38E1B18D" w14:textId="77777777" w:rsidR="00C96D6E" w:rsidRPr="00B4519F" w:rsidRDefault="00C96D6E" w:rsidP="00EF58F9">
            <w:pPr>
              <w:spacing w:before="20" w:after="20"/>
              <w:rPr>
                <w:rFonts w:asciiTheme="minorHAnsi" w:hAnsiTheme="minorHAnsi" w:cstheme="minorHAnsi"/>
              </w:rPr>
            </w:pPr>
            <w:r w:rsidRPr="00B4519F">
              <w:rPr>
                <w:rFonts w:asciiTheme="minorHAnsi" w:hAnsiTheme="minorHAnsi" w:cstheme="minorHAnsi"/>
              </w:rPr>
              <w:t>SŁOWNIE                                              BURTTO PLN</w:t>
            </w:r>
          </w:p>
        </w:tc>
        <w:tc>
          <w:tcPr>
            <w:tcW w:w="6350" w:type="dxa"/>
            <w:tcBorders>
              <w:bottom w:val="dotted" w:sz="4" w:space="0" w:color="auto"/>
            </w:tcBorders>
          </w:tcPr>
          <w:p w14:paraId="45653900" w14:textId="77777777" w:rsidR="00C96D6E" w:rsidRDefault="00C96D6E" w:rsidP="00EF58F9">
            <w:pPr>
              <w:spacing w:before="20" w:after="20"/>
              <w:jc w:val="both"/>
            </w:pPr>
          </w:p>
        </w:tc>
      </w:tr>
      <w:tr w:rsidR="00C96D6E" w14:paraId="5DB97A97" w14:textId="77777777" w:rsidTr="00B4519F">
        <w:trPr>
          <w:trHeight w:val="246"/>
        </w:trPr>
        <w:tc>
          <w:tcPr>
            <w:tcW w:w="3539" w:type="dxa"/>
            <w:vMerge/>
            <w:shd w:val="clear" w:color="auto" w:fill="D9D9D9" w:themeFill="background1" w:themeFillShade="D9"/>
          </w:tcPr>
          <w:p w14:paraId="1734CD6A" w14:textId="77777777" w:rsidR="00C96D6E" w:rsidRDefault="00C96D6E" w:rsidP="00EF58F9">
            <w:pPr>
              <w:spacing w:before="20" w:after="20"/>
              <w:jc w:val="both"/>
            </w:pPr>
          </w:p>
        </w:tc>
        <w:tc>
          <w:tcPr>
            <w:tcW w:w="6350" w:type="dxa"/>
            <w:tcBorders>
              <w:top w:val="dotted" w:sz="4" w:space="0" w:color="auto"/>
            </w:tcBorders>
          </w:tcPr>
          <w:p w14:paraId="5FB92B28" w14:textId="77777777" w:rsidR="00C96D6E" w:rsidRDefault="00C96D6E" w:rsidP="00EF58F9">
            <w:pPr>
              <w:spacing w:before="20" w:after="20"/>
              <w:jc w:val="both"/>
            </w:pPr>
          </w:p>
        </w:tc>
      </w:tr>
    </w:tbl>
    <w:p w14:paraId="2FA0E3A0" w14:textId="1748B7A9" w:rsidR="00C96D6E" w:rsidRDefault="00C96D6E" w:rsidP="00C96D6E">
      <w:pPr>
        <w:spacing w:before="240"/>
        <w:jc w:val="both"/>
      </w:pPr>
      <w:r>
        <w:t>* ŁĄCZNA CENA OFERTOWA stanowi całkowite wynagrodzenie Wykonawcy, uwzględniające wszystkie koszty związane z realizacją przedmiotu zamówienia zgodnie z SWZ.</w:t>
      </w:r>
    </w:p>
    <w:p w14:paraId="6A87A086" w14:textId="60BAFE91" w:rsidR="00470ED9" w:rsidRPr="00B4519F" w:rsidRDefault="00470ED9" w:rsidP="00470ED9">
      <w:p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4519F">
        <w:rPr>
          <w:rFonts w:eastAsia="SimSun" w:cstheme="minorHAnsi"/>
          <w:kern w:val="1"/>
          <w:sz w:val="24"/>
          <w:szCs w:val="24"/>
          <w:lang w:eastAsia="hi-IN" w:bidi="hi-IN"/>
        </w:rPr>
        <w:t>_________________ dnia __ __ 202</w:t>
      </w:r>
      <w:r w:rsidR="000F2E52" w:rsidRPr="00B4519F">
        <w:rPr>
          <w:rFonts w:eastAsia="SimSun" w:cstheme="minorHAnsi"/>
          <w:kern w:val="1"/>
          <w:sz w:val="24"/>
          <w:szCs w:val="24"/>
          <w:lang w:eastAsia="hi-IN" w:bidi="hi-IN"/>
        </w:rPr>
        <w:t>3</w:t>
      </w:r>
      <w:r w:rsidRPr="00B4519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roku </w:t>
      </w:r>
    </w:p>
    <w:p w14:paraId="3F276DEB" w14:textId="7671B845" w:rsidR="00400214" w:rsidRPr="00B4519F" w:rsidRDefault="00400214" w:rsidP="0040021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 w:bidi="hi-IN"/>
        </w:rPr>
      </w:pPr>
      <w:bookmarkStart w:id="0" w:name="_Hlk128983239"/>
      <w:r w:rsidRPr="00B4519F">
        <w:rPr>
          <w:rFonts w:eastAsia="Times New Roman" w:cstheme="minorHAnsi"/>
          <w:sz w:val="20"/>
          <w:szCs w:val="20"/>
          <w:lang w:eastAsia="pl-PL" w:bidi="hi-IN"/>
        </w:rPr>
        <w:t xml:space="preserve">Oświadczamy, że w przypadku, gdy Zamawiający będzie uprawniony do korzystania z preferencyjnych stawek, co będzie wynikać z regulacji powszechnie obowiązujących, sprzedawana energia będzie rozliczana po tych stawkach, w okresie w którym Zamawiający będzie uprawniony do korzystania z takich stawek. </w:t>
      </w:r>
    </w:p>
    <w:p w14:paraId="22CEDD19" w14:textId="3D3E49A5" w:rsidR="00531C13" w:rsidRPr="00B4519F" w:rsidRDefault="00531C13" w:rsidP="00531C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 w:bidi="hi-IN"/>
        </w:rPr>
      </w:pPr>
      <w:r w:rsidRPr="00B4519F">
        <w:rPr>
          <w:rFonts w:eastAsia="Times New Roman" w:cstheme="minorHAnsi"/>
          <w:sz w:val="20"/>
          <w:szCs w:val="20"/>
          <w:lang w:eastAsia="pl-PL" w:bidi="hi-IN"/>
        </w:rPr>
        <w:t>Zamawiający dopuszcza podanie cen jednostkowych w zł/kWh z dokładnością do czterech miejsc po przecinku, w przypadku podania ceny oferty za całość oferty zgodnie z Rozdziałem X SWZ pkt. 2, tj.: „Cena oferty powinna być wyrażona w złotych polskich (PLN) z dokładnością do dwóch miejsc po przecinku.”</w:t>
      </w:r>
    </w:p>
    <w:p w14:paraId="7504D2B5" w14:textId="6CC1EFE9" w:rsidR="00531C13" w:rsidRPr="00B4519F" w:rsidRDefault="00531C13" w:rsidP="00531C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 w:bidi="hi-IN"/>
        </w:rPr>
      </w:pPr>
    </w:p>
    <w:p w14:paraId="5230BBC2" w14:textId="1ECD26D0" w:rsidR="003A31D9" w:rsidRDefault="003A31D9" w:rsidP="00531C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 w:bidi="hi-IN"/>
        </w:rPr>
      </w:pPr>
    </w:p>
    <w:p w14:paraId="3677BB0A" w14:textId="77777777" w:rsidR="00B4519F" w:rsidRPr="00B4519F" w:rsidRDefault="00B4519F" w:rsidP="00531C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 w:bidi="hi-IN"/>
        </w:rPr>
      </w:pPr>
    </w:p>
    <w:bookmarkEnd w:id="0"/>
    <w:p w14:paraId="1D039FA9" w14:textId="4A6EFC2D" w:rsidR="00470ED9" w:rsidRPr="00B4519F" w:rsidRDefault="00470ED9" w:rsidP="00400214">
      <w:pPr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4519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                                                           </w:t>
      </w:r>
      <w:r w:rsidR="00B4519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                      </w:t>
      </w:r>
      <w:r w:rsidRPr="00B4519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              </w:t>
      </w:r>
      <w:r w:rsidR="008C06A2" w:rsidRPr="00B4519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   </w:t>
      </w:r>
      <w:r w:rsidRPr="00B4519F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</w:p>
    <w:p w14:paraId="50DC68FD" w14:textId="0B52437B" w:rsidR="00436029" w:rsidRPr="00B4519F" w:rsidRDefault="004333B9" w:rsidP="008C06A2">
      <w:pPr>
        <w:spacing w:after="0" w:line="240" w:lineRule="auto"/>
        <w:ind w:left="4536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4519F">
        <w:rPr>
          <w:rFonts w:eastAsia="Times New Roman" w:cstheme="minorHAnsi"/>
          <w:i/>
          <w:iCs/>
          <w:sz w:val="16"/>
          <w:szCs w:val="16"/>
          <w:lang w:eastAsia="pl-PL"/>
        </w:rPr>
        <w:t>Formularz cenowy</w:t>
      </w:r>
      <w:r w:rsidR="00470ED9" w:rsidRPr="00B4519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należy opatrzyć podpisem kwalifikowanym lub podpisem zaufanym albo podpisem osobistym,</w:t>
      </w:r>
      <w:r w:rsidR="00470ED9" w:rsidRPr="00B4519F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470ED9" w:rsidRPr="00B4519F">
        <w:rPr>
          <w:rFonts w:eastAsia="Times New Roman" w:cstheme="minorHAnsi"/>
          <w:i/>
          <w:iCs/>
          <w:sz w:val="16"/>
          <w:szCs w:val="16"/>
          <w:lang w:eastAsia="pl-PL"/>
        </w:rPr>
        <w:t>osoby uprawnionej do reprezentowania Wykonawcy</w:t>
      </w:r>
    </w:p>
    <w:sectPr w:rsidR="00436029" w:rsidRPr="00B4519F" w:rsidSect="00D638A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176C" w14:textId="77777777" w:rsidR="00C35F89" w:rsidRDefault="00C35F89" w:rsidP="00470ED9">
      <w:pPr>
        <w:spacing w:after="0" w:line="240" w:lineRule="auto"/>
      </w:pPr>
      <w:r>
        <w:separator/>
      </w:r>
    </w:p>
  </w:endnote>
  <w:endnote w:type="continuationSeparator" w:id="0">
    <w:p w14:paraId="29F38B91" w14:textId="77777777" w:rsidR="00C35F89" w:rsidRDefault="00C35F89" w:rsidP="0047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1B0E" w14:textId="77777777" w:rsidR="00C35F89" w:rsidRDefault="00C35F89" w:rsidP="00470ED9">
      <w:pPr>
        <w:spacing w:after="0" w:line="240" w:lineRule="auto"/>
      </w:pPr>
      <w:r>
        <w:separator/>
      </w:r>
    </w:p>
  </w:footnote>
  <w:footnote w:type="continuationSeparator" w:id="0">
    <w:p w14:paraId="04E46DA8" w14:textId="77777777" w:rsidR="00C35F89" w:rsidRDefault="00C35F89" w:rsidP="0047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41ADC"/>
    <w:multiLevelType w:val="hybridMultilevel"/>
    <w:tmpl w:val="8F54FE1C"/>
    <w:lvl w:ilvl="0" w:tplc="264A4E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417927">
    <w:abstractNumId w:val="1"/>
  </w:num>
  <w:num w:numId="2" w16cid:durableId="123890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D9"/>
    <w:rsid w:val="00064CDF"/>
    <w:rsid w:val="00083765"/>
    <w:rsid w:val="000F2E52"/>
    <w:rsid w:val="00145D97"/>
    <w:rsid w:val="001C6EE9"/>
    <w:rsid w:val="002340F7"/>
    <w:rsid w:val="002E677F"/>
    <w:rsid w:val="002F56F5"/>
    <w:rsid w:val="00365ED0"/>
    <w:rsid w:val="00392659"/>
    <w:rsid w:val="003A31D9"/>
    <w:rsid w:val="003D1EB3"/>
    <w:rsid w:val="003E6E1C"/>
    <w:rsid w:val="00400214"/>
    <w:rsid w:val="00417A62"/>
    <w:rsid w:val="004333B9"/>
    <w:rsid w:val="00436029"/>
    <w:rsid w:val="004626E2"/>
    <w:rsid w:val="00470ED9"/>
    <w:rsid w:val="004B7752"/>
    <w:rsid w:val="00531C13"/>
    <w:rsid w:val="00564AC4"/>
    <w:rsid w:val="005832B3"/>
    <w:rsid w:val="005D44B4"/>
    <w:rsid w:val="005E3624"/>
    <w:rsid w:val="005F6133"/>
    <w:rsid w:val="005F6A08"/>
    <w:rsid w:val="006710E3"/>
    <w:rsid w:val="00693CC5"/>
    <w:rsid w:val="006A2811"/>
    <w:rsid w:val="006B50CC"/>
    <w:rsid w:val="006C3D39"/>
    <w:rsid w:val="00713A84"/>
    <w:rsid w:val="007B646A"/>
    <w:rsid w:val="00870CDA"/>
    <w:rsid w:val="008B04E0"/>
    <w:rsid w:val="008B66D3"/>
    <w:rsid w:val="008C06A2"/>
    <w:rsid w:val="008D5B46"/>
    <w:rsid w:val="00904BA6"/>
    <w:rsid w:val="00932168"/>
    <w:rsid w:val="0095125F"/>
    <w:rsid w:val="009B1356"/>
    <w:rsid w:val="009C0BAE"/>
    <w:rsid w:val="00A33EBC"/>
    <w:rsid w:val="00AE3A0D"/>
    <w:rsid w:val="00B4519F"/>
    <w:rsid w:val="00B74337"/>
    <w:rsid w:val="00BB18AE"/>
    <w:rsid w:val="00BF3FBF"/>
    <w:rsid w:val="00C35F89"/>
    <w:rsid w:val="00C96D6E"/>
    <w:rsid w:val="00CA18FF"/>
    <w:rsid w:val="00D638AD"/>
    <w:rsid w:val="00E965DD"/>
    <w:rsid w:val="00E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B1B24"/>
  <w15:chartTrackingRefBased/>
  <w15:docId w15:val="{564A244F-3C43-4B75-B59B-43A7B5AF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E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D9"/>
  </w:style>
  <w:style w:type="paragraph" w:styleId="Stopka">
    <w:name w:val="footer"/>
    <w:basedOn w:val="Normalny"/>
    <w:link w:val="StopkaZnak"/>
    <w:uiPriority w:val="99"/>
    <w:unhideWhenUsed/>
    <w:rsid w:val="0047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ED9"/>
  </w:style>
  <w:style w:type="character" w:styleId="Odwoaniedokomentarza">
    <w:name w:val="annotation reference"/>
    <w:basedOn w:val="Domylnaczcionkaakapitu"/>
    <w:uiPriority w:val="99"/>
    <w:semiHidden/>
    <w:unhideWhenUsed/>
    <w:rsid w:val="000F2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52"/>
    <w:rPr>
      <w:b/>
      <w:bCs/>
      <w:sz w:val="20"/>
      <w:szCs w:val="20"/>
    </w:rPr>
  </w:style>
  <w:style w:type="paragraph" w:styleId="Akapitzlist">
    <w:name w:val="List Paragraph"/>
    <w:aliases w:val="normalny tekst,L1,Numerowanie,Akapit z listą BS,Kolorowa lista — akcent 11,Preambuła,sw tekst,CW_Lista,Wypunktowanie,Podsis rysunku,List Paragraph,BulletC,Wyliczanie,Obiekt,Akapit z listą31,Bullets,List Paragraph1,T_SZ_List Paragraph,lp1"/>
    <w:basedOn w:val="Normalny"/>
    <w:link w:val="AkapitzlistZnak"/>
    <w:uiPriority w:val="34"/>
    <w:qFormat/>
    <w:rsid w:val="00400214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Podsis rysunku Znak,List Paragraph Znak,BulletC Znak,Wyliczanie Znak"/>
    <w:link w:val="Akapitzlist"/>
    <w:uiPriority w:val="99"/>
    <w:qFormat/>
    <w:locked/>
    <w:rsid w:val="00400214"/>
  </w:style>
  <w:style w:type="paragraph" w:styleId="Tekstdymka">
    <w:name w:val="Balloon Text"/>
    <w:basedOn w:val="Normalny"/>
    <w:link w:val="TekstdymkaZnak"/>
    <w:uiPriority w:val="99"/>
    <w:semiHidden/>
    <w:unhideWhenUsed/>
    <w:rsid w:val="0008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unhideWhenUsed/>
    <w:rsid w:val="00C96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B4BF-4D6A-4607-851B-51308DBC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Wojtyszyn</dc:creator>
  <cp:keywords/>
  <dc:description/>
  <cp:lastModifiedBy>Tadeusz Ordziniak</cp:lastModifiedBy>
  <cp:revision>2</cp:revision>
  <dcterms:created xsi:type="dcterms:W3CDTF">2023-03-22T20:49:00Z</dcterms:created>
  <dcterms:modified xsi:type="dcterms:W3CDTF">2023-03-22T20:49:00Z</dcterms:modified>
</cp:coreProperties>
</file>