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F3" w:rsidRPr="006C34A9" w:rsidRDefault="0008675A" w:rsidP="0083559B">
      <w:pPr>
        <w:pStyle w:val="Teksttreci0"/>
        <w:shd w:val="clear" w:color="auto" w:fill="auto"/>
        <w:spacing w:after="0" w:line="240" w:lineRule="auto"/>
        <w:jc w:val="right"/>
        <w:rPr>
          <w:rFonts w:asciiTheme="minorHAnsi" w:hAnsiTheme="minorHAnsi"/>
          <w:i/>
          <w:sz w:val="22"/>
          <w:szCs w:val="22"/>
        </w:rPr>
      </w:pPr>
      <w:r w:rsidRPr="006C34A9">
        <w:rPr>
          <w:rFonts w:asciiTheme="minorHAnsi" w:hAnsiTheme="minorHAnsi"/>
          <w:i/>
          <w:sz w:val="22"/>
          <w:szCs w:val="22"/>
        </w:rPr>
        <w:t>Załącznik nr 2 do ogłoszenia</w:t>
      </w:r>
    </w:p>
    <w:p w:rsidR="00A208F3" w:rsidRPr="0081102E" w:rsidRDefault="0008675A" w:rsidP="0083559B">
      <w:pPr>
        <w:pStyle w:val="Teksttreci20"/>
        <w:shd w:val="clear" w:color="auto" w:fill="auto"/>
        <w:spacing w:before="0" w:after="0" w:line="240" w:lineRule="auto"/>
        <w:rPr>
          <w:rFonts w:asciiTheme="minorHAnsi" w:hAnsiTheme="minorHAnsi"/>
        </w:rPr>
      </w:pPr>
      <w:r w:rsidRPr="0081102E">
        <w:rPr>
          <w:rFonts w:asciiTheme="minorHAnsi" w:hAnsiTheme="minorHAnsi"/>
        </w:rPr>
        <w:t>FORMULARZ OFERTY</w:t>
      </w:r>
    </w:p>
    <w:p w:rsidR="00A208F3" w:rsidRPr="0081102E" w:rsidRDefault="0081102E" w:rsidP="0083559B">
      <w:pPr>
        <w:pStyle w:val="Teksttreci20"/>
        <w:shd w:val="clear" w:color="auto" w:fill="auto"/>
        <w:spacing w:before="0" w:after="0" w:line="240" w:lineRule="auto"/>
        <w:jc w:val="right"/>
        <w:rPr>
          <w:rFonts w:asciiTheme="minorHAnsi" w:hAnsiTheme="minorHAnsi"/>
        </w:rPr>
      </w:pPr>
      <w:r w:rsidRPr="0081102E">
        <w:rPr>
          <w:rFonts w:asciiTheme="minorHAnsi" w:hAnsiTheme="minorHAnsi"/>
        </w:rPr>
        <w:t>…………………….</w:t>
      </w:r>
      <w:r w:rsidR="0008675A" w:rsidRPr="0081102E">
        <w:rPr>
          <w:rFonts w:asciiTheme="minorHAnsi" w:hAnsiTheme="minorHAnsi"/>
        </w:rPr>
        <w:t>, dnia</w:t>
      </w:r>
      <w:r w:rsidRPr="0081102E">
        <w:rPr>
          <w:rFonts w:asciiTheme="minorHAnsi" w:hAnsiTheme="minorHAnsi"/>
        </w:rPr>
        <w:t xml:space="preserve"> ……</w:t>
      </w:r>
    </w:p>
    <w:p w:rsidR="00A208F3" w:rsidRPr="0081102E" w:rsidRDefault="0008675A" w:rsidP="0083559B">
      <w:pPr>
        <w:pStyle w:val="Teksttreci20"/>
        <w:shd w:val="clear" w:color="auto" w:fill="auto"/>
        <w:spacing w:before="0" w:after="0" w:line="240" w:lineRule="auto"/>
        <w:jc w:val="both"/>
        <w:rPr>
          <w:rFonts w:asciiTheme="minorHAnsi" w:hAnsiTheme="minorHAnsi"/>
        </w:rPr>
      </w:pPr>
      <w:r w:rsidRPr="0081102E">
        <w:rPr>
          <w:rFonts w:asciiTheme="minorHAnsi" w:hAnsiTheme="minorHAnsi"/>
        </w:rPr>
        <w:t>(pieczęć wykonawcy)</w:t>
      </w:r>
    </w:p>
    <w:p w:rsidR="0081102E" w:rsidRPr="0081102E" w:rsidRDefault="0081102E" w:rsidP="0081102E">
      <w:pPr>
        <w:pStyle w:val="Teksttreci0"/>
        <w:shd w:val="clear" w:color="auto" w:fill="auto"/>
        <w:spacing w:before="120" w:after="0" w:line="240" w:lineRule="auto"/>
        <w:ind w:left="20" w:right="300"/>
        <w:jc w:val="both"/>
        <w:rPr>
          <w:rFonts w:asciiTheme="minorHAnsi" w:hAnsiTheme="minorHAnsi"/>
          <w:sz w:val="22"/>
          <w:szCs w:val="22"/>
        </w:rPr>
      </w:pPr>
    </w:p>
    <w:p w:rsidR="00A208F3" w:rsidRPr="0081102E" w:rsidRDefault="0008675A" w:rsidP="0083559B">
      <w:pPr>
        <w:pStyle w:val="Teksttreci0"/>
        <w:shd w:val="clear" w:color="auto" w:fill="auto"/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 odpowiedzi na ogłoszenie w postępowaniu o udzielenie zamówienia publicznego na podstawie</w:t>
      </w:r>
      <w:r w:rsidR="0081102E">
        <w:rPr>
          <w:rFonts w:asciiTheme="minorHAnsi" w:hAnsiTheme="minorHAnsi"/>
          <w:sz w:val="22"/>
          <w:szCs w:val="22"/>
        </w:rPr>
        <w:t xml:space="preserve"> a</w:t>
      </w:r>
      <w:r w:rsidRPr="0081102E">
        <w:rPr>
          <w:rFonts w:asciiTheme="minorHAnsi" w:hAnsiTheme="minorHAnsi"/>
          <w:sz w:val="22"/>
          <w:szCs w:val="22"/>
        </w:rPr>
        <w:t xml:space="preserve">rt. 4 </w:t>
      </w:r>
      <w:proofErr w:type="spellStart"/>
      <w:r w:rsidRPr="0081102E">
        <w:rPr>
          <w:rFonts w:asciiTheme="minorHAnsi" w:hAnsiTheme="minorHAnsi"/>
          <w:sz w:val="22"/>
          <w:szCs w:val="22"/>
        </w:rPr>
        <w:t>pkt</w:t>
      </w:r>
      <w:proofErr w:type="spellEnd"/>
      <w:r w:rsidRPr="0081102E">
        <w:rPr>
          <w:rFonts w:asciiTheme="minorHAnsi" w:hAnsiTheme="minorHAnsi"/>
          <w:sz w:val="22"/>
          <w:szCs w:val="22"/>
        </w:rPr>
        <w:t xml:space="preserve"> 8 ustawy z dnia 29 stycznia 2004 r. Prawo zamówień publicznych (</w:t>
      </w:r>
      <w:proofErr w:type="spellStart"/>
      <w:r w:rsidRPr="0081102E">
        <w:rPr>
          <w:rFonts w:asciiTheme="minorHAnsi" w:hAnsiTheme="minorHAnsi"/>
          <w:sz w:val="22"/>
          <w:szCs w:val="22"/>
        </w:rPr>
        <w:t>t.j</w:t>
      </w:r>
      <w:proofErr w:type="spellEnd"/>
      <w:r w:rsidRPr="0081102E">
        <w:rPr>
          <w:rFonts w:asciiTheme="minorHAnsi" w:hAnsiTheme="minorHAnsi"/>
          <w:sz w:val="22"/>
          <w:szCs w:val="22"/>
        </w:rPr>
        <w:t xml:space="preserve">. Dz. U. z 2019 r., poz. 1843 z </w:t>
      </w:r>
      <w:proofErr w:type="spellStart"/>
      <w:r w:rsidRPr="0081102E">
        <w:rPr>
          <w:rFonts w:asciiTheme="minorHAnsi" w:hAnsiTheme="minorHAnsi"/>
          <w:sz w:val="22"/>
          <w:szCs w:val="22"/>
        </w:rPr>
        <w:t>późn</w:t>
      </w:r>
      <w:proofErr w:type="spellEnd"/>
      <w:r w:rsidRPr="0081102E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81102E">
        <w:rPr>
          <w:rFonts w:asciiTheme="minorHAnsi" w:hAnsiTheme="minorHAnsi"/>
          <w:sz w:val="22"/>
          <w:szCs w:val="22"/>
        </w:rPr>
        <w:t>zm</w:t>
      </w:r>
      <w:proofErr w:type="spellEnd"/>
      <w:r w:rsidRPr="0081102E">
        <w:rPr>
          <w:rFonts w:asciiTheme="minorHAnsi" w:hAnsiTheme="minorHAnsi"/>
          <w:sz w:val="22"/>
          <w:szCs w:val="22"/>
        </w:rPr>
        <w:t xml:space="preserve">,) na dostawę </w:t>
      </w:r>
      <w:r w:rsidR="0081102E" w:rsidRPr="0081102E">
        <w:rPr>
          <w:rFonts w:asciiTheme="minorHAnsi" w:hAnsiTheme="minorHAnsi"/>
          <w:sz w:val="22"/>
          <w:szCs w:val="22"/>
        </w:rPr>
        <w:t>s</w:t>
      </w:r>
      <w:r w:rsidRPr="0081102E">
        <w:rPr>
          <w:rFonts w:asciiTheme="minorHAnsi" w:hAnsiTheme="minorHAnsi"/>
          <w:sz w:val="22"/>
          <w:szCs w:val="22"/>
        </w:rPr>
        <w:t>amochod</w:t>
      </w:r>
      <w:r w:rsidR="0081102E" w:rsidRPr="0081102E">
        <w:rPr>
          <w:rFonts w:asciiTheme="minorHAnsi" w:hAnsiTheme="minorHAnsi"/>
          <w:sz w:val="22"/>
          <w:szCs w:val="22"/>
        </w:rPr>
        <w:t xml:space="preserve">u </w:t>
      </w:r>
      <w:r w:rsidRPr="0081102E">
        <w:rPr>
          <w:rFonts w:asciiTheme="minorHAnsi" w:hAnsiTheme="minorHAnsi"/>
          <w:sz w:val="22"/>
          <w:szCs w:val="22"/>
        </w:rPr>
        <w:t>osobow</w:t>
      </w:r>
      <w:r w:rsidR="0049136F">
        <w:rPr>
          <w:rFonts w:asciiTheme="minorHAnsi" w:hAnsiTheme="minorHAnsi"/>
          <w:sz w:val="22"/>
          <w:szCs w:val="22"/>
        </w:rPr>
        <w:t>ego</w:t>
      </w:r>
      <w:r w:rsidRPr="0081102E">
        <w:rPr>
          <w:rFonts w:asciiTheme="minorHAnsi" w:hAnsiTheme="minorHAnsi"/>
          <w:sz w:val="22"/>
          <w:szCs w:val="22"/>
        </w:rPr>
        <w:t>, przedkładamy niniejszą ofertę: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29"/>
          <w:tab w:val="left" w:leader="dot" w:pos="9456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Oferujemy dostawę </w:t>
      </w:r>
      <w:r w:rsidR="0081102E" w:rsidRPr="0081102E">
        <w:rPr>
          <w:rFonts w:asciiTheme="minorHAnsi" w:hAnsiTheme="minorHAnsi"/>
          <w:sz w:val="22"/>
          <w:szCs w:val="22"/>
        </w:rPr>
        <w:t>1</w:t>
      </w:r>
      <w:r w:rsidRPr="0081102E">
        <w:rPr>
          <w:rFonts w:asciiTheme="minorHAnsi" w:hAnsiTheme="minorHAnsi"/>
          <w:sz w:val="22"/>
          <w:szCs w:val="22"/>
        </w:rPr>
        <w:t xml:space="preserve"> szt. samochod</w:t>
      </w:r>
      <w:r w:rsidR="0081102E" w:rsidRPr="0081102E">
        <w:rPr>
          <w:rFonts w:asciiTheme="minorHAnsi" w:hAnsiTheme="minorHAnsi"/>
          <w:sz w:val="22"/>
          <w:szCs w:val="22"/>
        </w:rPr>
        <w:t>u</w:t>
      </w:r>
      <w:r w:rsidRPr="0081102E">
        <w:rPr>
          <w:rFonts w:asciiTheme="minorHAnsi" w:hAnsiTheme="minorHAnsi"/>
          <w:sz w:val="22"/>
          <w:szCs w:val="22"/>
        </w:rPr>
        <w:t xml:space="preserve"> osobow</w:t>
      </w:r>
      <w:r w:rsidR="0081102E" w:rsidRPr="0081102E">
        <w:rPr>
          <w:rFonts w:asciiTheme="minorHAnsi" w:hAnsiTheme="minorHAnsi"/>
          <w:sz w:val="22"/>
          <w:szCs w:val="22"/>
        </w:rPr>
        <w:t>ego</w:t>
      </w:r>
      <w:r w:rsidRPr="0081102E">
        <w:rPr>
          <w:rFonts w:asciiTheme="minorHAnsi" w:hAnsiTheme="minorHAnsi"/>
          <w:sz w:val="22"/>
          <w:szCs w:val="22"/>
        </w:rPr>
        <w:tab/>
        <w:t>*</w:t>
      </w:r>
    </w:p>
    <w:p w:rsidR="00A208F3" w:rsidRPr="0081102E" w:rsidRDefault="0008675A" w:rsidP="0049136F">
      <w:pPr>
        <w:pStyle w:val="Teksttreci0"/>
        <w:shd w:val="clear" w:color="auto" w:fill="auto"/>
        <w:spacing w:before="120" w:after="0" w:line="240" w:lineRule="auto"/>
        <w:jc w:val="center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(należy podać markę i model, wersja wyposażenia)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8761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Wynagrodzenie całkowite za dostawę</w:t>
      </w:r>
      <w:r w:rsidR="0083559B">
        <w:rPr>
          <w:rFonts w:asciiTheme="minorHAnsi" w:hAnsiTheme="minorHAnsi"/>
          <w:sz w:val="22"/>
          <w:szCs w:val="22"/>
        </w:rPr>
        <w:t xml:space="preserve"> przedmiotu zamówienia wynosi: …………………………………. </w:t>
      </w:r>
      <w:r w:rsidRPr="0081102E">
        <w:rPr>
          <w:rFonts w:asciiTheme="minorHAnsi" w:hAnsiTheme="minorHAnsi"/>
          <w:sz w:val="22"/>
          <w:szCs w:val="22"/>
        </w:rPr>
        <w:t>zł</w:t>
      </w:r>
      <w:r w:rsidR="0083559B">
        <w:rPr>
          <w:rFonts w:asciiTheme="minorHAnsi" w:hAnsiTheme="minorHAnsi"/>
          <w:sz w:val="22"/>
          <w:szCs w:val="22"/>
        </w:rPr>
        <w:t xml:space="preserve"> </w:t>
      </w:r>
      <w:r w:rsidRPr="0081102E">
        <w:rPr>
          <w:rFonts w:asciiTheme="minorHAnsi" w:hAnsiTheme="minorHAnsi"/>
          <w:sz w:val="22"/>
          <w:szCs w:val="22"/>
        </w:rPr>
        <w:t>brutto*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4509"/>
          <w:tab w:val="left" w:leader="dot" w:pos="6975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(słownie: </w:t>
      </w:r>
      <w:r w:rsidRPr="0081102E">
        <w:rPr>
          <w:rFonts w:asciiTheme="minorHAnsi" w:hAnsiTheme="minorHAnsi"/>
          <w:sz w:val="22"/>
          <w:szCs w:val="22"/>
        </w:rPr>
        <w:tab/>
        <w:t>złotych), w tym VAT (</w:t>
      </w:r>
      <w:r w:rsidRPr="0081102E">
        <w:rPr>
          <w:rFonts w:asciiTheme="minorHAnsi" w:hAnsiTheme="minorHAnsi"/>
          <w:sz w:val="22"/>
          <w:szCs w:val="22"/>
        </w:rPr>
        <w:tab/>
        <w:t>%).</w:t>
      </w:r>
    </w:p>
    <w:p w:rsidR="00A208F3" w:rsidRPr="0081102E" w:rsidRDefault="0008675A" w:rsidP="0083559B">
      <w:pPr>
        <w:pStyle w:val="Teksttreci0"/>
        <w:shd w:val="clear" w:color="auto" w:fill="auto"/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Samoch</w:t>
      </w:r>
      <w:r w:rsidR="0081102E" w:rsidRPr="0081102E">
        <w:rPr>
          <w:rFonts w:asciiTheme="minorHAnsi" w:hAnsiTheme="minorHAnsi"/>
          <w:sz w:val="22"/>
          <w:szCs w:val="22"/>
        </w:rPr>
        <w:t>ód</w:t>
      </w:r>
      <w:r w:rsidRPr="0081102E">
        <w:rPr>
          <w:rFonts w:asciiTheme="minorHAnsi" w:hAnsiTheme="minorHAnsi"/>
          <w:sz w:val="22"/>
          <w:szCs w:val="22"/>
        </w:rPr>
        <w:t xml:space="preserve"> </w:t>
      </w:r>
      <w:r w:rsidR="0083559B">
        <w:rPr>
          <w:rFonts w:asciiTheme="minorHAnsi" w:hAnsiTheme="minorHAnsi"/>
          <w:sz w:val="22"/>
          <w:szCs w:val="22"/>
        </w:rPr>
        <w:t>jest</w:t>
      </w:r>
      <w:r w:rsidRPr="0081102E">
        <w:rPr>
          <w:rFonts w:asciiTheme="minorHAnsi" w:hAnsiTheme="minorHAnsi"/>
          <w:sz w:val="22"/>
          <w:szCs w:val="22"/>
        </w:rPr>
        <w:t xml:space="preserve"> fabrycznie now</w:t>
      </w:r>
      <w:r w:rsidR="0083559B">
        <w:rPr>
          <w:rFonts w:asciiTheme="minorHAnsi" w:hAnsiTheme="minorHAnsi"/>
          <w:sz w:val="22"/>
          <w:szCs w:val="22"/>
        </w:rPr>
        <w:t>y</w:t>
      </w:r>
      <w:r w:rsidRPr="0081102E">
        <w:rPr>
          <w:rFonts w:asciiTheme="minorHAnsi" w:hAnsiTheme="minorHAnsi"/>
          <w:sz w:val="22"/>
          <w:szCs w:val="22"/>
        </w:rPr>
        <w:t>, woln</w:t>
      </w:r>
      <w:r w:rsidR="0083559B">
        <w:rPr>
          <w:rFonts w:asciiTheme="minorHAnsi" w:hAnsiTheme="minorHAnsi"/>
          <w:sz w:val="22"/>
          <w:szCs w:val="22"/>
        </w:rPr>
        <w:t>y</w:t>
      </w:r>
      <w:r w:rsidRPr="0081102E">
        <w:rPr>
          <w:rFonts w:asciiTheme="minorHAnsi" w:hAnsiTheme="minorHAnsi"/>
          <w:sz w:val="22"/>
          <w:szCs w:val="22"/>
        </w:rPr>
        <w:t xml:space="preserve"> od wad prawnych i fizycznych, nienaprawian</w:t>
      </w:r>
      <w:r w:rsidR="0083559B">
        <w:rPr>
          <w:rFonts w:asciiTheme="minorHAnsi" w:hAnsiTheme="minorHAnsi"/>
          <w:sz w:val="22"/>
          <w:szCs w:val="22"/>
        </w:rPr>
        <w:t>y</w:t>
      </w:r>
      <w:r w:rsidRPr="0081102E">
        <w:rPr>
          <w:rFonts w:asciiTheme="minorHAnsi" w:hAnsiTheme="minorHAnsi"/>
          <w:sz w:val="22"/>
          <w:szCs w:val="22"/>
        </w:rPr>
        <w:t>,</w:t>
      </w:r>
      <w:r w:rsidR="0083559B">
        <w:rPr>
          <w:rFonts w:asciiTheme="minorHAnsi" w:hAnsiTheme="minorHAnsi"/>
          <w:sz w:val="22"/>
          <w:szCs w:val="22"/>
        </w:rPr>
        <w:t xml:space="preserve"> </w:t>
      </w:r>
      <w:r w:rsidRPr="0081102E">
        <w:rPr>
          <w:rFonts w:asciiTheme="minorHAnsi" w:hAnsiTheme="minorHAnsi"/>
          <w:sz w:val="22"/>
          <w:szCs w:val="22"/>
        </w:rPr>
        <w:t>wyprodukowan</w:t>
      </w:r>
      <w:r w:rsidR="0083559B">
        <w:rPr>
          <w:rFonts w:asciiTheme="minorHAnsi" w:hAnsiTheme="minorHAnsi"/>
          <w:sz w:val="22"/>
          <w:szCs w:val="22"/>
        </w:rPr>
        <w:t>y</w:t>
      </w:r>
      <w:r w:rsidRPr="0081102E">
        <w:rPr>
          <w:rFonts w:asciiTheme="minorHAnsi" w:hAnsiTheme="minorHAnsi"/>
          <w:sz w:val="22"/>
          <w:szCs w:val="22"/>
        </w:rPr>
        <w:t xml:space="preserve"> </w:t>
      </w:r>
      <w:r w:rsidR="0083559B">
        <w:rPr>
          <w:rFonts w:asciiTheme="minorHAnsi" w:hAnsiTheme="minorHAnsi"/>
          <w:sz w:val="22"/>
          <w:szCs w:val="22"/>
        </w:rPr>
        <w:t xml:space="preserve">    </w:t>
      </w:r>
      <w:r w:rsidRPr="0081102E">
        <w:rPr>
          <w:rFonts w:asciiTheme="minorHAnsi" w:hAnsiTheme="minorHAnsi"/>
          <w:sz w:val="22"/>
          <w:szCs w:val="22"/>
        </w:rPr>
        <w:t>w 20</w:t>
      </w:r>
      <w:r w:rsidR="0081102E" w:rsidRPr="0081102E">
        <w:rPr>
          <w:rFonts w:asciiTheme="minorHAnsi" w:hAnsiTheme="minorHAnsi"/>
          <w:sz w:val="22"/>
          <w:szCs w:val="22"/>
        </w:rPr>
        <w:t>20</w:t>
      </w:r>
      <w:r w:rsidRPr="0081102E">
        <w:rPr>
          <w:rFonts w:asciiTheme="minorHAnsi" w:hAnsiTheme="minorHAnsi"/>
          <w:sz w:val="22"/>
          <w:szCs w:val="22"/>
        </w:rPr>
        <w:t xml:space="preserve"> roku, posiada kierownicę usytuowaną</w:t>
      </w:r>
      <w:r w:rsidR="0081102E" w:rsidRPr="0081102E">
        <w:rPr>
          <w:rFonts w:asciiTheme="minorHAnsi" w:hAnsiTheme="minorHAnsi"/>
          <w:sz w:val="22"/>
          <w:szCs w:val="22"/>
        </w:rPr>
        <w:t xml:space="preserve"> </w:t>
      </w:r>
      <w:r w:rsidRPr="0081102E">
        <w:rPr>
          <w:rFonts w:asciiTheme="minorHAnsi" w:hAnsiTheme="minorHAnsi"/>
          <w:sz w:val="22"/>
          <w:szCs w:val="22"/>
        </w:rPr>
        <w:t>po lewej stronie pojazdu.</w:t>
      </w:r>
    </w:p>
    <w:p w:rsidR="00A208F3" w:rsidRPr="0083559B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47"/>
        </w:tabs>
        <w:spacing w:before="120" w:after="0" w:line="240" w:lineRule="auto"/>
        <w:jc w:val="both"/>
        <w:rPr>
          <w:rFonts w:asciiTheme="minorHAnsi" w:hAnsiTheme="minorHAnsi"/>
          <w:spacing w:val="-4"/>
          <w:sz w:val="22"/>
          <w:szCs w:val="22"/>
        </w:rPr>
      </w:pPr>
      <w:r w:rsidRPr="0083559B">
        <w:rPr>
          <w:rFonts w:asciiTheme="minorHAnsi" w:hAnsiTheme="minorHAnsi"/>
          <w:spacing w:val="-4"/>
          <w:sz w:val="22"/>
          <w:szCs w:val="22"/>
        </w:rPr>
        <w:t>Przedmiot dostawy jest zgodny z szczegółowym opisem przedmiotu zamówienia zawartym w ogłoszeniu.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54"/>
          <w:tab w:val="left" w:leader="dot" w:pos="8221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Wyżej wymienione zamówienie wykonam w terminie do dnia</w:t>
      </w:r>
      <w:r w:rsidRPr="0081102E">
        <w:rPr>
          <w:rFonts w:asciiTheme="minorHAnsi" w:hAnsiTheme="minorHAnsi"/>
          <w:sz w:val="22"/>
          <w:szCs w:val="22"/>
        </w:rPr>
        <w:tab/>
        <w:t>*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50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Udzielamy gwarancji na przedmiot zamówienia na okres: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4844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a) na podzespoły mechaniczne </w:t>
      </w:r>
      <w:r w:rsidRPr="0081102E">
        <w:rPr>
          <w:rFonts w:asciiTheme="minorHAnsi" w:hAnsiTheme="minorHAnsi"/>
          <w:sz w:val="22"/>
          <w:szCs w:val="22"/>
        </w:rPr>
        <w:tab/>
        <w:t xml:space="preserve"> miesiące (nie krótszy niż 24 miesiące),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7353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bez limitu przebiegu/ z limitem przebiegu (min. </w:t>
      </w:r>
      <w:r w:rsidR="0081102E" w:rsidRPr="0081102E">
        <w:rPr>
          <w:rFonts w:asciiTheme="minorHAnsi" w:hAnsiTheme="minorHAnsi"/>
          <w:sz w:val="22"/>
          <w:szCs w:val="22"/>
        </w:rPr>
        <w:t>…..</w:t>
      </w:r>
      <w:r w:rsidRPr="0081102E">
        <w:rPr>
          <w:rFonts w:asciiTheme="minorHAnsi" w:hAnsiTheme="minorHAnsi"/>
          <w:sz w:val="22"/>
          <w:szCs w:val="22"/>
        </w:rPr>
        <w:t xml:space="preserve"> 000 km)</w:t>
      </w:r>
      <w:r w:rsidRPr="0081102E">
        <w:rPr>
          <w:rFonts w:asciiTheme="minorHAnsi" w:hAnsiTheme="minorHAnsi"/>
          <w:sz w:val="22"/>
          <w:szCs w:val="22"/>
        </w:rPr>
        <w:tab/>
        <w:t>*/**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3278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c) na perforację nadwozia</w:t>
      </w:r>
      <w:r w:rsidRPr="0081102E">
        <w:rPr>
          <w:rFonts w:asciiTheme="minorHAnsi" w:hAnsiTheme="minorHAnsi"/>
          <w:sz w:val="22"/>
          <w:szCs w:val="22"/>
        </w:rPr>
        <w:tab/>
        <w:t>*</w:t>
      </w:r>
      <w:r w:rsidR="0081102E" w:rsidRPr="0081102E">
        <w:rPr>
          <w:rFonts w:asciiTheme="minorHAnsi" w:hAnsiTheme="minorHAnsi"/>
          <w:sz w:val="22"/>
          <w:szCs w:val="22"/>
        </w:rPr>
        <w:t xml:space="preserve"> </w:t>
      </w:r>
      <w:r w:rsidRPr="0081102E">
        <w:rPr>
          <w:rFonts w:asciiTheme="minorHAnsi" w:hAnsiTheme="minorHAnsi"/>
          <w:sz w:val="22"/>
          <w:szCs w:val="22"/>
        </w:rPr>
        <w:t>miesięcy (nie krótszy niż 72 miesiące).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339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 xml:space="preserve">Zapoznaliśmy się z treścią ogłoszenia, w tym z projektem umowy stanowiącym jej załącznik </w:t>
      </w:r>
      <w:r w:rsidR="0083559B">
        <w:rPr>
          <w:rFonts w:asciiTheme="minorHAnsi" w:hAnsiTheme="minorHAnsi"/>
          <w:sz w:val="22"/>
          <w:szCs w:val="22"/>
        </w:rPr>
        <w:t xml:space="preserve">                        </w:t>
      </w:r>
      <w:r w:rsidRPr="0081102E">
        <w:rPr>
          <w:rFonts w:asciiTheme="minorHAnsi" w:hAnsiTheme="minorHAnsi"/>
          <w:sz w:val="22"/>
          <w:szCs w:val="22"/>
        </w:rPr>
        <w:t>i akceptujemy ich treść, w tym warunki płatności oraz zdobyliśmy wszelkie niezbędne informacje do przygotowania oferty.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70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Wszystkie dane zawarte w naszej ofercie są zgodne z prawdą i aktualne w chwili składania oferty.</w:t>
      </w:r>
    </w:p>
    <w:p w:rsidR="00A208F3" w:rsidRPr="0081102E" w:rsidRDefault="0083559B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63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08675A" w:rsidRPr="0081102E">
        <w:rPr>
          <w:rFonts w:asciiTheme="minorHAnsi" w:hAnsiTheme="minorHAnsi"/>
          <w:sz w:val="22"/>
          <w:szCs w:val="22"/>
        </w:rPr>
        <w:t>ferowan</w:t>
      </w:r>
      <w:r>
        <w:rPr>
          <w:rFonts w:asciiTheme="minorHAnsi" w:hAnsiTheme="minorHAnsi"/>
          <w:sz w:val="22"/>
          <w:szCs w:val="22"/>
        </w:rPr>
        <w:t>y</w:t>
      </w:r>
      <w:r w:rsidR="0008675A" w:rsidRPr="0081102E">
        <w:rPr>
          <w:rFonts w:asciiTheme="minorHAnsi" w:hAnsiTheme="minorHAnsi"/>
          <w:sz w:val="22"/>
          <w:szCs w:val="22"/>
        </w:rPr>
        <w:t xml:space="preserve"> samoch</w:t>
      </w:r>
      <w:r>
        <w:rPr>
          <w:rFonts w:asciiTheme="minorHAnsi" w:hAnsiTheme="minorHAnsi"/>
          <w:sz w:val="22"/>
          <w:szCs w:val="22"/>
        </w:rPr>
        <w:t>ó</w:t>
      </w:r>
      <w:r w:rsidR="0008675A" w:rsidRPr="0081102E">
        <w:rPr>
          <w:rFonts w:asciiTheme="minorHAnsi" w:hAnsiTheme="minorHAnsi"/>
          <w:sz w:val="22"/>
          <w:szCs w:val="22"/>
        </w:rPr>
        <w:t>d będ</w:t>
      </w:r>
      <w:r>
        <w:rPr>
          <w:rFonts w:asciiTheme="minorHAnsi" w:hAnsiTheme="minorHAnsi"/>
          <w:sz w:val="22"/>
          <w:szCs w:val="22"/>
        </w:rPr>
        <w:t>zie</w:t>
      </w:r>
      <w:r w:rsidR="0008675A" w:rsidRPr="0081102E">
        <w:rPr>
          <w:rFonts w:asciiTheme="minorHAnsi" w:hAnsiTheme="minorHAnsi"/>
          <w:sz w:val="22"/>
          <w:szCs w:val="22"/>
        </w:rPr>
        <w:t xml:space="preserve"> wyposażone w dodatkowy komplet opon zimowych.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63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Uważamy się za związanych z niniejsza ofertą przez okres 30 dni, od upływu terminu składania ofert.</w:t>
      </w:r>
    </w:p>
    <w:p w:rsidR="00A208F3" w:rsidRPr="0081102E" w:rsidRDefault="0008675A" w:rsidP="0083559B">
      <w:pPr>
        <w:pStyle w:val="Teksttreci0"/>
        <w:numPr>
          <w:ilvl w:val="0"/>
          <w:numId w:val="1"/>
        </w:numPr>
        <w:shd w:val="clear" w:color="auto" w:fill="auto"/>
        <w:tabs>
          <w:tab w:val="left" w:pos="263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Dane teleadresowe Wykonawcy do prowadzenia korespondencji:</w:t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26"/>
        </w:tabs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Nazwa (firma) Wykonawcy:*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58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NIP Wykonawcy*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1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REGON Wykonawcy*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12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Adres: 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9537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tel. *</w:t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Teksttreci0"/>
        <w:shd w:val="clear" w:color="auto" w:fill="auto"/>
        <w:tabs>
          <w:tab w:val="left" w:leader="dot" w:pos="6916"/>
          <w:tab w:val="left" w:leader="dot" w:pos="6970"/>
          <w:tab w:val="left" w:leader="dot" w:pos="9544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1102E">
        <w:rPr>
          <w:rFonts w:asciiTheme="minorHAnsi" w:hAnsiTheme="minorHAnsi"/>
          <w:sz w:val="22"/>
          <w:szCs w:val="22"/>
        </w:rPr>
        <w:t>e-mail. *</w:t>
      </w:r>
      <w:r w:rsidRPr="0081102E">
        <w:rPr>
          <w:rFonts w:asciiTheme="minorHAnsi" w:hAnsiTheme="minorHAnsi"/>
          <w:sz w:val="22"/>
          <w:szCs w:val="22"/>
        </w:rPr>
        <w:tab/>
      </w:r>
      <w:r w:rsidRPr="0081102E">
        <w:rPr>
          <w:rFonts w:asciiTheme="minorHAnsi" w:hAnsiTheme="minorHAnsi"/>
          <w:sz w:val="22"/>
          <w:szCs w:val="22"/>
        </w:rPr>
        <w:tab/>
      </w:r>
      <w:r w:rsidRPr="0081102E">
        <w:rPr>
          <w:rFonts w:asciiTheme="minorHAnsi" w:hAnsiTheme="minorHAnsi"/>
          <w:sz w:val="22"/>
          <w:szCs w:val="22"/>
        </w:rPr>
        <w:tab/>
      </w:r>
    </w:p>
    <w:p w:rsidR="00A208F3" w:rsidRPr="0081102E" w:rsidRDefault="0008675A" w:rsidP="0083559B">
      <w:pPr>
        <w:pStyle w:val="Nagwek10"/>
        <w:keepNext/>
        <w:keepLines/>
        <w:shd w:val="clear" w:color="auto" w:fill="auto"/>
        <w:spacing w:before="120" w:after="0" w:line="240" w:lineRule="auto"/>
        <w:rPr>
          <w:rFonts w:asciiTheme="minorHAnsi" w:hAnsiTheme="minorHAnsi"/>
        </w:rPr>
      </w:pPr>
      <w:bookmarkStart w:id="0" w:name="bookmark0"/>
      <w:r w:rsidRPr="0081102E">
        <w:rPr>
          <w:rStyle w:val="Nagwek1Tahoma9pt"/>
          <w:rFonts w:asciiTheme="minorHAnsi" w:hAnsiTheme="minorHAnsi"/>
          <w:sz w:val="22"/>
          <w:szCs w:val="22"/>
        </w:rPr>
        <w:t>10.</w:t>
      </w:r>
      <w:r w:rsidRPr="0081102E">
        <w:rPr>
          <w:rFonts w:asciiTheme="minorHAnsi" w:hAnsiTheme="minorHAnsi"/>
        </w:rPr>
        <w:t>Oświadczamy, że wypełniliśmy obowiązki informacyjne przewidziane w art. 13 lub art. 14 RODO</w:t>
      </w:r>
      <w:r w:rsidRPr="0081102E">
        <w:rPr>
          <w:rFonts w:asciiTheme="minorHAnsi" w:hAnsiTheme="minorHAnsi"/>
          <w:vertAlign w:val="superscript"/>
        </w:rPr>
        <w:t>1</w:t>
      </w:r>
      <w:r w:rsidRPr="0081102E">
        <w:rPr>
          <w:rFonts w:asciiTheme="minorHAnsi" w:hAnsiTheme="minorHAnsi"/>
        </w:rPr>
        <w:t xml:space="preserve"> wobec osób fizycznych, od których dane osobowe bezpośrednio lub pośrednio pozyskaliśmy w celu ubiegania się o udzielenie niniejszego zamówienia</w:t>
      </w:r>
      <w:r w:rsidRPr="0081102E">
        <w:rPr>
          <w:rFonts w:asciiTheme="minorHAnsi" w:hAnsiTheme="minorHAnsi"/>
          <w:vertAlign w:val="superscript"/>
        </w:rPr>
        <w:t>2</w:t>
      </w:r>
      <w:r w:rsidRPr="0081102E">
        <w:rPr>
          <w:rFonts w:asciiTheme="minorHAnsi" w:hAnsiTheme="minorHAnsi"/>
        </w:rPr>
        <w:t>.</w:t>
      </w:r>
      <w:bookmarkEnd w:id="0"/>
    </w:p>
    <w:p w:rsidR="00A208F3" w:rsidRPr="0083559B" w:rsidRDefault="0008675A" w:rsidP="0083559B">
      <w:pPr>
        <w:pStyle w:val="Teksttreci0"/>
        <w:shd w:val="clear" w:color="auto" w:fill="auto"/>
        <w:spacing w:before="120"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3559B">
        <w:rPr>
          <w:rFonts w:asciiTheme="minorHAnsi" w:hAnsiTheme="minorHAnsi"/>
          <w:sz w:val="22"/>
          <w:szCs w:val="22"/>
        </w:rPr>
        <w:t>11. W załączeniu przedkładamy załączniki:</w:t>
      </w:r>
    </w:p>
    <w:p w:rsidR="00A208F3" w:rsidRPr="0083559B" w:rsidRDefault="0008675A" w:rsidP="0083559B">
      <w:pPr>
        <w:pStyle w:val="Teksttreci0"/>
        <w:numPr>
          <w:ilvl w:val="1"/>
          <w:numId w:val="1"/>
        </w:numPr>
        <w:shd w:val="clear" w:color="auto" w:fill="auto"/>
        <w:tabs>
          <w:tab w:val="left" w:pos="26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3559B">
        <w:rPr>
          <w:rFonts w:asciiTheme="minorHAnsi" w:hAnsiTheme="minorHAnsi"/>
          <w:sz w:val="22"/>
          <w:szCs w:val="22"/>
        </w:rPr>
        <w:t>potwierdzenie danych techniczno-eksploatacyjnych samochodu.</w:t>
      </w:r>
    </w:p>
    <w:p w:rsidR="00A208F3" w:rsidRPr="0083559B" w:rsidRDefault="0008675A" w:rsidP="0083559B">
      <w:pPr>
        <w:pStyle w:val="Teksttreci0"/>
        <w:numPr>
          <w:ilvl w:val="1"/>
          <w:numId w:val="1"/>
        </w:numPr>
        <w:shd w:val="clear" w:color="auto" w:fill="auto"/>
        <w:tabs>
          <w:tab w:val="left" w:pos="285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83559B">
        <w:rPr>
          <w:rFonts w:asciiTheme="minorHAnsi" w:hAnsiTheme="minorHAnsi"/>
          <w:sz w:val="22"/>
          <w:szCs w:val="22"/>
        </w:rPr>
        <w:t>parafowany wzór umowy</w:t>
      </w:r>
    </w:p>
    <w:p w:rsidR="00A208F3" w:rsidRPr="0083559B" w:rsidRDefault="0083559B" w:rsidP="0083559B">
      <w:pPr>
        <w:pStyle w:val="Nagwek10"/>
        <w:keepNext/>
        <w:keepLines/>
        <w:shd w:val="clear" w:color="auto" w:fill="auto"/>
        <w:tabs>
          <w:tab w:val="left" w:pos="296"/>
          <w:tab w:val="left" w:leader="dot" w:pos="3075"/>
        </w:tabs>
        <w:spacing w:after="0" w:line="240" w:lineRule="auto"/>
        <w:rPr>
          <w:rFonts w:asciiTheme="minorHAnsi" w:hAnsiTheme="minorHAnsi"/>
        </w:rPr>
      </w:pPr>
      <w:bookmarkStart w:id="1" w:name="bookmark1"/>
      <w:r>
        <w:rPr>
          <w:rFonts w:asciiTheme="minorHAnsi" w:hAnsiTheme="minorHAnsi"/>
        </w:rPr>
        <w:t>3) …………….</w:t>
      </w:r>
      <w:r w:rsidR="0008675A" w:rsidRPr="0083559B">
        <w:rPr>
          <w:rFonts w:asciiTheme="minorHAnsi" w:hAnsiTheme="minorHAnsi"/>
        </w:rPr>
        <w:tab/>
      </w:r>
      <w:bookmarkEnd w:id="1"/>
    </w:p>
    <w:p w:rsidR="00A208F3" w:rsidRDefault="0008675A" w:rsidP="0083559B">
      <w:pPr>
        <w:pStyle w:val="Teksttreci0"/>
        <w:shd w:val="clear" w:color="auto" w:fill="auto"/>
        <w:spacing w:before="120" w:after="0" w:line="240" w:lineRule="auto"/>
        <w:jc w:val="both"/>
      </w:pPr>
      <w:r>
        <w:t>* proszę podać dane/uzupełnić ** niepotrzebne skreślić</w:t>
      </w:r>
    </w:p>
    <w:p w:rsidR="0083559B" w:rsidRDefault="0083559B" w:rsidP="0083559B">
      <w:pPr>
        <w:pStyle w:val="Teksttreci0"/>
        <w:shd w:val="clear" w:color="auto" w:fill="auto"/>
        <w:spacing w:before="120" w:after="0" w:line="240" w:lineRule="auto"/>
        <w:ind w:left="4536"/>
        <w:jc w:val="center"/>
      </w:pPr>
    </w:p>
    <w:p w:rsidR="00A208F3" w:rsidRDefault="0008675A" w:rsidP="0083559B">
      <w:pPr>
        <w:pStyle w:val="Teksttreci0"/>
        <w:shd w:val="clear" w:color="auto" w:fill="auto"/>
        <w:spacing w:before="120" w:after="0" w:line="240" w:lineRule="auto"/>
        <w:ind w:left="4536"/>
        <w:jc w:val="center"/>
      </w:pPr>
      <w:r>
        <w:t>/podpis/y, pieczątki osoby/osób upoważnionych/</w:t>
      </w:r>
    </w:p>
    <w:p w:rsidR="00A208F3" w:rsidRDefault="0008675A" w:rsidP="0083559B">
      <w:pPr>
        <w:pStyle w:val="Teksttreci30"/>
        <w:shd w:val="clear" w:color="auto" w:fill="auto"/>
        <w:spacing w:before="120" w:line="240" w:lineRule="auto"/>
      </w:pPr>
      <w:r>
        <w:t>'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83559B" w:rsidRDefault="0008675A" w:rsidP="0083559B">
      <w:pPr>
        <w:pStyle w:val="Teksttreci30"/>
        <w:shd w:val="clear" w:color="auto" w:fill="auto"/>
        <w:spacing w:before="120" w:line="240" w:lineRule="auto"/>
        <w:sectPr w:rsidR="0083559B" w:rsidSect="0081102E">
          <w:footerReference w:type="default" r:id="rId7"/>
          <w:type w:val="continuous"/>
          <w:pgSz w:w="11905" w:h="16837"/>
          <w:pgMar w:top="851" w:right="1134" w:bottom="1134" w:left="1134" w:header="0" w:footer="6" w:gutter="284"/>
          <w:cols w:space="720"/>
          <w:noEndnote/>
          <w:docGrid w:linePitch="360"/>
        </w:sectPr>
      </w:pPr>
      <w:r>
        <w:rPr>
          <w:vertAlign w:val="superscript"/>
        </w:rPr>
        <w:t>2</w:t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</w:t>
      </w:r>
    </w:p>
    <w:p w:rsidR="0049136F" w:rsidRPr="00447F9B" w:rsidRDefault="0049136F" w:rsidP="0049136F">
      <w:pPr>
        <w:jc w:val="right"/>
        <w:rPr>
          <w:rFonts w:asciiTheme="minorHAnsi" w:hAnsiTheme="minorHAnsi" w:cs="Arial"/>
          <w:i/>
          <w:sz w:val="22"/>
          <w:szCs w:val="22"/>
        </w:rPr>
      </w:pPr>
      <w:r w:rsidRPr="00447F9B">
        <w:rPr>
          <w:rFonts w:asciiTheme="minorHAnsi" w:hAnsiTheme="minorHAnsi" w:cs="Arial"/>
          <w:i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="Arial"/>
          <w:i/>
          <w:sz w:val="22"/>
          <w:szCs w:val="22"/>
        </w:rPr>
        <w:t>1</w:t>
      </w:r>
      <w:r w:rsidRPr="00447F9B">
        <w:rPr>
          <w:rFonts w:asciiTheme="minorHAnsi" w:hAnsiTheme="minorHAnsi" w:cs="Arial"/>
          <w:i/>
          <w:sz w:val="22"/>
          <w:szCs w:val="22"/>
        </w:rPr>
        <w:t xml:space="preserve"> do </w:t>
      </w:r>
      <w:r>
        <w:rPr>
          <w:rFonts w:asciiTheme="minorHAnsi" w:hAnsiTheme="minorHAnsi" w:cs="Arial"/>
          <w:i/>
          <w:sz w:val="22"/>
          <w:szCs w:val="22"/>
        </w:rPr>
        <w:t>oferty/umowy</w:t>
      </w:r>
    </w:p>
    <w:p w:rsidR="0049136F" w:rsidRDefault="0049136F" w:rsidP="0049136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49136F" w:rsidRDefault="0049136F" w:rsidP="0049136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5B1015">
        <w:rPr>
          <w:rFonts w:asciiTheme="minorHAnsi" w:hAnsiTheme="minorHAnsi" w:cs="Arial"/>
          <w:b/>
          <w:sz w:val="22"/>
          <w:szCs w:val="22"/>
        </w:rPr>
        <w:t xml:space="preserve">Parametry techniczno – eksploatacyjne dla samochodu typu </w:t>
      </w:r>
      <w:proofErr w:type="spellStart"/>
      <w:r w:rsidRPr="005B1015">
        <w:rPr>
          <w:rFonts w:asciiTheme="minorHAnsi" w:hAnsiTheme="minorHAnsi" w:cs="Arial"/>
          <w:b/>
          <w:sz w:val="22"/>
          <w:szCs w:val="22"/>
        </w:rPr>
        <w:t>KOMBI-VAN-MINIBUS</w:t>
      </w:r>
      <w:proofErr w:type="spellEnd"/>
    </w:p>
    <w:tbl>
      <w:tblPr>
        <w:tblStyle w:val="Tabela-Siatka"/>
        <w:tblW w:w="5000" w:type="pct"/>
        <w:tblLook w:val="04A0"/>
      </w:tblPr>
      <w:tblGrid>
        <w:gridCol w:w="553"/>
        <w:gridCol w:w="5087"/>
        <w:gridCol w:w="6241"/>
        <w:gridCol w:w="2907"/>
      </w:tblGrid>
      <w:tr w:rsidR="0049136F" w:rsidRPr="005B1015" w:rsidTr="005A7E50">
        <w:trPr>
          <w:trHeight w:val="148"/>
        </w:trPr>
        <w:tc>
          <w:tcPr>
            <w:tcW w:w="187" w:type="pct"/>
            <w:vAlign w:val="center"/>
          </w:tcPr>
          <w:p w:rsidR="0049136F" w:rsidRPr="00A800EC" w:rsidRDefault="0049136F" w:rsidP="005A7E50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A800EC">
              <w:rPr>
                <w:rFonts w:asciiTheme="minorHAnsi" w:hAnsiTheme="minorHAnsi" w:cs="Arial"/>
                <w:b/>
                <w:i/>
                <w:sz w:val="16"/>
                <w:szCs w:val="16"/>
              </w:rPr>
              <w:t>L. p.</w:t>
            </w:r>
          </w:p>
        </w:tc>
        <w:tc>
          <w:tcPr>
            <w:tcW w:w="1720" w:type="pct"/>
            <w:vAlign w:val="center"/>
          </w:tcPr>
          <w:p w:rsidR="0049136F" w:rsidRPr="00A800EC" w:rsidRDefault="0049136F" w:rsidP="005A7E50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A800EC">
              <w:rPr>
                <w:rFonts w:asciiTheme="minorHAnsi" w:hAnsiTheme="minorHAnsi" w:cs="Arial"/>
                <w:b/>
                <w:i/>
                <w:sz w:val="16"/>
                <w:szCs w:val="16"/>
              </w:rPr>
              <w:t>Wymagania</w:t>
            </w:r>
          </w:p>
        </w:tc>
        <w:tc>
          <w:tcPr>
            <w:tcW w:w="2110" w:type="pct"/>
            <w:vAlign w:val="center"/>
          </w:tcPr>
          <w:p w:rsidR="0049136F" w:rsidRPr="00A800EC" w:rsidRDefault="0049136F" w:rsidP="005A7E50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A800EC">
              <w:rPr>
                <w:rFonts w:asciiTheme="minorHAnsi" w:hAnsiTheme="minorHAnsi" w:cs="Arial"/>
                <w:b/>
                <w:i/>
                <w:sz w:val="16"/>
                <w:szCs w:val="16"/>
              </w:rPr>
              <w:t>Zgodność z wymaganiami (wypełnia Wykonawca)</w:t>
            </w:r>
          </w:p>
        </w:tc>
        <w:tc>
          <w:tcPr>
            <w:tcW w:w="983" w:type="pct"/>
            <w:vAlign w:val="center"/>
          </w:tcPr>
          <w:p w:rsidR="0049136F" w:rsidRPr="00A800EC" w:rsidRDefault="0049136F" w:rsidP="005A7E50">
            <w:pPr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A800EC">
              <w:rPr>
                <w:rFonts w:asciiTheme="minorHAnsi" w:hAnsiTheme="minorHAnsi" w:cs="Arial"/>
                <w:b/>
                <w:i/>
                <w:sz w:val="16"/>
                <w:szCs w:val="16"/>
              </w:rPr>
              <w:t>Uwagi</w:t>
            </w:r>
          </w:p>
        </w:tc>
      </w:tr>
      <w:tr w:rsidR="0049136F" w:rsidRPr="005B1015" w:rsidTr="005A7E50">
        <w:trPr>
          <w:trHeight w:val="147"/>
        </w:trPr>
        <w:tc>
          <w:tcPr>
            <w:tcW w:w="187" w:type="pct"/>
            <w:vAlign w:val="center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13" w:type="pct"/>
            <w:gridSpan w:val="3"/>
            <w:vAlign w:val="center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b/>
                <w:sz w:val="22"/>
                <w:szCs w:val="22"/>
              </w:rPr>
              <w:t>Parametry techniczne</w:t>
            </w:r>
          </w:p>
        </w:tc>
      </w:tr>
      <w:tr w:rsidR="0049136F" w:rsidRPr="005B1015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Rok produkcji 2020 – fabrycznie nowy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Pr="00145FB5" w:rsidRDefault="0049136F" w:rsidP="005A7E50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Typ nadwozia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kombi-van-minibus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 9 osobowy 4 drzwiowy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Pr="00145FB5" w:rsidRDefault="0049136F" w:rsidP="005A7E50">
            <w:pPr>
              <w:rPr>
                <w:rFonts w:asciiTheme="minorHAnsi" w:hAnsiTheme="minorHAnsi"/>
                <w:sz w:val="22"/>
                <w:szCs w:val="22"/>
              </w:rPr>
            </w:pPr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Liczba siedzeń 9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Pr="00145FB5" w:rsidRDefault="0049136F" w:rsidP="005A7E50">
            <w:pPr>
              <w:rPr>
                <w:rFonts w:asciiTheme="minorHAnsi" w:hAnsiTheme="minorHAnsi"/>
                <w:sz w:val="22"/>
                <w:szCs w:val="22"/>
              </w:rPr>
            </w:pPr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Kolor nadwozia wg standardowej palety kolorów w ofercie Dostawcy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Pr="00145FB5" w:rsidRDefault="0049136F" w:rsidP="005A7E50">
            <w:pPr>
              <w:rPr>
                <w:rFonts w:asciiTheme="minorHAnsi" w:hAnsiTheme="minorHAnsi"/>
                <w:sz w:val="22"/>
                <w:szCs w:val="22"/>
              </w:rPr>
            </w:pPr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Tapicerka materiałowa – zamawiający wybierze kolor z palety barw oferowanych przez producenta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Pr="00145FB5" w:rsidRDefault="0049136F" w:rsidP="005A7E50">
            <w:pPr>
              <w:rPr>
                <w:rFonts w:asciiTheme="minorHAnsi" w:hAnsiTheme="minorHAnsi"/>
                <w:sz w:val="22"/>
                <w:szCs w:val="22"/>
              </w:rPr>
            </w:pPr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Silnik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Rodzaj paliwa olej napędowy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97409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Pojemność skokowa 1.900 - 1.999 cm</w:t>
            </w:r>
            <w:r w:rsidRPr="004061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97409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Moc silnika 150 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97409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Skrzynia biegów manualna 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97409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Napęd przedni 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Norma emisji spalin Euro 6d-Temp-EVAP-ISC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2733C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Emisja tlenków azotu (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NOx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>) mg/km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2733C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Emisja cząstek stałych (PM) mg/km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2733C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WLTP Emisja CO</w:t>
            </w:r>
            <w:r w:rsidRPr="00406194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 cykl mieszany g/km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2733C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WLTP Zużycie paliwa cykl mieszany max 7.8 l/100 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2733C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Prędkość maksymalna min. 175 km/h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2733C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Masy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Dopuszczalna masa całkowita (DMC) 3.000 kg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383CA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Masa własna bez kierowcy nie więcej niż 2.150 kg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383CA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DMC zespołu pojazdów 5.200 kg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383CA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Dopuszczalne obciążenie dachu min. 100 kg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383CA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Pr="00145FB5" w:rsidRDefault="0049136F" w:rsidP="005A7E50">
            <w:pPr>
              <w:jc w:val="center"/>
              <w:rPr>
                <w:b/>
              </w:rPr>
            </w:pPr>
            <w:r w:rsidRPr="00145FB5">
              <w:rPr>
                <w:rFonts w:asciiTheme="minorHAnsi" w:hAnsiTheme="minorHAnsi" w:cs="Arial"/>
                <w:b/>
                <w:sz w:val="22"/>
                <w:szCs w:val="22"/>
              </w:rPr>
              <w:t>Wymiary pojazdu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Długość pojazdu 5.300 - 5.400 mm 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383CA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Długość przestrzeni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wewn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>. za 1. rzędem min. 2.900 mm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383CA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Długość przestrzeni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wewn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>. za 2. rzędem min. 1.900 mm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383CA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Szerokość bez lusterek min. 1.900 mm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2698B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Wysokość pojazdu 1.900 - 1.990 mm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2698B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Rozstaw osi 3.300 - 3.400 mm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2698B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Wysokość wnętrza siedzisko-podsufitka, wszystkie rzędy min 1.000 mm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22698B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Nadwozie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Drzwi boczne przesuwne po prawej stronie przestrzeni pasażerskiej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Okna lewe w przestrzeni pasażerskiej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Okna prawe w przestrzeni pasażerskiej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Szyby termoizolacyjne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Zbiornik paliwa min. 70 l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Dach niski, 8/10 punktów mocowania bagażnika dachowego zależnie od rozstawu osi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Lusterka zewnętrzne elektrycznie regulowane i ogrzewane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Lusterko zewnętrzne lewe wypukłe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Lusterko zewnętrzne prawe wypukłe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Szyba przednia termoizolacyjna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Drzwi tylne dwuskrzydłowe z oknami ogrzewanymi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Podłokietniki dla lewego fotela w kabinie kierowcy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Manualna regulacja podparcia odcinka lędźwiowego dla lewego fotela w kabinie kierowcy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Czujniki parkowania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Szyba tylna ogrzewana ze spryskiwaczem i wycieraczką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49136F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Klimatyzacja półautomatyczna z nawiewem w kabinie kierowcy oraz przestrzeni pasa</w:t>
            </w:r>
            <w:r>
              <w:rPr>
                <w:rFonts w:asciiTheme="minorHAnsi" w:hAnsiTheme="minorHAnsi" w:cs="Arial"/>
                <w:sz w:val="22"/>
                <w:szCs w:val="22"/>
              </w:rPr>
              <w:t>ż</w:t>
            </w:r>
            <w:r w:rsidRPr="00406194">
              <w:rPr>
                <w:rFonts w:asciiTheme="minorHAnsi" w:hAnsiTheme="minorHAnsi" w:cs="Arial"/>
                <w:sz w:val="22"/>
                <w:szCs w:val="22"/>
              </w:rPr>
              <w:t>erskiej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Podwozie / Koła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Obręcze kół stalowe 6,5J x 16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7374D7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Opony letnie zoptymalizowane pod wzgl. oporów toczenia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7374D7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lastRenderedPageBreak/>
              <w:t>46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Komplet opon zimowych w cenie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7374D7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Kolo zapasowe pełnowymiarowe z obręczą stalowa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Narzędzia i podnośnik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49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Kołpaki kół pełne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Zawieszenie standardowe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Pojazd przeznaczony do ruchu prawostronnego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Pojazd z kierownicą po lewej stronie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Układ hamulcowy tarczowy wentylowany dostosowany do kola o min. wielko</w:t>
            </w:r>
            <w:r>
              <w:rPr>
                <w:rFonts w:asciiTheme="minorHAnsi" w:hAnsiTheme="minorHAnsi" w:cs="Arial"/>
                <w:sz w:val="22"/>
                <w:szCs w:val="22"/>
              </w:rPr>
              <w:t>ś</w:t>
            </w:r>
            <w:r w:rsidRPr="00406194">
              <w:rPr>
                <w:rFonts w:asciiTheme="minorHAnsi" w:hAnsiTheme="minorHAnsi" w:cs="Arial"/>
                <w:sz w:val="22"/>
                <w:szCs w:val="22"/>
              </w:rPr>
              <w:t>ci 16"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Bezpieczeństwo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ESP z asystentem hamowania, ABS, ASR, EDS, wspomaganie ruszania pod górę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B44A4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System start-stop, funkcja odzyskiwania energii hamowania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FB44A4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Poduszki powietrzne i napinacze pasów dla kierowcy i pasażera; możliwość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deaktywacji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 poduszki pasażera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67A01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Wspomaganie układu kierowniczego zależne od prędkości (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servotronic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67A01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Wskaźnik ciśnienia w oponach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59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Uchwyty do mocowania ładunku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406194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proofErr w:type="spellStart"/>
            <w:r w:rsidRPr="00A800EC">
              <w:rPr>
                <w:rFonts w:asciiTheme="minorHAnsi" w:hAnsiTheme="minorHAnsi" w:cs="Arial"/>
                <w:sz w:val="22"/>
                <w:szCs w:val="22"/>
                <w:lang w:val="en-US"/>
              </w:rPr>
              <w:t>Asystent</w:t>
            </w:r>
            <w:proofErr w:type="spellEnd"/>
            <w:r w:rsidRPr="00A800E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0EC">
              <w:rPr>
                <w:rFonts w:asciiTheme="minorHAnsi" w:hAnsiTheme="minorHAnsi" w:cs="Arial"/>
                <w:sz w:val="22"/>
                <w:szCs w:val="22"/>
                <w:lang w:val="en-US"/>
              </w:rPr>
              <w:t>bocznego</w:t>
            </w:r>
            <w:proofErr w:type="spellEnd"/>
            <w:r w:rsidRPr="00A800EC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800EC">
              <w:rPr>
                <w:rFonts w:asciiTheme="minorHAnsi" w:hAnsiTheme="minorHAnsi" w:cs="Arial"/>
                <w:sz w:val="22"/>
                <w:szCs w:val="22"/>
                <w:lang w:val="en-US"/>
              </w:rPr>
              <w:t>wiatru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Cross Wind Assist</w:t>
            </w:r>
          </w:p>
        </w:tc>
        <w:tc>
          <w:tcPr>
            <w:tcW w:w="2110" w:type="pct"/>
          </w:tcPr>
          <w:p w:rsidR="0049136F" w:rsidRPr="00A800EC" w:rsidRDefault="0049136F" w:rsidP="005A7E50">
            <w:pPr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Elektrycznie sterowane zabezpieczenie drzwi przesuwnych przed otwarciem przez dzieci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Hill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hold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control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 (układ ułatwiający ruszanie z miejsca na wzniesieniach)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7C7EE1" w:rsidRDefault="0049136F" w:rsidP="005A7E50">
            <w:pPr>
              <w:jc w:val="center"/>
              <w:rPr>
                <w:rFonts w:asciiTheme="minorHAnsi" w:hAnsiTheme="minorHAnsi" w:cs="Arial"/>
                <w:dstrike/>
                <w:sz w:val="22"/>
                <w:szCs w:val="22"/>
              </w:rPr>
            </w:pPr>
            <w:r w:rsidRPr="007C7EE1">
              <w:rPr>
                <w:rFonts w:asciiTheme="minorHAnsi" w:hAnsiTheme="minorHAnsi" w:cs="Arial"/>
                <w:dstrike/>
                <w:sz w:val="22"/>
                <w:szCs w:val="22"/>
              </w:rPr>
              <w:t>63</w:t>
            </w:r>
          </w:p>
        </w:tc>
        <w:tc>
          <w:tcPr>
            <w:tcW w:w="1720" w:type="pct"/>
          </w:tcPr>
          <w:p w:rsidR="0049136F" w:rsidRPr="007C7EE1" w:rsidRDefault="0049136F" w:rsidP="005A7E50">
            <w:pPr>
              <w:rPr>
                <w:rFonts w:asciiTheme="minorHAnsi" w:hAnsiTheme="minorHAnsi" w:cs="Arial"/>
                <w:dstrike/>
                <w:sz w:val="22"/>
                <w:szCs w:val="22"/>
              </w:rPr>
            </w:pPr>
            <w:r w:rsidRPr="007C7EE1">
              <w:rPr>
                <w:rFonts w:asciiTheme="minorHAnsi" w:hAnsiTheme="minorHAnsi" w:cs="Arial"/>
                <w:dstrike/>
                <w:sz w:val="22"/>
                <w:szCs w:val="22"/>
              </w:rPr>
              <w:t>Zabezpieczenie antykradzieżowe autoalarm</w:t>
            </w:r>
          </w:p>
        </w:tc>
        <w:tc>
          <w:tcPr>
            <w:tcW w:w="2110" w:type="pct"/>
          </w:tcPr>
          <w:p w:rsidR="0049136F" w:rsidRPr="007C7EE1" w:rsidRDefault="0049136F" w:rsidP="005A7E50">
            <w:pPr>
              <w:rPr>
                <w:rFonts w:asciiTheme="minorHAnsi" w:hAnsiTheme="minorHAnsi" w:cs="Arial"/>
                <w:dstrike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Pr="007C7EE1" w:rsidRDefault="0049136F" w:rsidP="005A7E50">
            <w:pPr>
              <w:rPr>
                <w:dstrike/>
              </w:rPr>
            </w:pPr>
            <w:r w:rsidRPr="007C7EE1">
              <w:rPr>
                <w:rFonts w:asciiTheme="minorHAnsi" w:hAnsiTheme="minorHAnsi" w:cs="Arial"/>
                <w:i/>
                <w:dstrike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Zestaw bezpieczeństwa (kamizelka, trójkąt, gaśnica i apteczka)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Immobilizer</w:t>
            </w:r>
            <w:proofErr w:type="spellEnd"/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Kierownica standardowa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Lampy tylne standardowe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Lusterko wsteczne wewnętrzne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69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Ostrzeżenie dźwiękowe i kontrolka informująca o niezapiętych pasach bezpieczeństwa kierowcy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lastRenderedPageBreak/>
              <w:t>70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Osłony przeciwsłoneczne bez lusterek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Reflektory halogenowe podwójne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Składane uchwyty przy krawędzi dachu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Sygnał dźwiękowy jednotonowy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Zagłówki z przodu i z tyłu z regulacją wysokości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Światła do jazdy dziennej (włączone podczas jazdy)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Wyposażenie wewnętrzne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Tapicerka siedzeń z tkaniny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78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Fotel lewy w kabinie kierowcy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80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Siedzenie podwójne prawe w kabinie kierowcy, schowek pod siedziskiem zamykany na klucz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82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Siedzenie dwuosobowe lewe oraz fotel prawy w II rzędzie, wyposażony w funkcję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Easy-Entry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, która pozwala łatwiej wsiąść do tyłu samochodu 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84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Siedzenie trzyosobowe w III rzędzie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86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Uchwyty do fotelików dziecięcych w II/III rzędzie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88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Podłoga w kabinie kierowcy wyłożona wykładziną gumową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90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Podłoga w przestrzeni pasażerskiej wyłożona wykładziną gumową, osłona krawędzi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92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Os</w:t>
            </w:r>
            <w:r>
              <w:rPr>
                <w:rFonts w:asciiTheme="minorHAnsi" w:hAnsiTheme="minorHAnsi" w:cs="Arial"/>
                <w:sz w:val="22"/>
                <w:szCs w:val="22"/>
              </w:rPr>
              <w:t>ł</w:t>
            </w:r>
            <w:r w:rsidRPr="00406194">
              <w:rPr>
                <w:rFonts w:asciiTheme="minorHAnsi" w:hAnsiTheme="minorHAnsi" w:cs="Arial"/>
                <w:sz w:val="22"/>
                <w:szCs w:val="22"/>
              </w:rPr>
              <w:t>ona zamka w pod</w:t>
            </w:r>
            <w:r>
              <w:rPr>
                <w:rFonts w:asciiTheme="minorHAnsi" w:hAnsiTheme="minorHAnsi" w:cs="Arial"/>
                <w:sz w:val="22"/>
                <w:szCs w:val="22"/>
              </w:rPr>
              <w:t>ł</w:t>
            </w:r>
            <w:r w:rsidRPr="00406194">
              <w:rPr>
                <w:rFonts w:asciiTheme="minorHAnsi" w:hAnsiTheme="minorHAnsi" w:cs="Arial"/>
                <w:sz w:val="22"/>
                <w:szCs w:val="22"/>
              </w:rPr>
              <w:t>odze z tylu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94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Deska rozdzielcza standard podświetlenie regulowane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96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Oświetlenie stopnia wejściowego w przestrzeni pasażerskiej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98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Oświetlenie wnętrza przestrzeni pasażerskiej standard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Panel wewnętrzny drzwi nielakierowany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Panele ścian bocznych przestrzeni pasażerskiej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Podsufitka komfortowa w kabinie kierowcy, sklejka w przestrzenia pasażerskiej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Podświetlany schowek pasażera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Wyposażenie funkcjonalne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Alternator wzmocniony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 kluczyki składane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lastRenderedPageBreak/>
              <w:t>109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Nawiew powietrza z filtrem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przeciwkurzowym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 i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przeciwpyłkowym</w:t>
            </w:r>
            <w:proofErr w:type="spellEnd"/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Gniazdo 12V, dwa uchwyty na kubki w desce rozdzielczej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Instalacja telefoniczna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485069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Radio 2 głośniki kod regionalny ECE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485069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Centralny zamek z możliwością uruchamiania od wewnątrz, sterowany pilotem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Akumulator umożliwiający rozruch w temperaturze poniżej -20°C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115</w:t>
            </w:r>
          </w:p>
        </w:tc>
        <w:tc>
          <w:tcPr>
            <w:tcW w:w="1720" w:type="pct"/>
          </w:tcPr>
          <w:p w:rsidR="0049136F" w:rsidRPr="00406194" w:rsidRDefault="007C7EE1" w:rsidP="007C7EE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Dogrzewacz silnika lub d</w:t>
            </w:r>
            <w:r w:rsidR="0049136F" w:rsidRPr="00406194">
              <w:rPr>
                <w:rFonts w:asciiTheme="minorHAnsi" w:hAnsiTheme="minorHAnsi" w:cs="Arial"/>
                <w:sz w:val="22"/>
                <w:szCs w:val="22"/>
              </w:rPr>
              <w:t>ogrzewanie postojowe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145FB5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Prędkościomierz, licznik przebiegu, obrotomierz, wskaźnik ilości paliwa, zegar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Regulacja zasięgu reflektorów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Rejestracja do 9 miejsc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119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Wycieraczki przedniej szyby z regulacją prędkości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8F1A70">
              <w:rPr>
                <w:rFonts w:asciiTheme="minorHAnsi" w:hAnsiTheme="minorHAnsi" w:cs="Arial"/>
                <w:i/>
                <w:sz w:val="22"/>
                <w:szCs w:val="22"/>
              </w:rPr>
              <w:t>Wpisać: spełnia/nie spełnia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13" w:type="pct"/>
            <w:gridSpan w:val="3"/>
          </w:tcPr>
          <w:p w:rsidR="0049136F" w:rsidRDefault="0049136F" w:rsidP="005A7E50">
            <w:pPr>
              <w:jc w:val="center"/>
            </w:pPr>
            <w:r w:rsidRPr="00447F9B">
              <w:rPr>
                <w:rFonts w:asciiTheme="minorHAnsi" w:hAnsiTheme="minorHAnsi" w:cs="Arial"/>
                <w:b/>
                <w:sz w:val="22"/>
                <w:szCs w:val="22"/>
              </w:rPr>
              <w:t>Gwarancja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120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Pierwsze 2 lata bez limitu 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121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Trzeci rok z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max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>. przebiegiem 90.000 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122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3-letnia gwarancja na powłokę lakierniczą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123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10-letnia gwarancja na nieprzerdzewienie elementy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124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Pomoc na miejscu zdarzenia w cenie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125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Holowanie w cenie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126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Samochód zastępczy na 5 dni w cenie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127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2-letnia gwarancja na części i akcesoria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128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 xml:space="preserve">Pakiet przeglądów 36 </w:t>
            </w:r>
            <w:proofErr w:type="spellStart"/>
            <w:r w:rsidRPr="00406194">
              <w:rPr>
                <w:rFonts w:asciiTheme="minorHAnsi" w:hAnsiTheme="minorHAnsi" w:cs="Arial"/>
                <w:sz w:val="22"/>
                <w:szCs w:val="22"/>
              </w:rPr>
              <w:t>m-cy</w:t>
            </w:r>
            <w:proofErr w:type="spellEnd"/>
            <w:r w:rsidRPr="00406194">
              <w:rPr>
                <w:rFonts w:asciiTheme="minorHAnsi" w:hAnsiTheme="minorHAnsi" w:cs="Arial"/>
                <w:sz w:val="22"/>
                <w:szCs w:val="22"/>
              </w:rPr>
              <w:t>/100.000km w cenie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  <w:tr w:rsidR="0049136F" w:rsidRPr="00597CAD" w:rsidTr="005A7E50">
        <w:trPr>
          <w:cantSplit/>
        </w:trPr>
        <w:tc>
          <w:tcPr>
            <w:tcW w:w="187" w:type="pct"/>
          </w:tcPr>
          <w:p w:rsidR="0049136F" w:rsidRPr="00406194" w:rsidRDefault="0049136F" w:rsidP="005A7E5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129</w:t>
            </w:r>
          </w:p>
        </w:tc>
        <w:tc>
          <w:tcPr>
            <w:tcW w:w="172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06194">
              <w:rPr>
                <w:rFonts w:asciiTheme="minorHAnsi" w:hAnsiTheme="minorHAnsi" w:cs="Arial"/>
                <w:sz w:val="22"/>
                <w:szCs w:val="22"/>
              </w:rPr>
              <w:t>Przedłużenie standardowej 24 miesięcznej gwarancji do 60 miesięcy z limitem 150.000 km</w:t>
            </w:r>
          </w:p>
        </w:tc>
        <w:tc>
          <w:tcPr>
            <w:tcW w:w="2110" w:type="pct"/>
          </w:tcPr>
          <w:p w:rsidR="0049136F" w:rsidRPr="00406194" w:rsidRDefault="0049136F" w:rsidP="005A7E5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83" w:type="pct"/>
          </w:tcPr>
          <w:p w:rsidR="0049136F" w:rsidRDefault="0049136F" w:rsidP="005A7E50">
            <w:r w:rsidRPr="00AC1DDE">
              <w:rPr>
                <w:rFonts w:asciiTheme="minorHAnsi" w:hAnsiTheme="minorHAnsi" w:cs="Arial"/>
                <w:i/>
                <w:sz w:val="22"/>
                <w:szCs w:val="22"/>
              </w:rPr>
              <w:t>Wpisać: konkretne dane</w:t>
            </w:r>
          </w:p>
        </w:tc>
      </w:tr>
    </w:tbl>
    <w:p w:rsidR="0049136F" w:rsidRDefault="0049136F" w:rsidP="0049136F">
      <w:pPr>
        <w:jc w:val="center"/>
      </w:pPr>
    </w:p>
    <w:p w:rsidR="0049136F" w:rsidRDefault="0049136F" w:rsidP="0049136F">
      <w:pPr>
        <w:jc w:val="center"/>
      </w:pPr>
    </w:p>
    <w:p w:rsidR="0049136F" w:rsidRDefault="0049136F" w:rsidP="0049136F">
      <w:pPr>
        <w:ind w:left="8505"/>
        <w:jc w:val="center"/>
      </w:pPr>
      <w:r>
        <w:t>…………………………………………</w:t>
      </w:r>
    </w:p>
    <w:p w:rsidR="0049136F" w:rsidRPr="0028441C" w:rsidRDefault="0049136F" w:rsidP="0049136F">
      <w:pPr>
        <w:ind w:left="8505"/>
        <w:jc w:val="center"/>
        <w:rPr>
          <w:rFonts w:asciiTheme="minorHAnsi" w:hAnsiTheme="minorHAnsi"/>
          <w:i/>
          <w:sz w:val="20"/>
          <w:szCs w:val="20"/>
        </w:rPr>
      </w:pPr>
      <w:r w:rsidRPr="0028441C">
        <w:rPr>
          <w:rFonts w:asciiTheme="minorHAnsi" w:hAnsiTheme="minorHAnsi"/>
          <w:i/>
          <w:sz w:val="20"/>
          <w:szCs w:val="20"/>
        </w:rPr>
        <w:t>Data, pieczęć i podpis Wykonawcy</w:t>
      </w:r>
    </w:p>
    <w:p w:rsidR="0049136F" w:rsidRDefault="0049136F" w:rsidP="0083559B">
      <w:pPr>
        <w:pStyle w:val="Teksttreci30"/>
        <w:shd w:val="clear" w:color="auto" w:fill="auto"/>
        <w:spacing w:before="120" w:line="240" w:lineRule="auto"/>
      </w:pPr>
    </w:p>
    <w:sectPr w:rsidR="0049136F" w:rsidSect="0049136F">
      <w:pgSz w:w="16840" w:h="11907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094" w:rsidRDefault="00E82094" w:rsidP="00A208F3">
      <w:r>
        <w:separator/>
      </w:r>
    </w:p>
  </w:endnote>
  <w:endnote w:type="continuationSeparator" w:id="0">
    <w:p w:rsidR="00E82094" w:rsidRDefault="00E82094" w:rsidP="00A20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9703967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49136F" w:rsidRDefault="0049136F">
            <w:pPr>
              <w:pStyle w:val="Stopka"/>
              <w:jc w:val="center"/>
            </w:pPr>
            <w:r w:rsidRPr="0049136F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BF524C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49136F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BF524C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7C7EE1">
              <w:rPr>
                <w:rFonts w:asciiTheme="minorHAnsi" w:hAnsiTheme="minorHAnsi"/>
                <w:b/>
                <w:noProof/>
                <w:sz w:val="16"/>
                <w:szCs w:val="16"/>
              </w:rPr>
              <w:t>5</w:t>
            </w:r>
            <w:r w:rsidR="00BF524C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49136F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BF524C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49136F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BF524C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7C7EE1">
              <w:rPr>
                <w:rFonts w:asciiTheme="minorHAnsi" w:hAnsiTheme="minorHAnsi"/>
                <w:b/>
                <w:noProof/>
                <w:sz w:val="16"/>
                <w:szCs w:val="16"/>
              </w:rPr>
              <w:t>6</w:t>
            </w:r>
            <w:r w:rsidR="00BF524C" w:rsidRPr="0049136F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9136F" w:rsidRDefault="004913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094" w:rsidRDefault="00E82094"/>
  </w:footnote>
  <w:footnote w:type="continuationSeparator" w:id="0">
    <w:p w:rsidR="00E82094" w:rsidRDefault="00E8209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C3B09"/>
    <w:multiLevelType w:val="multilevel"/>
    <w:tmpl w:val="396E903E"/>
    <w:lvl w:ilvl="0">
      <w:start w:val="1"/>
      <w:numFmt w:val="decimal"/>
      <w:lvlText w:val="%1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352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208F3"/>
    <w:rsid w:val="0008675A"/>
    <w:rsid w:val="00487B10"/>
    <w:rsid w:val="0049136F"/>
    <w:rsid w:val="0059388E"/>
    <w:rsid w:val="006C34A9"/>
    <w:rsid w:val="007C7EE1"/>
    <w:rsid w:val="0081102E"/>
    <w:rsid w:val="00813744"/>
    <w:rsid w:val="0083559B"/>
    <w:rsid w:val="00840D0E"/>
    <w:rsid w:val="00A208F3"/>
    <w:rsid w:val="00BF524C"/>
    <w:rsid w:val="00CD7262"/>
    <w:rsid w:val="00E82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208F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208F3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21">
    <w:name w:val="Tekst treści (2)"/>
    <w:basedOn w:val="Teksttreci2"/>
    <w:rsid w:val="00A208F3"/>
    <w:rPr>
      <w:u w:val="single"/>
    </w:rPr>
  </w:style>
  <w:style w:type="character" w:customStyle="1" w:styleId="TeksttreciPogrubienieOdstpy0pt">
    <w:name w:val="Tekst treści + Pogrubienie;Odstępy 0 pt"/>
    <w:basedOn w:val="Teksttreci"/>
    <w:rsid w:val="00A208F3"/>
    <w:rPr>
      <w:b/>
      <w:bCs/>
      <w:spacing w:val="10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1Tahoma9pt">
    <w:name w:val="Nagłówek #1 + Tahoma;9 pt"/>
    <w:basedOn w:val="Nagwek1"/>
    <w:rsid w:val="00A208F3"/>
    <w:rPr>
      <w:rFonts w:ascii="Tahoma" w:eastAsia="Tahoma" w:hAnsi="Tahoma" w:cs="Tahoma"/>
      <w:b w:val="0"/>
      <w:bCs w:val="0"/>
      <w:spacing w:val="0"/>
      <w:sz w:val="18"/>
      <w:szCs w:val="18"/>
    </w:rPr>
  </w:style>
  <w:style w:type="character" w:customStyle="1" w:styleId="Teksttreci3">
    <w:name w:val="Tekst treści (3)_"/>
    <w:basedOn w:val="Domylnaczcionkaakapitu"/>
    <w:link w:val="Teksttreci30"/>
    <w:rsid w:val="00A20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Teksttreci0">
    <w:name w:val="Tekst treści"/>
    <w:basedOn w:val="Normalny"/>
    <w:link w:val="Teksttreci"/>
    <w:rsid w:val="00A208F3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A208F3"/>
    <w:pPr>
      <w:shd w:val="clear" w:color="auto" w:fill="FFFFFF"/>
      <w:spacing w:before="540" w:after="540" w:line="277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10">
    <w:name w:val="Nagłówek #1"/>
    <w:basedOn w:val="Normalny"/>
    <w:link w:val="Nagwek1"/>
    <w:rsid w:val="00A208F3"/>
    <w:pPr>
      <w:shd w:val="clear" w:color="auto" w:fill="FFFFFF"/>
      <w:spacing w:after="300" w:line="407" w:lineRule="exact"/>
      <w:jc w:val="both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A208F3"/>
    <w:pPr>
      <w:shd w:val="clear" w:color="auto" w:fill="FFFFFF"/>
      <w:spacing w:before="660" w:line="180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table" w:styleId="Tabela-Siatka">
    <w:name w:val="Table Grid"/>
    <w:basedOn w:val="Standardowy"/>
    <w:uiPriority w:val="59"/>
    <w:rsid w:val="0049136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913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9136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913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36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CRR JEDLEC</Company>
  <LinksUpToDate>false</LinksUpToDate>
  <CharactersWithSpaces>12086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ORDZINIAK</dc:creator>
  <cp:lastModifiedBy>ORDZINIAK</cp:lastModifiedBy>
  <cp:revision>4</cp:revision>
  <dcterms:created xsi:type="dcterms:W3CDTF">2020-09-23T09:56:00Z</dcterms:created>
  <dcterms:modified xsi:type="dcterms:W3CDTF">2020-09-29T07:26:00Z</dcterms:modified>
</cp:coreProperties>
</file>