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C83" w:rsidRDefault="00253C83" w:rsidP="00253C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1066713" wp14:editId="74695E8E">
            <wp:extent cx="2857500" cy="7429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D16420" w:rsidRPr="00471B06" w:rsidRDefault="00471B06" w:rsidP="00471B06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Znak sprawy:</w:t>
      </w:r>
      <w:r w:rsidR="00A27D71">
        <w:rPr>
          <w:rFonts w:ascii="Arial" w:hAnsi="Arial" w:cs="Arial"/>
          <w:b/>
          <w:sz w:val="24"/>
          <w:szCs w:val="24"/>
        </w:rPr>
        <w:t xml:space="preserve"> </w:t>
      </w:r>
      <w:r w:rsidR="0084073A">
        <w:rPr>
          <w:rFonts w:ascii="Arial" w:hAnsi="Arial" w:cs="Arial"/>
          <w:sz w:val="24"/>
          <w:szCs w:val="24"/>
        </w:rPr>
        <w:t>PPT.271.1.5</w:t>
      </w:r>
      <w:r w:rsidR="00A27D71" w:rsidRPr="00A27D71">
        <w:rPr>
          <w:rFonts w:ascii="Arial" w:hAnsi="Arial" w:cs="Arial"/>
          <w:sz w:val="24"/>
          <w:szCs w:val="24"/>
        </w:rPr>
        <w:t>.2026</w:t>
      </w:r>
      <w:r w:rsidR="00A27D71">
        <w:rPr>
          <w:rFonts w:ascii="Arial" w:hAnsi="Arial" w:cs="Arial"/>
          <w:sz w:val="24"/>
          <w:szCs w:val="24"/>
        </w:rPr>
        <w:t xml:space="preserve">    </w:t>
      </w:r>
      <w:r w:rsidRPr="00A27D71">
        <w:rPr>
          <w:rFonts w:ascii="Arial" w:hAnsi="Arial" w:cs="Arial"/>
          <w:sz w:val="24"/>
          <w:szCs w:val="24"/>
        </w:rPr>
        <w:t xml:space="preserve">                           </w:t>
      </w:r>
      <w:r w:rsidR="00A27D71">
        <w:rPr>
          <w:rFonts w:ascii="Arial" w:hAnsi="Arial" w:cs="Arial"/>
          <w:sz w:val="24"/>
          <w:szCs w:val="24"/>
        </w:rPr>
        <w:t xml:space="preserve">                             </w:t>
      </w:r>
      <w:r>
        <w:rPr>
          <w:rFonts w:ascii="Arial" w:hAnsi="Arial" w:cs="Arial"/>
          <w:b/>
          <w:sz w:val="24"/>
          <w:szCs w:val="24"/>
        </w:rPr>
        <w:t xml:space="preserve">Załącznik nr 5 </w:t>
      </w:r>
    </w:p>
    <w:p w:rsidR="00253C83" w:rsidRPr="00471B06" w:rsidRDefault="00A1401F" w:rsidP="004C74FC">
      <w:pPr>
        <w:spacing w:line="36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Zapytania ofertowego  z dnia</w:t>
      </w:r>
      <w:r w:rsidR="00A45CAD">
        <w:rPr>
          <w:rFonts w:ascii="Arial" w:hAnsi="Arial" w:cs="Arial"/>
          <w:b/>
          <w:sz w:val="24"/>
          <w:szCs w:val="24"/>
        </w:rPr>
        <w:t xml:space="preserve"> 06.10</w:t>
      </w:r>
      <w:r w:rsidR="00EA3AE3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2026 r.</w:t>
      </w:r>
    </w:p>
    <w:p w:rsidR="00471B06" w:rsidRPr="00471B06" w:rsidRDefault="00471B06" w:rsidP="00471B06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" w:eastAsia="SimSun" w:hAnsi="Arial" w:cs="Arial"/>
          <w:kern w:val="3"/>
          <w:sz w:val="24"/>
          <w:szCs w:val="24"/>
          <w:lang w:eastAsia="zh-CN" w:bidi="hi-IN"/>
        </w:rPr>
      </w:pPr>
      <w:r>
        <w:rPr>
          <w:rFonts w:ascii="Arial" w:eastAsia="SimSun" w:hAnsi="Arial" w:cs="Arial"/>
          <w:kern w:val="3"/>
          <w:sz w:val="24"/>
          <w:szCs w:val="24"/>
          <w:lang w:eastAsia="zh-CN" w:bidi="hi-IN"/>
        </w:rPr>
        <w:t xml:space="preserve">...................................... </w:t>
      </w:r>
    </w:p>
    <w:p w:rsidR="00471B06" w:rsidRPr="00471B06" w:rsidRDefault="00471B06" w:rsidP="00471B06">
      <w:pPr>
        <w:widowControl w:val="0"/>
        <w:suppressAutoHyphens/>
        <w:autoSpaceDN w:val="0"/>
        <w:spacing w:after="0" w:line="360" w:lineRule="auto"/>
        <w:jc w:val="right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  <w:r>
        <w:rPr>
          <w:rFonts w:ascii="Arial" w:eastAsia="SimSun" w:hAnsi="Arial" w:cs="Arial"/>
          <w:kern w:val="3"/>
          <w:sz w:val="20"/>
          <w:szCs w:val="20"/>
          <w:lang w:eastAsia="zh-CN" w:bidi="hi-IN"/>
        </w:rPr>
        <w:t>(miejscowość i data)</w:t>
      </w:r>
    </w:p>
    <w:p w:rsidR="00253C83" w:rsidRPr="00D16420" w:rsidRDefault="00D16420" w:rsidP="00D1642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OŚWIADCZENIE</w:t>
      </w:r>
    </w:p>
    <w:p w:rsidR="00253C83" w:rsidRPr="00D16420" w:rsidRDefault="00253C83" w:rsidP="00CA2680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>Niniejszym oświadczam o braku podstaw wykluczenia z postępowania o udzielenie zamówienia, zawartych w art.7 ust.1 ustawy z dnia 13 kwietnia 2022 r. - o szczególnych rozwiązaniach w zakresie przeciwdziałania wspieraniu agresji na Ukrainę oraz służących ochronie bezpieczeństwa narodowego, tzn. nie jestem:</w:t>
      </w:r>
    </w:p>
    <w:p w:rsidR="00253C83" w:rsidRPr="00D16420" w:rsidRDefault="00253C83" w:rsidP="00CA268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wykonawcą oraz uczestnikiem konkursu wymienionym w wykazach określonych w rozporządzeniu 765/2006 i rozporządzeniu 269/2014 albo wpisanym na listę na podstawie decyzji w sprawie wpisu na listę rozstrzygającej o zastosowaniu środka, o którym mowa w art. 1 pkt 3;  </w:t>
      </w:r>
    </w:p>
    <w:p w:rsidR="00253C83" w:rsidRPr="00D16420" w:rsidRDefault="00253C83" w:rsidP="00CA268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wykonawcą oraz uczestnikiem konkursu, którego beneficjentem rzeczywistym w rozumieniu  ustawy z dnia 1 marca 2018 r. o przeciwdziałaniu praniu pieniędzy oraz finansowaniu terroryzmu (Dz. U. z 2025 r. poz. 644) jest osoba wymieniona w wykazach określonych w rozporządzeniu 765/2006 i rozporządzeniu 269/2014 albo wpisana na listę lub będąca takim beneficjentem rzeczywistym od dnia 24 lutego 2022r., o ile została wpisana na listę na podstawie decyzji w sprawie wpisu na listę rozstrzygającej o zastosowaniu środka, o którym mowa w art. 1 pkt 3;   </w:t>
      </w:r>
    </w:p>
    <w:p w:rsidR="00253C83" w:rsidRDefault="00D16420" w:rsidP="00CA268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wykonawcą oraz uczestnikiem konkursu, którego jednostką dominującą w rozumieniu art.3 ust. 1 pkt 37 ustawy z dnia 29 września 1994 r. o rachunkowości (Dz. U. z 2023 r. poz. 120, ze zm.)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 </w:t>
      </w:r>
    </w:p>
    <w:bookmarkEnd w:id="0"/>
    <w:p w:rsidR="00471B06" w:rsidRPr="00FE3A0F" w:rsidRDefault="00471B06" w:rsidP="00471B06">
      <w:pPr>
        <w:pStyle w:val="Standard"/>
        <w:spacing w:before="57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</w:t>
      </w:r>
    </w:p>
    <w:p w:rsidR="004C74FC" w:rsidRPr="00471B06" w:rsidRDefault="00471B06" w:rsidP="00471B06">
      <w:pPr>
        <w:spacing w:line="360" w:lineRule="auto"/>
        <w:ind w:left="3540" w:firstLine="708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(podpis osoby upoważnionej do reprezentowania Wykonawcy)</w:t>
      </w:r>
    </w:p>
    <w:p w:rsidR="004C74FC" w:rsidRPr="00316E11" w:rsidRDefault="004C74FC" w:rsidP="004C74FC">
      <w:pPr>
        <w:pStyle w:val="NormalnyWeb"/>
        <w:spacing w:before="120" w:beforeAutospacing="0" w:after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59264" behindDoc="1" locked="0" layoutInCell="1" allowOverlap="1" wp14:anchorId="7CB4AE50" wp14:editId="3A903643">
            <wp:simplePos x="0" y="0"/>
            <wp:positionH relativeFrom="column">
              <wp:align>right</wp:align>
            </wp:positionH>
            <wp:positionV relativeFrom="paragraph">
              <wp:posOffset>68580</wp:posOffset>
            </wp:positionV>
            <wp:extent cx="1524000" cy="361950"/>
            <wp:effectExtent l="0" t="0" r="0" b="0"/>
            <wp:wrapTight wrapText="bothSides">
              <wp:wrapPolygon edited="0">
                <wp:start x="2430" y="0"/>
                <wp:lineTo x="0" y="5684"/>
                <wp:lineTo x="0" y="14779"/>
                <wp:lineTo x="540" y="18189"/>
                <wp:lineTo x="2160" y="20463"/>
                <wp:lineTo x="2430" y="20463"/>
                <wp:lineTo x="4590" y="20463"/>
                <wp:lineTo x="21060" y="20463"/>
                <wp:lineTo x="21330" y="14779"/>
                <wp:lineTo x="21330" y="5684"/>
                <wp:lineTo x="4320" y="0"/>
                <wp:lineTo x="2430" y="0"/>
              </wp:wrapPolygon>
            </wp:wrapTight>
            <wp:docPr id="2" name="Obraz 2" descr="Logo Hajnówka Duchowa witalnoś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Hajnówka Duchowa witalność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iCs/>
          <w:sz w:val="16"/>
          <w:szCs w:val="16"/>
        </w:rPr>
        <w:t xml:space="preserve">Projekt „Zielony Duch Aktywności. Hajnówka - Nowa Era Rozwoju”                           </w:t>
      </w:r>
    </w:p>
    <w:p w:rsidR="004C74FC" w:rsidRPr="00316E11" w:rsidRDefault="004C74FC" w:rsidP="004C74FC">
      <w:pPr>
        <w:pStyle w:val="NormalnyWeb"/>
        <w:spacing w:before="120" w:beforeAutospacing="0" w:after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 xml:space="preserve">dofinansowany przez Fundusze Szwajcarskie wspierające zmniejszanie                         </w:t>
      </w:r>
    </w:p>
    <w:p w:rsidR="002036B9" w:rsidRPr="00471B06" w:rsidRDefault="004C74FC" w:rsidP="00471B06">
      <w:pPr>
        <w:pStyle w:val="NormalnyWeb"/>
        <w:tabs>
          <w:tab w:val="left" w:pos="6915"/>
        </w:tabs>
        <w:spacing w:before="120" w:beforeAutospacing="0" w:after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 xml:space="preserve">różnic gospodarczych i społecznych w Unii Europejskiej oraz budżet państwa.                      </w:t>
      </w:r>
      <w:r>
        <w:rPr>
          <w:rFonts w:ascii="Arial" w:hAnsi="Arial" w:cs="Arial"/>
          <w:iCs/>
          <w:sz w:val="16"/>
          <w:szCs w:val="16"/>
        </w:rPr>
        <w:tab/>
      </w:r>
      <w:r>
        <w:rPr>
          <w:rFonts w:ascii="Arial" w:hAnsi="Arial" w:cs="Arial"/>
        </w:rPr>
        <w:t xml:space="preserve">                                                                                  </w:t>
      </w:r>
    </w:p>
    <w:sectPr w:rsidR="002036B9" w:rsidRPr="00471B06" w:rsidSect="004C74FC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B5C"/>
    <w:rsid w:val="002036B9"/>
    <w:rsid w:val="00253C83"/>
    <w:rsid w:val="00471B06"/>
    <w:rsid w:val="004C74FC"/>
    <w:rsid w:val="00505B5C"/>
    <w:rsid w:val="0084073A"/>
    <w:rsid w:val="008F272C"/>
    <w:rsid w:val="00A1401F"/>
    <w:rsid w:val="00A27D71"/>
    <w:rsid w:val="00A37308"/>
    <w:rsid w:val="00A45CAD"/>
    <w:rsid w:val="00CA2680"/>
    <w:rsid w:val="00D16420"/>
    <w:rsid w:val="00E11B2F"/>
    <w:rsid w:val="00EA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17A5E-64C0-4502-B8ED-AD192049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C74F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471B0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350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l.lewczuk</dc:creator>
  <cp:keywords/>
  <dc:description/>
  <cp:lastModifiedBy>e.korolczuk</cp:lastModifiedBy>
  <cp:revision>13</cp:revision>
  <dcterms:created xsi:type="dcterms:W3CDTF">2026-07-20T12:04:00Z</dcterms:created>
  <dcterms:modified xsi:type="dcterms:W3CDTF">2026-10-06T12:37:00Z</dcterms:modified>
</cp:coreProperties>
</file>