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ECBC" w14:textId="483C24FE" w:rsidR="00C10CD3" w:rsidRPr="00C10CD3" w:rsidRDefault="00C10CD3" w:rsidP="00C10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10CD3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Zarządzenie Nr </w:t>
      </w:r>
      <w:r w:rsidR="000E1AA4">
        <w:rPr>
          <w:rFonts w:ascii="Times New Roman" w:eastAsia="Times New Roman" w:hAnsi="Times New Roman" w:cs="Times New Roman"/>
          <w:b/>
          <w:bCs/>
          <w:caps/>
          <w:lang w:eastAsia="pl-PL"/>
        </w:rPr>
        <w:t>203</w:t>
      </w:r>
      <w:r w:rsidRPr="00C10CD3">
        <w:rPr>
          <w:rFonts w:ascii="Times New Roman" w:eastAsia="Times New Roman" w:hAnsi="Times New Roman" w:cs="Times New Roman"/>
          <w:b/>
          <w:bCs/>
          <w:caps/>
          <w:lang w:eastAsia="pl-PL"/>
        </w:rPr>
        <w:t>/202</w:t>
      </w:r>
      <w:r w:rsidR="000E1AA4">
        <w:rPr>
          <w:rFonts w:ascii="Times New Roman" w:eastAsia="Times New Roman" w:hAnsi="Times New Roman" w:cs="Times New Roman"/>
          <w:b/>
          <w:bCs/>
          <w:caps/>
          <w:lang w:eastAsia="pl-PL"/>
        </w:rPr>
        <w:t>2</w:t>
      </w:r>
    </w:p>
    <w:p w14:paraId="5019BF70" w14:textId="77777777" w:rsidR="00C10CD3" w:rsidRPr="00C10CD3" w:rsidRDefault="00C10CD3" w:rsidP="00C10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10CD3">
        <w:rPr>
          <w:rFonts w:ascii="Times New Roman" w:eastAsia="Times New Roman" w:hAnsi="Times New Roman" w:cs="Times New Roman"/>
          <w:b/>
          <w:bCs/>
          <w:caps/>
          <w:lang w:eastAsia="pl-PL"/>
        </w:rPr>
        <w:t>Burmistrza Miasta Hajnówka</w:t>
      </w:r>
    </w:p>
    <w:p w14:paraId="06D20F0C" w14:textId="7530C4C0" w:rsidR="00C10CD3" w:rsidRPr="00C10CD3" w:rsidRDefault="00C10CD3" w:rsidP="00C10CD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10CD3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0435CB">
        <w:rPr>
          <w:rFonts w:ascii="Times New Roman" w:eastAsia="Times New Roman" w:hAnsi="Times New Roman" w:cs="Times New Roman"/>
          <w:lang w:eastAsia="pl-PL"/>
        </w:rPr>
        <w:t>14</w:t>
      </w:r>
      <w:r w:rsidRPr="00C10C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35CB">
        <w:rPr>
          <w:rFonts w:ascii="Times New Roman" w:eastAsia="Times New Roman" w:hAnsi="Times New Roman" w:cs="Times New Roman"/>
          <w:lang w:eastAsia="pl-PL"/>
        </w:rPr>
        <w:t xml:space="preserve">grudnia </w:t>
      </w:r>
      <w:r w:rsidRPr="00C10CD3">
        <w:rPr>
          <w:rFonts w:ascii="Times New Roman" w:eastAsia="Times New Roman" w:hAnsi="Times New Roman" w:cs="Times New Roman"/>
          <w:lang w:eastAsia="pl-PL"/>
        </w:rPr>
        <w:t>202</w:t>
      </w:r>
      <w:r w:rsidR="000435CB">
        <w:rPr>
          <w:rFonts w:ascii="Times New Roman" w:eastAsia="Times New Roman" w:hAnsi="Times New Roman" w:cs="Times New Roman"/>
          <w:lang w:eastAsia="pl-PL"/>
        </w:rPr>
        <w:t>2</w:t>
      </w:r>
      <w:r w:rsidRPr="00C10CD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397ED4A" w14:textId="692D1EE8" w:rsidR="00C10CD3" w:rsidRPr="00C10CD3" w:rsidRDefault="00C10CD3" w:rsidP="00C10CD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10CD3">
        <w:rPr>
          <w:rFonts w:ascii="Times New Roman" w:eastAsia="Times New Roman" w:hAnsi="Times New Roman" w:cs="Times New Roman"/>
          <w:b/>
          <w:bCs/>
          <w:lang w:eastAsia="pl-PL"/>
        </w:rPr>
        <w:t>w sprawie autopoprawek do projektu budżetu miasta na 202</w:t>
      </w:r>
      <w:r w:rsidR="000435CB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C10CD3">
        <w:rPr>
          <w:rFonts w:ascii="Times New Roman" w:eastAsia="Times New Roman" w:hAnsi="Times New Roman" w:cs="Times New Roman"/>
          <w:b/>
          <w:bCs/>
          <w:lang w:eastAsia="pl-PL"/>
        </w:rPr>
        <w:t> rok</w:t>
      </w:r>
    </w:p>
    <w:p w14:paraId="367716FC" w14:textId="77777777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10CD3">
        <w:rPr>
          <w:rFonts w:ascii="Times New Roman" w:eastAsia="Times New Roman" w:hAnsi="Times New Roman" w:cs="Times New Roman"/>
          <w:lang w:eastAsia="pl-PL"/>
        </w:rPr>
        <w:t>Na podstawie § 3 ust. 4 uchwały nr XXXVII/223/10 Rady Miasta z dnia 12 sierpnia 2010 roku w sprawie trybu prac nad projektem uchwały budżetowej oraz szczegółowości materiałów informacyjnych towarzyszących projektowi budżetu zarządzam co następuje:</w:t>
      </w:r>
    </w:p>
    <w:p w14:paraId="11B998FE" w14:textId="4154CF4E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10CD3">
        <w:rPr>
          <w:rFonts w:ascii="Times New Roman" w:eastAsia="Times New Roman" w:hAnsi="Times New Roman" w:cs="Times New Roman"/>
          <w:b/>
          <w:bCs/>
          <w:lang w:eastAsia="pl-PL"/>
        </w:rPr>
        <w:t>§ 1.</w:t>
      </w:r>
      <w:r w:rsidRPr="00C10CD3">
        <w:rPr>
          <w:rFonts w:ascii="Times New Roman" w:eastAsia="Times New Roman" w:hAnsi="Times New Roman" w:cs="Times New Roman"/>
          <w:lang w:eastAsia="pl-PL"/>
        </w:rPr>
        <w:t> Wprowadzić autopoprawki do projektu budżetu miasta przyj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C10CD3">
        <w:rPr>
          <w:rFonts w:ascii="Times New Roman" w:eastAsia="Times New Roman" w:hAnsi="Times New Roman" w:cs="Times New Roman"/>
          <w:lang w:eastAsia="pl-PL"/>
        </w:rPr>
        <w:t>tego zarządzeniem 1</w:t>
      </w:r>
      <w:r w:rsidR="002412D2">
        <w:rPr>
          <w:rFonts w:ascii="Times New Roman" w:eastAsia="Times New Roman" w:hAnsi="Times New Roman" w:cs="Times New Roman"/>
          <w:lang w:eastAsia="pl-PL"/>
        </w:rPr>
        <w:t>84</w:t>
      </w:r>
      <w:r w:rsidRPr="00C10CD3">
        <w:rPr>
          <w:rFonts w:ascii="Times New Roman" w:eastAsia="Times New Roman" w:hAnsi="Times New Roman" w:cs="Times New Roman"/>
          <w:lang w:eastAsia="pl-PL"/>
        </w:rPr>
        <w:t>/202</w:t>
      </w:r>
      <w:r w:rsidR="00825D56">
        <w:rPr>
          <w:rFonts w:ascii="Times New Roman" w:eastAsia="Times New Roman" w:hAnsi="Times New Roman" w:cs="Times New Roman"/>
          <w:lang w:eastAsia="pl-PL"/>
        </w:rPr>
        <w:t>2</w:t>
      </w:r>
      <w:r w:rsidRPr="00C10CD3">
        <w:rPr>
          <w:rFonts w:ascii="Times New Roman" w:eastAsia="Times New Roman" w:hAnsi="Times New Roman" w:cs="Times New Roman"/>
          <w:lang w:eastAsia="pl-PL"/>
        </w:rPr>
        <w:t xml:space="preserve"> Burmistrza Miasta Hajnówka w sprawie projektu bud</w:t>
      </w:r>
      <w:r>
        <w:rPr>
          <w:rFonts w:ascii="Times New Roman" w:eastAsia="Times New Roman" w:hAnsi="Times New Roman" w:cs="Times New Roman"/>
          <w:lang w:eastAsia="pl-PL"/>
        </w:rPr>
        <w:t>ż</w:t>
      </w:r>
      <w:r w:rsidRPr="00C10CD3">
        <w:rPr>
          <w:rFonts w:ascii="Times New Roman" w:eastAsia="Times New Roman" w:hAnsi="Times New Roman" w:cs="Times New Roman"/>
          <w:lang w:eastAsia="pl-PL"/>
        </w:rPr>
        <w:t>etu na 2022 rok, w sposób następujący:</w:t>
      </w:r>
    </w:p>
    <w:p w14:paraId="182EFAC7" w14:textId="4778297A" w:rsidR="00C10CD3" w:rsidRDefault="00C10CD3" w:rsidP="00C10CD3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C10CD3">
        <w:rPr>
          <w:rFonts w:ascii="Times New Roman" w:eastAsia="Times New Roman" w:hAnsi="Times New Roman" w:cs="Times New Roman"/>
          <w:b/>
          <w:bCs/>
          <w:lang w:eastAsia="pl-PL"/>
        </w:rPr>
        <w:t>Tekst normatywny uchwały:</w:t>
      </w:r>
    </w:p>
    <w:p w14:paraId="67DC1159" w14:textId="77777777" w:rsidR="002412D2" w:rsidRPr="00C10CD3" w:rsidRDefault="002412D2" w:rsidP="002412D2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1A9701" w14:textId="77777777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10CD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§ 11 pkt 5)</w:t>
      </w:r>
    </w:p>
    <w:p w14:paraId="5A1FD6EE" w14:textId="77777777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C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Było</w:t>
      </w:r>
    </w:p>
    <w:p w14:paraId="128552F0" w14:textId="77777777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C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przekazania uprawnień jednostkom organizacyjnym do zaciągania zobowiązań z tytułu umów, których realizacja w roku budżetowym i w latach następnych jest niezbędna dla zapewnienia ciągłości działania gminy i z których wynikające płatności wykraczają poza rok budżetowy, w tym także umów, z których wynikają zobowiązania zaliczane do tytułu dłużnego, o którym mowa w art. 72 ust. 1 pkt 2 ustawy o finansach publicznych;</w:t>
      </w:r>
    </w:p>
    <w:p w14:paraId="1FCB78F0" w14:textId="77777777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C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Powinno być</w:t>
      </w:r>
    </w:p>
    <w:p w14:paraId="5BEB480F" w14:textId="4930A67D" w:rsid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C10C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przekazania uprawnień jednostkom organizacyjnym do zaciągania zobowiązań z tytułu umów, których realizacja w roku budżetowym i w latach następnych jest niezbędna dla zapewnienia ciągłości działania gminy i z których wynikające płatności wykraczają poza rok budżetowy;</w:t>
      </w:r>
    </w:p>
    <w:p w14:paraId="6C383C1E" w14:textId="77777777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672E7A" w14:textId="77777777" w:rsidR="00C10CD3" w:rsidRPr="00C10CD3" w:rsidRDefault="00C10CD3" w:rsidP="00C10CD3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10CD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Załączniki do uchwały</w:t>
      </w:r>
    </w:p>
    <w:p w14:paraId="456EE798" w14:textId="77777777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AB793ED" w14:textId="77777777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C10CD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Załącznik nr 1 „Dochody”</w:t>
      </w:r>
    </w:p>
    <w:p w14:paraId="7FB2BF8A" w14:textId="77777777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C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Było:</w:t>
      </w:r>
    </w:p>
    <w:p w14:paraId="076B062D" w14:textId="112D9361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C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Tabela: Własne, część: Bieżące, Rozdział </w:t>
      </w:r>
      <w:r w:rsidR="002412D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75619</w:t>
      </w:r>
      <w:r w:rsidRPr="00C10C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§</w:t>
      </w:r>
      <w:r w:rsidR="002412D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027</w:t>
      </w:r>
      <w:r w:rsidRPr="00C10C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0 kwota </w:t>
      </w:r>
      <w:r w:rsidR="002412D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120</w:t>
      </w:r>
      <w:r w:rsidRPr="00C10C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  <w:r w:rsidR="002412D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00</w:t>
      </w:r>
      <w:r w:rsidRPr="00C10C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0,00 zł </w:t>
      </w:r>
    </w:p>
    <w:p w14:paraId="63D3E7D9" w14:textId="77777777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C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Powinno być:</w:t>
      </w:r>
    </w:p>
    <w:p w14:paraId="5E619AE9" w14:textId="24D982B5" w:rsidR="002412D2" w:rsidRPr="00C10CD3" w:rsidRDefault="002412D2" w:rsidP="002412D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C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Tabela: Własne, część: Bieżące, Rozdział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7561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8</w:t>
      </w:r>
      <w:r w:rsidRPr="00C10C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027</w:t>
      </w:r>
      <w:r w:rsidRPr="00C10C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0 kwota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120</w:t>
      </w:r>
      <w:r w:rsidRPr="00C10C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00</w:t>
      </w:r>
      <w:r w:rsidRPr="00C10C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0,00 zł </w:t>
      </w:r>
    </w:p>
    <w:p w14:paraId="371BFE3A" w14:textId="77777777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0AD8A6" w14:textId="77777777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10CD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Załącznik nr 3 „</w:t>
      </w:r>
      <w:r w:rsidRPr="00C10CD3">
        <w:rPr>
          <w:rFonts w:ascii="Times New Roman" w:eastAsia="Times New Roman" w:hAnsi="Times New Roman" w:cs="Times New Roman"/>
          <w:u w:val="single"/>
          <w:lang w:eastAsia="pl-PL"/>
        </w:rPr>
        <w:t>Zadania inwestycyjne  w 2022 roku”</w:t>
      </w:r>
    </w:p>
    <w:p w14:paraId="1B2631B3" w14:textId="6A0DCDC3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0CD3">
        <w:rPr>
          <w:rFonts w:ascii="Times New Roman" w:eastAsia="Times New Roman" w:hAnsi="Times New Roman" w:cs="Times New Roman"/>
          <w:b/>
          <w:bCs/>
          <w:lang w:eastAsia="pl-PL"/>
        </w:rPr>
        <w:t xml:space="preserve">Wiersz 1.1, kolumna: </w:t>
      </w:r>
      <w:r w:rsidR="002412D2">
        <w:rPr>
          <w:rFonts w:ascii="Times New Roman" w:eastAsia="Times New Roman" w:hAnsi="Times New Roman" w:cs="Times New Roman"/>
          <w:b/>
          <w:bCs/>
          <w:lang w:eastAsia="pl-PL"/>
        </w:rPr>
        <w:t>Nazwa zadania inwestycyjnego</w:t>
      </w:r>
    </w:p>
    <w:p w14:paraId="234D5EE5" w14:textId="77777777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CD3">
        <w:rPr>
          <w:rFonts w:ascii="Times New Roman" w:eastAsia="Times New Roman" w:hAnsi="Times New Roman" w:cs="Times New Roman"/>
          <w:lang w:eastAsia="pl-PL"/>
        </w:rPr>
        <w:t>Było:</w:t>
      </w:r>
    </w:p>
    <w:p w14:paraId="6A3E39E0" w14:textId="7AD888DF" w:rsidR="00C10CD3" w:rsidRPr="00C10CD3" w:rsidRDefault="002412D2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12D2">
        <w:rPr>
          <w:rFonts w:ascii="Times New Roman" w:eastAsia="Times New Roman" w:hAnsi="Times New Roman" w:cs="Times New Roman"/>
          <w:lang w:eastAsia="pl-PL"/>
        </w:rPr>
        <w:t>Usługa zewnętrzna polegająca na zapewnieniu dostępności - wdrożenie niezbędnych zmian architektonicznych na potrzeby dostępności architektonicznej - opracowanie dokumentacji projektowej  (koncepcja/założenia projektowe/PFU/projekt budowlany/wykonawczy)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03F398A" w14:textId="77777777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CD3">
        <w:rPr>
          <w:rFonts w:ascii="Times New Roman" w:eastAsia="Times New Roman" w:hAnsi="Times New Roman" w:cs="Times New Roman"/>
          <w:lang w:eastAsia="pl-PL"/>
        </w:rPr>
        <w:t>Powinno być:</w:t>
      </w:r>
    </w:p>
    <w:p w14:paraId="68E8DE19" w14:textId="77777777" w:rsidR="002412D2" w:rsidRDefault="002412D2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12D2">
        <w:rPr>
          <w:rFonts w:ascii="Times New Roman" w:eastAsia="Times New Roman" w:hAnsi="Times New Roman" w:cs="Times New Roman"/>
          <w:lang w:eastAsia="pl-PL"/>
        </w:rPr>
        <w:lastRenderedPageBreak/>
        <w:t>Usługa zewnętrzna polegająca na zapewnieniu dostępności - wdrożenie niezbędnych zmian architektonicznych na potrzeby dostępności architektonicznej - opracowanie dokumentacji projektowej  (koncepcja/założenia projektowe/PFU/projekt budowlany/wykonawczy) - dotyczy przyszłego budynku Urzędu Miasta zlokalizowanego przy ulicy 3 Maja 46</w:t>
      </w:r>
    </w:p>
    <w:p w14:paraId="472E421A" w14:textId="4FAE3705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0CD3">
        <w:rPr>
          <w:rFonts w:ascii="Times New Roman" w:eastAsia="Times New Roman" w:hAnsi="Times New Roman" w:cs="Times New Roman"/>
          <w:b/>
          <w:bCs/>
          <w:lang w:eastAsia="pl-PL"/>
        </w:rPr>
        <w:t xml:space="preserve">Wiersz </w:t>
      </w:r>
      <w:r w:rsidR="002412D2">
        <w:rPr>
          <w:rFonts w:ascii="Times New Roman" w:eastAsia="Times New Roman" w:hAnsi="Times New Roman" w:cs="Times New Roman"/>
          <w:b/>
          <w:bCs/>
          <w:lang w:eastAsia="pl-PL"/>
        </w:rPr>
        <w:t>od 2.1 do 2.6</w:t>
      </w:r>
    </w:p>
    <w:p w14:paraId="54AAB935" w14:textId="77777777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CD3">
        <w:rPr>
          <w:rFonts w:ascii="Times New Roman" w:eastAsia="Times New Roman" w:hAnsi="Times New Roman" w:cs="Times New Roman"/>
          <w:lang w:eastAsia="pl-PL"/>
        </w:rPr>
        <w:t>Było: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404"/>
        <w:gridCol w:w="507"/>
        <w:gridCol w:w="3160"/>
        <w:gridCol w:w="849"/>
        <w:gridCol w:w="850"/>
        <w:gridCol w:w="424"/>
        <w:gridCol w:w="877"/>
        <w:gridCol w:w="822"/>
        <w:gridCol w:w="857"/>
      </w:tblGrid>
      <w:tr w:rsidR="002412D2" w:rsidRPr="002412D2" w14:paraId="28EBECB2" w14:textId="77777777" w:rsidTr="002412D2">
        <w:trPr>
          <w:trHeight w:val="72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A6483" w14:textId="77777777" w:rsidR="002412D2" w:rsidRPr="002412D2" w:rsidRDefault="002412D2" w:rsidP="002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2.1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EE4C9" w14:textId="77777777" w:rsidR="002412D2" w:rsidRPr="002412D2" w:rsidRDefault="002412D2" w:rsidP="002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BBC6" w14:textId="77777777" w:rsidR="002412D2" w:rsidRPr="002412D2" w:rsidRDefault="002412D2" w:rsidP="002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8315" w14:textId="77777777" w:rsidR="002412D2" w:rsidRPr="002412D2" w:rsidRDefault="002412D2" w:rsidP="002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Usługa zewnętrzna polegająca na opracowaniu dokumentacji projektowej/technicznej na potrzeby adaptacji i modernizacji budynku Urzędu Miasta do wymagań niskoemisyjnych.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828A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213 691,00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ADAA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213 691,00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3422E" w14:textId="77777777" w:rsidR="002412D2" w:rsidRPr="002412D2" w:rsidRDefault="002412D2" w:rsidP="002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9616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32 054,00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8662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181 637,00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46E0" w14:textId="77777777" w:rsidR="002412D2" w:rsidRPr="002412D2" w:rsidRDefault="002412D2" w:rsidP="002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Urząd Miasta Hajnówka</w:t>
            </w:r>
          </w:p>
        </w:tc>
      </w:tr>
      <w:tr w:rsidR="002412D2" w:rsidRPr="002412D2" w14:paraId="0C0BA9CB" w14:textId="77777777" w:rsidTr="002412D2">
        <w:trPr>
          <w:trHeight w:val="720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4306" w14:textId="77777777" w:rsidR="002412D2" w:rsidRPr="002412D2" w:rsidRDefault="002412D2" w:rsidP="002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2.2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3FA1" w14:textId="77777777" w:rsidR="002412D2" w:rsidRPr="002412D2" w:rsidRDefault="002412D2" w:rsidP="002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E678" w14:textId="77777777" w:rsidR="002412D2" w:rsidRPr="002412D2" w:rsidRDefault="002412D2" w:rsidP="002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616A" w14:textId="77777777" w:rsidR="002412D2" w:rsidRPr="002412D2" w:rsidRDefault="002412D2" w:rsidP="002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Usługa zewnętrzna polegająca na opracowaniu dokumentacji projektowej/technicznej na potrzeby instalacji OZE w Parku Wodnym, jednostce podległej burmistrzowi miasta.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CE7E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85 476,00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66FA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85 476,00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6F4C" w14:textId="77777777" w:rsidR="002412D2" w:rsidRPr="002412D2" w:rsidRDefault="002412D2" w:rsidP="002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6E6E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12 821,00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582A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72 655,00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13CE" w14:textId="77777777" w:rsidR="002412D2" w:rsidRPr="002412D2" w:rsidRDefault="002412D2" w:rsidP="002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Urząd Miasta Hajnówka</w:t>
            </w:r>
          </w:p>
        </w:tc>
      </w:tr>
      <w:tr w:rsidR="002412D2" w:rsidRPr="002412D2" w14:paraId="4D299030" w14:textId="77777777" w:rsidTr="002412D2">
        <w:trPr>
          <w:trHeight w:val="480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9010" w14:textId="77777777" w:rsidR="002412D2" w:rsidRPr="002412D2" w:rsidRDefault="002412D2" w:rsidP="002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2.3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7BF3" w14:textId="77777777" w:rsidR="002412D2" w:rsidRPr="002412D2" w:rsidRDefault="002412D2" w:rsidP="002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CD5B" w14:textId="77777777" w:rsidR="002412D2" w:rsidRPr="002412D2" w:rsidRDefault="002412D2" w:rsidP="002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D8C1" w14:textId="77777777" w:rsidR="002412D2" w:rsidRPr="002412D2" w:rsidRDefault="002412D2" w:rsidP="002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Usługa zewnętrzna polegająca na wykonaniu dokumentacji technicznej stacji ładowania pojazdów elektrycznych.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51C89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21 369,00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84FF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21 369,00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DA38" w14:textId="77777777" w:rsidR="002412D2" w:rsidRPr="002412D2" w:rsidRDefault="002412D2" w:rsidP="002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56EF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3 205,00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D855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18 164,00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EF9F" w14:textId="77777777" w:rsidR="002412D2" w:rsidRPr="002412D2" w:rsidRDefault="002412D2" w:rsidP="002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Urząd Miasta Hajnówka</w:t>
            </w:r>
          </w:p>
        </w:tc>
      </w:tr>
      <w:tr w:rsidR="002412D2" w:rsidRPr="002412D2" w14:paraId="29104965" w14:textId="77777777" w:rsidTr="002412D2">
        <w:trPr>
          <w:trHeight w:val="720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61B8" w14:textId="77777777" w:rsidR="002412D2" w:rsidRPr="002412D2" w:rsidRDefault="002412D2" w:rsidP="002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2.4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B958" w14:textId="77777777" w:rsidR="002412D2" w:rsidRPr="002412D2" w:rsidRDefault="002412D2" w:rsidP="002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3537" w14:textId="77777777" w:rsidR="002412D2" w:rsidRPr="002412D2" w:rsidRDefault="002412D2" w:rsidP="002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6D6C" w14:textId="77777777" w:rsidR="002412D2" w:rsidRPr="002412D2" w:rsidRDefault="002412D2" w:rsidP="002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Usługa zewnętrzna polegająca na wykonaniu dokumentacji projektowej/funkcjonalnej zagospodarowania terenów zieleni wokół Hajnówki Centralnej (teren dworca PKP).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BE66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85 476,00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13C4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85 476,00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0F56" w14:textId="77777777" w:rsidR="002412D2" w:rsidRPr="002412D2" w:rsidRDefault="002412D2" w:rsidP="002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1483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12 821,00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96E5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72 655,00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9699" w14:textId="77777777" w:rsidR="002412D2" w:rsidRPr="002412D2" w:rsidRDefault="002412D2" w:rsidP="002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Urząd Miasta Hajnówka</w:t>
            </w:r>
          </w:p>
        </w:tc>
      </w:tr>
      <w:tr w:rsidR="002412D2" w:rsidRPr="002412D2" w14:paraId="5756015F" w14:textId="77777777" w:rsidTr="002412D2">
        <w:trPr>
          <w:trHeight w:val="1200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6B0D" w14:textId="77777777" w:rsidR="002412D2" w:rsidRPr="002412D2" w:rsidRDefault="002412D2" w:rsidP="002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2.5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B6E0" w14:textId="77777777" w:rsidR="002412D2" w:rsidRPr="002412D2" w:rsidRDefault="002412D2" w:rsidP="002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919B" w14:textId="77777777" w:rsidR="002412D2" w:rsidRPr="002412D2" w:rsidRDefault="002412D2" w:rsidP="002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C62C" w14:textId="77777777" w:rsidR="002412D2" w:rsidRPr="002412D2" w:rsidRDefault="002412D2" w:rsidP="002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Usługa zewnętrzna dotycząca wykonania dokumentacji projektowej na potrzeby zagospodarowania terenu zieleni w rejonie ul. Klimek, ul. Kołodzieja, Ronda Strażników Puszczy Białowieskiej (koncepcja przestrzenna/projekt terenu otwartego o funkcjach rekreacyjnych).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37D0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192 322,00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1F863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192 322,00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AEED" w14:textId="77777777" w:rsidR="002412D2" w:rsidRPr="002412D2" w:rsidRDefault="002412D2" w:rsidP="002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A672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28 848,00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2FEA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163 474,00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0F4E" w14:textId="77777777" w:rsidR="002412D2" w:rsidRPr="002412D2" w:rsidRDefault="002412D2" w:rsidP="002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Urząd Miasta Hajnówka</w:t>
            </w:r>
          </w:p>
        </w:tc>
      </w:tr>
      <w:tr w:rsidR="002412D2" w:rsidRPr="002412D2" w14:paraId="796E416E" w14:textId="77777777" w:rsidTr="002412D2">
        <w:trPr>
          <w:trHeight w:val="720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71C8" w14:textId="77777777" w:rsidR="002412D2" w:rsidRPr="002412D2" w:rsidRDefault="002412D2" w:rsidP="002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2.6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B815" w14:textId="77777777" w:rsidR="002412D2" w:rsidRPr="002412D2" w:rsidRDefault="002412D2" w:rsidP="002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EE0D6" w14:textId="77777777" w:rsidR="002412D2" w:rsidRPr="002412D2" w:rsidRDefault="002412D2" w:rsidP="002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3819" w14:textId="77777777" w:rsidR="002412D2" w:rsidRPr="002412D2" w:rsidRDefault="002412D2" w:rsidP="002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Usługa zewnętrzna polegająca na wykonaniu dokumentacji projektowej oraz PFU na potrzeby budowy Zakładu Aktywizacji Zawodowej.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066D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192 322,00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5A70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192 322,00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6888" w14:textId="77777777" w:rsidR="002412D2" w:rsidRPr="002412D2" w:rsidRDefault="002412D2" w:rsidP="002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0E30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28 849,00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06AE" w14:textId="77777777" w:rsidR="002412D2" w:rsidRPr="002412D2" w:rsidRDefault="002412D2" w:rsidP="0024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163 473,00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0060" w14:textId="77777777" w:rsidR="002412D2" w:rsidRPr="002412D2" w:rsidRDefault="002412D2" w:rsidP="002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2D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Urząd Miasta Hajnówka</w:t>
            </w:r>
          </w:p>
        </w:tc>
      </w:tr>
    </w:tbl>
    <w:p w14:paraId="16DB824D" w14:textId="77777777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CD3">
        <w:rPr>
          <w:rFonts w:ascii="Times New Roman" w:eastAsia="Times New Roman" w:hAnsi="Times New Roman" w:cs="Times New Roman"/>
          <w:lang w:eastAsia="pl-PL"/>
        </w:rPr>
        <w:t>Powinno być: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20"/>
        <w:gridCol w:w="560"/>
        <w:gridCol w:w="3025"/>
        <w:gridCol w:w="840"/>
        <w:gridCol w:w="840"/>
        <w:gridCol w:w="446"/>
        <w:gridCol w:w="850"/>
        <w:gridCol w:w="880"/>
        <w:gridCol w:w="821"/>
      </w:tblGrid>
      <w:tr w:rsidR="007753DF" w:rsidRPr="00802CB1" w14:paraId="658A0159" w14:textId="77777777" w:rsidTr="007753DF">
        <w:trPr>
          <w:trHeight w:val="72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F0E1" w14:textId="77777777" w:rsidR="007753DF" w:rsidRPr="00802CB1" w:rsidRDefault="007753DF" w:rsidP="007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2.1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B118" w14:textId="77777777" w:rsidR="007753DF" w:rsidRPr="00802CB1" w:rsidRDefault="007753DF" w:rsidP="007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B8E4" w14:textId="77777777" w:rsidR="007753DF" w:rsidRPr="00802CB1" w:rsidRDefault="007753DF" w:rsidP="007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3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CE21" w14:textId="77777777" w:rsidR="007753DF" w:rsidRPr="00802CB1" w:rsidRDefault="007753DF" w:rsidP="007B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Usługa zewnętrzna polegająca na opracowaniu dokumentacji projektowej/technicznej na potrzeby adaptacji i modernizacji budynku Urzędu Miasta do wymagań niskoemisyjnych.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B6E3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70 513,00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CF59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70 513,00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5B9A" w14:textId="77777777" w:rsidR="007753DF" w:rsidRPr="00802CB1" w:rsidRDefault="007753DF" w:rsidP="007B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0DB7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10 577,00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1F77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59 936,00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E6FC" w14:textId="77777777" w:rsidR="007753DF" w:rsidRPr="00802CB1" w:rsidRDefault="007753DF" w:rsidP="007B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Urząd Miasta Hajnówka</w:t>
            </w:r>
          </w:p>
        </w:tc>
      </w:tr>
      <w:tr w:rsidR="007753DF" w:rsidRPr="00802CB1" w14:paraId="24CFA8E4" w14:textId="77777777" w:rsidTr="007753DF">
        <w:trPr>
          <w:trHeight w:val="7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2AF2F" w14:textId="77777777" w:rsidR="007753DF" w:rsidRPr="00802CB1" w:rsidRDefault="007753DF" w:rsidP="007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A7F1" w14:textId="77777777" w:rsidR="007753DF" w:rsidRPr="00802CB1" w:rsidRDefault="007753DF" w:rsidP="007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AAC7" w14:textId="77777777" w:rsidR="007753DF" w:rsidRPr="00802CB1" w:rsidRDefault="007753DF" w:rsidP="007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9983" w14:textId="77777777" w:rsidR="007753DF" w:rsidRPr="00802CB1" w:rsidRDefault="007753DF" w:rsidP="007B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Usługa zewnętrzna polegająca na opracowaniu dokumentacji projektowej/technicznej na potrzeby instalacji OZE w Parku Wodnym, jednostce podległej burmistrzowi miasta.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354B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126 075,00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5E15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126 075,00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0B52" w14:textId="77777777" w:rsidR="007753DF" w:rsidRPr="00802CB1" w:rsidRDefault="007753DF" w:rsidP="007B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0B68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18 911,00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3440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107 164,00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602E" w14:textId="77777777" w:rsidR="007753DF" w:rsidRPr="00802CB1" w:rsidRDefault="007753DF" w:rsidP="007B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Urząd Miasta Hajnówka</w:t>
            </w:r>
          </w:p>
        </w:tc>
      </w:tr>
      <w:tr w:rsidR="007753DF" w:rsidRPr="00802CB1" w14:paraId="7B890A4F" w14:textId="77777777" w:rsidTr="007753DF">
        <w:trPr>
          <w:trHeight w:val="48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070C" w14:textId="77777777" w:rsidR="007753DF" w:rsidRPr="00802CB1" w:rsidRDefault="007753DF" w:rsidP="007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2.3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377F" w14:textId="77777777" w:rsidR="007753DF" w:rsidRPr="00802CB1" w:rsidRDefault="007753DF" w:rsidP="007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B856" w14:textId="77777777" w:rsidR="007753DF" w:rsidRPr="00802CB1" w:rsidRDefault="007753DF" w:rsidP="007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93BD" w14:textId="77777777" w:rsidR="007753DF" w:rsidRPr="00802CB1" w:rsidRDefault="007753DF" w:rsidP="007B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Usługa zewnętrzna polegająca na wykonaniu dokumentacji technicznej stacji ładowania pojazdów elektrycznych.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71A3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9 840,00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21A1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9 840,00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E5CD" w14:textId="77777777" w:rsidR="007753DF" w:rsidRPr="00802CB1" w:rsidRDefault="007753DF" w:rsidP="007B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9872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1 476,00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13BA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8 364,00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9B7F" w14:textId="77777777" w:rsidR="007753DF" w:rsidRPr="00802CB1" w:rsidRDefault="007753DF" w:rsidP="007B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Urząd Miasta Hajnówka</w:t>
            </w:r>
          </w:p>
        </w:tc>
      </w:tr>
      <w:tr w:rsidR="007753DF" w:rsidRPr="00802CB1" w14:paraId="38D486B9" w14:textId="77777777" w:rsidTr="007753DF">
        <w:trPr>
          <w:trHeight w:val="7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7B39" w14:textId="77777777" w:rsidR="007753DF" w:rsidRPr="00802CB1" w:rsidRDefault="007753DF" w:rsidP="007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2.4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23BB" w14:textId="77777777" w:rsidR="007753DF" w:rsidRPr="00802CB1" w:rsidRDefault="007753DF" w:rsidP="007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09798" w14:textId="77777777" w:rsidR="007753DF" w:rsidRPr="00802CB1" w:rsidRDefault="007753DF" w:rsidP="007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9A2E" w14:textId="77777777" w:rsidR="007753DF" w:rsidRPr="00802CB1" w:rsidRDefault="007753DF" w:rsidP="007B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Usługa zewnętrzna polegająca na wykonaniu dokumentacji projektowej/funkcjonalnej zagospodarowania terenów zieleni wokół Hajnówki Centralnej (teren dworca PKP).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BA922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191 613,00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4FB2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191 613,00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5168" w14:textId="77777777" w:rsidR="007753DF" w:rsidRPr="00802CB1" w:rsidRDefault="007753DF" w:rsidP="007B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D249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28 742,00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E348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162 871,00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13CE" w14:textId="77777777" w:rsidR="007753DF" w:rsidRPr="00802CB1" w:rsidRDefault="007753DF" w:rsidP="007B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Urząd Miasta Hajnówka</w:t>
            </w:r>
          </w:p>
        </w:tc>
      </w:tr>
      <w:tr w:rsidR="007753DF" w:rsidRPr="00802CB1" w14:paraId="741F4843" w14:textId="77777777" w:rsidTr="007753DF">
        <w:trPr>
          <w:trHeight w:val="12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4C96" w14:textId="77777777" w:rsidR="007753DF" w:rsidRPr="00802CB1" w:rsidRDefault="007753DF" w:rsidP="007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E71F" w14:textId="77777777" w:rsidR="007753DF" w:rsidRPr="00802CB1" w:rsidRDefault="007753DF" w:rsidP="007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2E74" w14:textId="77777777" w:rsidR="007753DF" w:rsidRPr="00802CB1" w:rsidRDefault="007753DF" w:rsidP="007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200F" w14:textId="77777777" w:rsidR="007753DF" w:rsidRPr="00802CB1" w:rsidRDefault="007753DF" w:rsidP="007B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Usługa zewnętrzna dotycząca wykonania dokumentacji projektowej na potrzeby zagospodarowania terenu zieleni w rejonie ul. Klimek, ul. Kołodzieja, Ronda Strażników Puszczy Białowieskiej (koncepcja przestrzenna/projekt terenu otwartego o funkcjach rekreacyjnych).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DAB4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183 544,00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23F4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183 544,00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0515" w14:textId="77777777" w:rsidR="007753DF" w:rsidRPr="00802CB1" w:rsidRDefault="007753DF" w:rsidP="007B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CE5F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27 532,00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E0E3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156 012,00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3E27" w14:textId="77777777" w:rsidR="007753DF" w:rsidRPr="00802CB1" w:rsidRDefault="007753DF" w:rsidP="007B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Urząd Miasta Hajnówka</w:t>
            </w:r>
          </w:p>
        </w:tc>
      </w:tr>
      <w:tr w:rsidR="007753DF" w:rsidRPr="00802CB1" w14:paraId="5A64E1C7" w14:textId="77777777" w:rsidTr="007753DF">
        <w:trPr>
          <w:trHeight w:val="7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3A55" w14:textId="77777777" w:rsidR="007753DF" w:rsidRPr="00802CB1" w:rsidRDefault="007753DF" w:rsidP="007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2.6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EC2CB" w14:textId="77777777" w:rsidR="007753DF" w:rsidRPr="00802CB1" w:rsidRDefault="007753DF" w:rsidP="007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BF97" w14:textId="77777777" w:rsidR="007753DF" w:rsidRPr="00802CB1" w:rsidRDefault="007753DF" w:rsidP="007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AF2A" w14:textId="77777777" w:rsidR="007753DF" w:rsidRPr="00802CB1" w:rsidRDefault="007753DF" w:rsidP="007B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Usługa zewnętrzna polegająca na wykonaniu dokumentacji projektowej oraz PFU na potrzeby budowy Zakładu Aktywizacji Zawodowej.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B7A6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209 071,00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F2987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209 071,00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1229" w14:textId="77777777" w:rsidR="007753DF" w:rsidRPr="00802CB1" w:rsidRDefault="007753DF" w:rsidP="007B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7AF2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31 360,00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7DC3" w14:textId="77777777" w:rsidR="007753DF" w:rsidRPr="00802CB1" w:rsidRDefault="007753DF" w:rsidP="007B5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177 711,00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98C0" w14:textId="77777777" w:rsidR="007753DF" w:rsidRPr="00802CB1" w:rsidRDefault="007753DF" w:rsidP="007B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2CB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Urząd Miasta Hajnówka</w:t>
            </w:r>
          </w:p>
        </w:tc>
      </w:tr>
    </w:tbl>
    <w:p w14:paraId="0F411AEE" w14:textId="77777777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5E1957" w14:textId="347009B1" w:rsidR="00C10CD3" w:rsidRPr="00C10CD3" w:rsidRDefault="00C10CD3" w:rsidP="00C10CD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10CD3" w:rsidRPr="00C10CD3" w14:paraId="51096FA6" w14:textId="77777777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left w:w="108" w:type="dxa"/>
              <w:right w:w="108" w:type="dxa"/>
            </w:tcMar>
          </w:tcPr>
          <w:p w14:paraId="73FEF705" w14:textId="77777777" w:rsidR="00C10CD3" w:rsidRPr="00C10CD3" w:rsidRDefault="00C10CD3" w:rsidP="00C10CD3">
            <w:pPr>
              <w:keepLines/>
              <w:spacing w:before="120" w:after="120"/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left w:w="108" w:type="dxa"/>
              <w:right w:w="108" w:type="dxa"/>
            </w:tcMar>
          </w:tcPr>
          <w:p w14:paraId="1757618C" w14:textId="77777777" w:rsidR="00C10CD3" w:rsidRPr="00C10CD3" w:rsidRDefault="00C10CD3" w:rsidP="00C10CD3">
            <w:pPr>
              <w:keepLines/>
              <w:spacing w:before="120" w:after="120"/>
              <w:jc w:val="center"/>
            </w:pPr>
            <w:r w:rsidRPr="00C10CD3">
              <w:fldChar w:fldCharType="begin"/>
            </w:r>
            <w:r w:rsidRPr="00C10CD3">
              <w:instrText>SIGNATURE_0_1_FUNCTION</w:instrText>
            </w:r>
            <w:r w:rsidRPr="00C10CD3">
              <w:fldChar w:fldCharType="separate"/>
            </w:r>
            <w:r w:rsidRPr="00C10CD3">
              <w:t>Burmistrz Miasta</w:t>
            </w:r>
            <w:r w:rsidRPr="00C10CD3">
              <w:fldChar w:fldCharType="end"/>
            </w:r>
          </w:p>
          <w:p w14:paraId="0E45EC8A" w14:textId="77777777" w:rsidR="00C10CD3" w:rsidRPr="00C10CD3" w:rsidRDefault="00C10CD3" w:rsidP="00C10CD3">
            <w:pPr>
              <w:keepLines/>
              <w:spacing w:before="120" w:after="120"/>
              <w:jc w:val="center"/>
            </w:pPr>
            <w:r w:rsidRPr="00C10CD3">
              <w:t xml:space="preserve"> </w:t>
            </w:r>
          </w:p>
          <w:p w14:paraId="2B9011D9" w14:textId="77777777" w:rsidR="00C10CD3" w:rsidRPr="00C10CD3" w:rsidRDefault="00C10CD3" w:rsidP="00C10CD3">
            <w:pPr>
              <w:keepLines/>
              <w:spacing w:before="120" w:after="120"/>
              <w:jc w:val="center"/>
            </w:pPr>
            <w:r w:rsidRPr="00C10CD3">
              <w:fldChar w:fldCharType="begin"/>
            </w:r>
            <w:r w:rsidRPr="00C10CD3">
              <w:instrText>SIGNATURE_0_1_FIRSTNAME</w:instrText>
            </w:r>
            <w:r w:rsidRPr="00C10CD3">
              <w:fldChar w:fldCharType="separate"/>
            </w:r>
            <w:r w:rsidRPr="00C10CD3">
              <w:rPr>
                <w:b/>
                <w:bCs/>
              </w:rPr>
              <w:t xml:space="preserve">Jerzy </w:t>
            </w:r>
            <w:r w:rsidRPr="00C10CD3">
              <w:fldChar w:fldCharType="end"/>
            </w:r>
            <w:r w:rsidRPr="00C10CD3">
              <w:fldChar w:fldCharType="begin"/>
            </w:r>
            <w:r w:rsidRPr="00C10CD3">
              <w:instrText>SIGNATURE_0_1_LASTNAME</w:instrText>
            </w:r>
            <w:r w:rsidRPr="00C10CD3">
              <w:fldChar w:fldCharType="separate"/>
            </w:r>
            <w:r w:rsidRPr="00C10CD3">
              <w:rPr>
                <w:b/>
                <w:bCs/>
              </w:rPr>
              <w:t>Sirak</w:t>
            </w:r>
            <w:r w:rsidRPr="00C10CD3">
              <w:fldChar w:fldCharType="end"/>
            </w:r>
          </w:p>
        </w:tc>
      </w:tr>
    </w:tbl>
    <w:p w14:paraId="720D0785" w14:textId="77777777" w:rsidR="003F27BE" w:rsidRDefault="003F27BE"/>
    <w:sectPr w:rsidR="003F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778D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9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D3"/>
    <w:rsid w:val="000435CB"/>
    <w:rsid w:val="000E1AA4"/>
    <w:rsid w:val="002412D2"/>
    <w:rsid w:val="003D4DCE"/>
    <w:rsid w:val="003F27BE"/>
    <w:rsid w:val="007753DF"/>
    <w:rsid w:val="00825D56"/>
    <w:rsid w:val="00C10CD3"/>
    <w:rsid w:val="00D35259"/>
    <w:rsid w:val="00D625B8"/>
    <w:rsid w:val="00E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2A33"/>
  <w15:chartTrackingRefBased/>
  <w15:docId w15:val="{A531F9D3-8B61-4356-9C9C-D50971B9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C10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6</cp:revision>
  <cp:lastPrinted>2022-12-14T12:21:00Z</cp:lastPrinted>
  <dcterms:created xsi:type="dcterms:W3CDTF">2022-12-14T09:40:00Z</dcterms:created>
  <dcterms:modified xsi:type="dcterms:W3CDTF">2022-12-14T12:23:00Z</dcterms:modified>
</cp:coreProperties>
</file>