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730A" w14:textId="77777777" w:rsidR="006078DF" w:rsidRPr="006E2C96" w:rsidRDefault="006078DF" w:rsidP="006E2C96">
      <w:pPr>
        <w:pStyle w:val="Standard"/>
        <w:jc w:val="left"/>
        <w:rPr>
          <w:rFonts w:cs="Arial"/>
          <w:color w:val="000000"/>
          <w:szCs w:val="22"/>
        </w:rPr>
      </w:pPr>
    </w:p>
    <w:p w14:paraId="483B30BB" w14:textId="77777777" w:rsidR="006078DF" w:rsidRPr="006E2C96" w:rsidRDefault="006078DF" w:rsidP="006E2C96">
      <w:pPr>
        <w:pStyle w:val="Standard"/>
        <w:jc w:val="left"/>
        <w:rPr>
          <w:rFonts w:cs="Arial"/>
          <w:color w:val="000000"/>
          <w:szCs w:val="22"/>
        </w:rPr>
      </w:pPr>
    </w:p>
    <w:p w14:paraId="21C95791" w14:textId="70428FDF" w:rsidR="001B136D" w:rsidRPr="00087EAF" w:rsidRDefault="00804792" w:rsidP="00087EAF">
      <w:pPr>
        <w:pStyle w:val="NormalnyWeb"/>
        <w:spacing w:before="0" w:after="0" w:line="360" w:lineRule="auto"/>
        <w:rPr>
          <w:rStyle w:val="Domylnaczcionkaakapitu2"/>
          <w:rFonts w:ascii="Arial" w:hAnsi="Arial" w:cs="Arial"/>
          <w:color w:val="000000"/>
        </w:rPr>
      </w:pPr>
      <w:r w:rsidRPr="00087EAF">
        <w:rPr>
          <w:rFonts w:ascii="Arial" w:hAnsi="Arial" w:cs="Arial"/>
          <w:color w:val="000000"/>
        </w:rPr>
        <w:t xml:space="preserve">Nr sprawy: </w:t>
      </w:r>
      <w:r w:rsidR="006078DF" w:rsidRPr="00087EAF">
        <w:rPr>
          <w:rStyle w:val="Domylnaczcionkaakapitu2"/>
          <w:rFonts w:ascii="Arial" w:hAnsi="Arial" w:cs="Arial"/>
          <w:color w:val="000000"/>
        </w:rPr>
        <w:t>R.271.5.</w:t>
      </w:r>
      <w:r w:rsidR="00CD7287">
        <w:rPr>
          <w:rStyle w:val="Domylnaczcionkaakapitu2"/>
          <w:rFonts w:ascii="Arial" w:hAnsi="Arial" w:cs="Arial"/>
          <w:color w:val="000000"/>
        </w:rPr>
        <w:t>4</w:t>
      </w:r>
      <w:r w:rsidR="006078DF" w:rsidRPr="00087EAF">
        <w:rPr>
          <w:rStyle w:val="Domylnaczcionkaakapitu2"/>
          <w:rFonts w:ascii="Arial" w:hAnsi="Arial" w:cs="Arial"/>
          <w:color w:val="000000"/>
        </w:rPr>
        <w:t>.2022</w:t>
      </w:r>
    </w:p>
    <w:p w14:paraId="44312327" w14:textId="77777777" w:rsidR="000F0CA1" w:rsidRPr="00087EAF" w:rsidRDefault="000F0CA1" w:rsidP="00087EA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2C1E61F7" w14:textId="77777777" w:rsidR="007D0F48" w:rsidRPr="00087EAF" w:rsidRDefault="007D0F48" w:rsidP="00087EAF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087EAF">
        <w:rPr>
          <w:rFonts w:ascii="Arial" w:hAnsi="Arial" w:cs="Arial"/>
          <w:sz w:val="24"/>
          <w:szCs w:val="24"/>
        </w:rPr>
        <w:t xml:space="preserve">Załącznik nr </w:t>
      </w:r>
      <w:r w:rsidR="001D12AF" w:rsidRPr="00087EAF">
        <w:rPr>
          <w:rFonts w:ascii="Arial" w:hAnsi="Arial" w:cs="Arial"/>
          <w:sz w:val="24"/>
          <w:szCs w:val="24"/>
        </w:rPr>
        <w:t>5</w:t>
      </w:r>
    </w:p>
    <w:p w14:paraId="24A10F8F" w14:textId="77777777" w:rsidR="007D0F48" w:rsidRPr="00087EAF" w:rsidRDefault="007D0F48" w:rsidP="00087EAF">
      <w:pPr>
        <w:widowControl/>
        <w:spacing w:line="360" w:lineRule="auto"/>
        <w:rPr>
          <w:rFonts w:ascii="Arial" w:hAnsi="Arial" w:cs="Arial"/>
          <w:sz w:val="24"/>
          <w:szCs w:val="24"/>
        </w:rPr>
      </w:pPr>
    </w:p>
    <w:p w14:paraId="51DE97B9" w14:textId="77777777" w:rsidR="006078DF" w:rsidRPr="00087EAF" w:rsidRDefault="006078DF" w:rsidP="00087EAF">
      <w:pPr>
        <w:widowControl/>
        <w:spacing w:line="360" w:lineRule="auto"/>
        <w:ind w:left="5812"/>
        <w:rPr>
          <w:rFonts w:ascii="Arial" w:hAnsi="Arial" w:cs="Arial"/>
          <w:sz w:val="24"/>
          <w:szCs w:val="24"/>
        </w:rPr>
      </w:pPr>
      <w:r w:rsidRPr="00087EAF">
        <w:rPr>
          <w:rFonts w:ascii="Arial" w:hAnsi="Arial" w:cs="Arial"/>
          <w:sz w:val="24"/>
          <w:szCs w:val="24"/>
        </w:rPr>
        <w:t>data: ...........................</w:t>
      </w:r>
    </w:p>
    <w:p w14:paraId="636F6594" w14:textId="77777777" w:rsidR="007D0F48" w:rsidRPr="00087EAF" w:rsidRDefault="007D0F48" w:rsidP="00087EAF">
      <w:pPr>
        <w:widowControl/>
        <w:spacing w:line="360" w:lineRule="auto"/>
        <w:rPr>
          <w:rFonts w:ascii="Arial" w:hAnsi="Arial" w:cs="Arial"/>
          <w:sz w:val="24"/>
          <w:szCs w:val="24"/>
        </w:rPr>
      </w:pPr>
    </w:p>
    <w:p w14:paraId="4398C2A5" w14:textId="77777777" w:rsidR="007D0F48" w:rsidRPr="00087EAF" w:rsidRDefault="007D0F48" w:rsidP="00087EAF">
      <w:pPr>
        <w:widowControl/>
        <w:spacing w:line="360" w:lineRule="auto"/>
        <w:rPr>
          <w:rFonts w:ascii="Arial" w:hAnsi="Arial" w:cs="Arial"/>
          <w:sz w:val="24"/>
          <w:szCs w:val="24"/>
        </w:rPr>
      </w:pPr>
    </w:p>
    <w:p w14:paraId="567012A6" w14:textId="77777777" w:rsidR="006078DF" w:rsidRPr="00087EAF" w:rsidRDefault="007D0F48" w:rsidP="00087EAF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087EAF">
        <w:rPr>
          <w:rFonts w:ascii="Arial" w:hAnsi="Arial" w:cs="Arial"/>
          <w:sz w:val="24"/>
          <w:szCs w:val="24"/>
        </w:rPr>
        <w:t>…………………...........</w:t>
      </w:r>
    </w:p>
    <w:p w14:paraId="24885AED" w14:textId="77777777" w:rsidR="007D0F48" w:rsidRPr="00087EAF" w:rsidRDefault="007D0F48" w:rsidP="00087EAF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087EAF">
        <w:rPr>
          <w:rFonts w:ascii="Arial" w:hAnsi="Arial" w:cs="Arial"/>
          <w:sz w:val="24"/>
          <w:szCs w:val="24"/>
        </w:rPr>
        <w:t>Nazwa Wykonawcy</w:t>
      </w:r>
    </w:p>
    <w:p w14:paraId="235A1DB0" w14:textId="77777777" w:rsidR="007D0F48" w:rsidRPr="00087EAF" w:rsidRDefault="007D0F48" w:rsidP="00087EAF">
      <w:pPr>
        <w:widowControl/>
        <w:spacing w:line="360" w:lineRule="auto"/>
        <w:ind w:left="5760"/>
        <w:rPr>
          <w:rFonts w:ascii="Arial" w:hAnsi="Arial" w:cs="Arial"/>
          <w:b/>
          <w:iCs/>
          <w:sz w:val="24"/>
          <w:szCs w:val="24"/>
        </w:rPr>
      </w:pPr>
      <w:r w:rsidRPr="00087EAF">
        <w:rPr>
          <w:rFonts w:ascii="Arial" w:hAnsi="Arial" w:cs="Arial"/>
          <w:b/>
          <w:iCs/>
          <w:sz w:val="24"/>
          <w:szCs w:val="24"/>
        </w:rPr>
        <w:t>Gmina Miejska Hajnówka</w:t>
      </w:r>
    </w:p>
    <w:p w14:paraId="5331B5F7" w14:textId="77777777" w:rsidR="007D0F48" w:rsidRPr="00087EAF" w:rsidRDefault="007D0F48" w:rsidP="00087EAF">
      <w:pPr>
        <w:widowControl/>
        <w:spacing w:line="360" w:lineRule="auto"/>
        <w:ind w:left="5760"/>
        <w:rPr>
          <w:rFonts w:ascii="Arial" w:hAnsi="Arial" w:cs="Arial"/>
          <w:iCs/>
          <w:sz w:val="24"/>
          <w:szCs w:val="24"/>
        </w:rPr>
      </w:pPr>
      <w:r w:rsidRPr="00087EAF">
        <w:rPr>
          <w:rFonts w:ascii="Arial" w:hAnsi="Arial" w:cs="Arial"/>
          <w:iCs/>
          <w:sz w:val="24"/>
          <w:szCs w:val="24"/>
        </w:rPr>
        <w:t>ul. Aleksego Zina 1</w:t>
      </w:r>
    </w:p>
    <w:p w14:paraId="351E9415" w14:textId="77777777" w:rsidR="007D0F48" w:rsidRPr="00087EAF" w:rsidRDefault="007D0F48" w:rsidP="00087EAF">
      <w:pPr>
        <w:widowControl/>
        <w:spacing w:line="360" w:lineRule="auto"/>
        <w:ind w:left="5760"/>
        <w:rPr>
          <w:rFonts w:ascii="Arial" w:hAnsi="Arial" w:cs="Arial"/>
          <w:iCs/>
          <w:sz w:val="24"/>
          <w:szCs w:val="24"/>
        </w:rPr>
      </w:pPr>
      <w:r w:rsidRPr="00087EAF">
        <w:rPr>
          <w:rFonts w:ascii="Arial" w:hAnsi="Arial" w:cs="Arial"/>
          <w:iCs/>
          <w:sz w:val="24"/>
          <w:szCs w:val="24"/>
        </w:rPr>
        <w:t>17-200 Hajnówka</w:t>
      </w:r>
    </w:p>
    <w:p w14:paraId="7123AAD0" w14:textId="77777777" w:rsidR="007D0F48" w:rsidRPr="00087EAF" w:rsidRDefault="007D0F48" w:rsidP="00087EAF">
      <w:pPr>
        <w:widowControl/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087EAF">
        <w:rPr>
          <w:rFonts w:ascii="Arial" w:hAnsi="Arial" w:cs="Arial"/>
          <w:sz w:val="24"/>
          <w:szCs w:val="24"/>
        </w:rPr>
        <w:t>email: hajnowka@hajnowka.pl</w:t>
      </w:r>
    </w:p>
    <w:p w14:paraId="005CEED1" w14:textId="77777777" w:rsidR="007D0F48" w:rsidRPr="00087EAF" w:rsidRDefault="007D0F48" w:rsidP="00087EAF">
      <w:pPr>
        <w:widowControl/>
        <w:spacing w:line="360" w:lineRule="auto"/>
        <w:ind w:left="3401"/>
        <w:rPr>
          <w:rFonts w:ascii="Arial" w:hAnsi="Arial" w:cs="Arial"/>
          <w:b/>
          <w:sz w:val="24"/>
          <w:szCs w:val="24"/>
        </w:rPr>
      </w:pPr>
    </w:p>
    <w:p w14:paraId="7B6D9A1A" w14:textId="77777777" w:rsidR="007D0F48" w:rsidRPr="00087EAF" w:rsidRDefault="007D0F48" w:rsidP="00087EAF">
      <w:pPr>
        <w:pStyle w:val="Nagwek1"/>
      </w:pPr>
      <w:r w:rsidRPr="00087EAF">
        <w:t>OŚWIADCZENIE</w:t>
      </w:r>
    </w:p>
    <w:p w14:paraId="2C9BEA51" w14:textId="214D99C7" w:rsidR="001D12AF" w:rsidRPr="00087EAF" w:rsidRDefault="001D12AF" w:rsidP="00087EAF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87EAF">
        <w:rPr>
          <w:rFonts w:ascii="Arial" w:eastAsia="Calibri" w:hAnsi="Arial" w:cs="Arial"/>
          <w:sz w:val="24"/>
          <w:szCs w:val="24"/>
          <w:lang w:eastAsia="en-US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E30E48A" w14:textId="51EBD1A5" w:rsidR="001D12AF" w:rsidRPr="00087EAF" w:rsidRDefault="001D12AF" w:rsidP="00087EAF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87EAF">
        <w:rPr>
          <w:rFonts w:ascii="Arial" w:eastAsia="Calibri" w:hAnsi="Arial" w:cs="Arial"/>
          <w:sz w:val="24"/>
          <w:szCs w:val="24"/>
          <w:lang w:eastAsia="en-US"/>
        </w:rPr>
        <w:t>Oświadczam, że wszystkie informacje podane w powyższym oświadczeniu są aktualne zgodne z prawdą oraz zostały przedstawione z pełną świadomością konsekwencji wprowadzenia zamawiającego w błąd przy przedstawianiu informacji.</w:t>
      </w:r>
    </w:p>
    <w:p w14:paraId="14BC7DB1" w14:textId="77777777" w:rsidR="007D0F48" w:rsidRPr="00087EAF" w:rsidRDefault="007D0F48" w:rsidP="00087EAF">
      <w:pPr>
        <w:widowControl/>
        <w:spacing w:line="360" w:lineRule="auto"/>
        <w:ind w:left="3600" w:firstLine="720"/>
        <w:rPr>
          <w:rFonts w:ascii="Arial" w:eastAsia="Arial" w:hAnsi="Arial" w:cs="Arial"/>
          <w:sz w:val="24"/>
          <w:szCs w:val="24"/>
        </w:rPr>
      </w:pPr>
    </w:p>
    <w:p w14:paraId="1E2EB6EF" w14:textId="77777777" w:rsidR="007D0F48" w:rsidRPr="00087EAF" w:rsidRDefault="007D0F48" w:rsidP="00087EAF">
      <w:pPr>
        <w:widowControl/>
        <w:spacing w:line="360" w:lineRule="auto"/>
        <w:ind w:left="3600" w:firstLine="720"/>
        <w:rPr>
          <w:rFonts w:ascii="Arial" w:hAnsi="Arial" w:cs="Arial"/>
          <w:sz w:val="24"/>
          <w:szCs w:val="24"/>
        </w:rPr>
      </w:pPr>
    </w:p>
    <w:p w14:paraId="012CBB2E" w14:textId="77777777" w:rsidR="007D0F48" w:rsidRPr="00087EAF" w:rsidRDefault="007D0F48" w:rsidP="00087EAF">
      <w:pPr>
        <w:widowControl/>
        <w:spacing w:line="360" w:lineRule="auto"/>
        <w:ind w:left="5812"/>
        <w:rPr>
          <w:rFonts w:ascii="Arial" w:hAnsi="Arial" w:cs="Arial"/>
          <w:sz w:val="24"/>
          <w:szCs w:val="24"/>
        </w:rPr>
      </w:pPr>
      <w:r w:rsidRPr="00087EAF">
        <w:rPr>
          <w:rFonts w:ascii="Arial" w:hAnsi="Arial" w:cs="Arial"/>
          <w:sz w:val="24"/>
          <w:szCs w:val="24"/>
        </w:rPr>
        <w:t>……………………………………….</w:t>
      </w:r>
    </w:p>
    <w:p w14:paraId="2C158AB6" w14:textId="77777777" w:rsidR="007D0F48" w:rsidRPr="00087EAF" w:rsidRDefault="007D0F48" w:rsidP="00087EAF">
      <w:pPr>
        <w:widowControl/>
        <w:spacing w:line="360" w:lineRule="auto"/>
        <w:ind w:left="5812"/>
        <w:rPr>
          <w:rFonts w:ascii="Arial" w:eastAsia="Arial" w:hAnsi="Arial" w:cs="Arial"/>
          <w:sz w:val="24"/>
          <w:szCs w:val="24"/>
        </w:rPr>
      </w:pPr>
      <w:r w:rsidRPr="00087EAF">
        <w:rPr>
          <w:rFonts w:ascii="Arial" w:hAnsi="Arial" w:cs="Arial"/>
          <w:sz w:val="24"/>
          <w:szCs w:val="24"/>
        </w:rPr>
        <w:t>Podpis i pieczęć Wykonawcy</w:t>
      </w:r>
    </w:p>
    <w:p w14:paraId="51772808" w14:textId="77777777" w:rsidR="00BE3472" w:rsidRPr="006E2C96" w:rsidRDefault="00BE3472" w:rsidP="006E2C96">
      <w:pPr>
        <w:pStyle w:val="Standard"/>
        <w:jc w:val="center"/>
        <w:rPr>
          <w:rFonts w:cs="Arial"/>
          <w:b/>
          <w:color w:val="000000"/>
          <w:szCs w:val="22"/>
        </w:rPr>
      </w:pPr>
    </w:p>
    <w:sectPr w:rsidR="00BE3472" w:rsidRPr="006E2C96" w:rsidSect="007310F1">
      <w:headerReference w:type="default" r:id="rId7"/>
      <w:footerReference w:type="default" r:id="rId8"/>
      <w:pgSz w:w="11906" w:h="16838"/>
      <w:pgMar w:top="1134" w:right="1134" w:bottom="1417" w:left="1134" w:header="708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B36C" w14:textId="77777777" w:rsidR="00BD435F" w:rsidRDefault="00BD435F">
      <w:r>
        <w:separator/>
      </w:r>
    </w:p>
  </w:endnote>
  <w:endnote w:type="continuationSeparator" w:id="0">
    <w:p w14:paraId="0CA079BB" w14:textId="77777777" w:rsidR="00BD435F" w:rsidRDefault="00BD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AB10" w14:textId="77777777" w:rsidR="00804792" w:rsidRPr="006078DF" w:rsidRDefault="007310F1" w:rsidP="007310F1">
    <w:pPr>
      <w:pStyle w:val="Stopka"/>
      <w:jc w:val="center"/>
    </w:pPr>
    <w:r>
      <w:rPr>
        <w:noProof/>
      </w:rPr>
      <w:drawing>
        <wp:inline distT="0" distB="0" distL="0" distR="0" wp14:anchorId="43742788" wp14:editId="5A1D753B">
          <wp:extent cx="5407660" cy="1150620"/>
          <wp:effectExtent l="0" t="0" r="2540" b="0"/>
          <wp:docPr id="24" name="Obraz 24" descr="Logotyp miasta Hajnówka. Na białym tle z lewej strony dwa zielone rozchylone liście dębu symbolizujące energię płynącą z natury. Nad nimi zielony symbol kwiatu nawiązujący do zdobień architektonicznych podlasia. Po prawej zielony napis: Hajnówka Duchowa Witalność&#10;Pod spodem tekst: Hajnówka - opracowanie dokumentacji w ramach wsparcia rozwoju miast POPT 2014-2020. Projekt finansowany ze środków Unii Europejskiej, w ramach Funduszu Spójnosci w ramach Programu Operacyjnego Pomoc Techniczna 2014-2020 oraz budżetu skarbu państw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 miasta Hajnówka. Na białym tle z lewej strony dwa zielone rozchylone liście dębu symbolizujące energię płynącą z natury. Nad nimi zielony symbol kwiatu nawiązujący do zdobień architektonicznych podlasia. Po prawej zielony napis: Hajnówka Duchowa Witalność&#10;Pod spodem tekst: Hajnówka - opracowanie dokumentacji w ramach wsparcia rozwoju miast POPT 2014-2020. Projekt finansowany ze środków Unii Europejskiej, w ramach Funduszu Spójnosci w ramach Programu Operacyjnego Pomoc Techniczna 2014-2020 oraz budżetu skarbu państwa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46AB" w14:textId="77777777" w:rsidR="00BD435F" w:rsidRDefault="00BD435F">
      <w:r>
        <w:rPr>
          <w:color w:val="000000"/>
        </w:rPr>
        <w:separator/>
      </w:r>
    </w:p>
  </w:footnote>
  <w:footnote w:type="continuationSeparator" w:id="0">
    <w:p w14:paraId="0292AFD4" w14:textId="77777777" w:rsidR="00BD435F" w:rsidRDefault="00BD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9851" w14:textId="77777777" w:rsidR="00804792" w:rsidRPr="006078DF" w:rsidRDefault="007310F1" w:rsidP="007310F1">
    <w:pPr>
      <w:pStyle w:val="Nagwek"/>
      <w:jc w:val="center"/>
    </w:pPr>
    <w:r>
      <w:rPr>
        <w:noProof/>
      </w:rPr>
      <w:drawing>
        <wp:inline distT="0" distB="0" distL="0" distR="0" wp14:anchorId="1220245E" wp14:editId="761FF7D9">
          <wp:extent cx="4147200" cy="914543"/>
          <wp:effectExtent l="0" t="0" r="5715" b="0"/>
          <wp:docPr id="23" name="Obraz 23" descr="Zestaw dwóch znaków w wersji biało-czarnej. Po lewej stronie znak Funduszy Europejskich zawierający z lewej strony symbol graficzny, na czarnym tle trzy gwiazdy w kolorze białym, a po prawej czarny napis Fundusze Europejskie Pomoc Techniczna. Drugi znak zawierający po lewej stronie czarny napis Unia Europejska Fundusz Spójności, a po prawej symbol graficzny o kształcie prostokąta wypełniony białym tłem, w środku koło z dwunastu gwiazd w kolorze czarny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staw dwóch znaków w wersji biało-czarnej. Po lewej stronie znak Funduszy Europejskich zawierający z lewej strony symbol graficzny, na czarnym tle trzy gwiazdy w kolorze białym, a po prawej czarny napis Fundusze Europejskie Pomoc Techniczna. Drugi znak zawierający po lewej stronie czarny napis Unia Europejska Fundusz Spójności, a po prawej symbol graficzny o kształcie prostokąta wypełniony białym tłem, w środku koło z dwunastu gwiazd w kolorze czarnym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0" cy="91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5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8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39E418EE"/>
    <w:multiLevelType w:val="hybridMultilevel"/>
    <w:tmpl w:val="396EA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5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 w15:restartNumberingAfterBreak="0">
    <w:nsid w:val="52B11DDE"/>
    <w:multiLevelType w:val="hybridMultilevel"/>
    <w:tmpl w:val="606C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0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4" w15:restartNumberingAfterBreak="0">
    <w:nsid w:val="5CB30C82"/>
    <w:multiLevelType w:val="hybridMultilevel"/>
    <w:tmpl w:val="12468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7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9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1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F72B0"/>
    <w:multiLevelType w:val="hybridMultilevel"/>
    <w:tmpl w:val="511AA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6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8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70136874">
    <w:abstractNumId w:val="2"/>
  </w:num>
  <w:num w:numId="2" w16cid:durableId="1444224526">
    <w:abstractNumId w:val="27"/>
  </w:num>
  <w:num w:numId="3" w16cid:durableId="1377048358">
    <w:abstractNumId w:val="34"/>
  </w:num>
  <w:num w:numId="4" w16cid:durableId="214974613">
    <w:abstractNumId w:val="29"/>
  </w:num>
  <w:num w:numId="5" w16cid:durableId="2095937205">
    <w:abstractNumId w:val="10"/>
  </w:num>
  <w:num w:numId="6" w16cid:durableId="1041783264">
    <w:abstractNumId w:val="37"/>
  </w:num>
  <w:num w:numId="7" w16cid:durableId="1061245595">
    <w:abstractNumId w:val="9"/>
  </w:num>
  <w:num w:numId="8" w16cid:durableId="663045164">
    <w:abstractNumId w:val="1"/>
  </w:num>
  <w:num w:numId="9" w16cid:durableId="730733526">
    <w:abstractNumId w:val="26"/>
  </w:num>
  <w:num w:numId="10" w16cid:durableId="579296386">
    <w:abstractNumId w:val="28"/>
  </w:num>
  <w:num w:numId="11" w16cid:durableId="2120296791">
    <w:abstractNumId w:val="4"/>
  </w:num>
  <w:num w:numId="12" w16cid:durableId="1633243774">
    <w:abstractNumId w:val="36"/>
  </w:num>
  <w:num w:numId="13" w16cid:durableId="1361970730">
    <w:abstractNumId w:val="30"/>
  </w:num>
  <w:num w:numId="14" w16cid:durableId="525481735">
    <w:abstractNumId w:val="7"/>
  </w:num>
  <w:num w:numId="15" w16cid:durableId="1971587414">
    <w:abstractNumId w:val="8"/>
  </w:num>
  <w:num w:numId="16" w16cid:durableId="2037998677">
    <w:abstractNumId w:val="18"/>
  </w:num>
  <w:num w:numId="17" w16cid:durableId="1408763371">
    <w:abstractNumId w:val="20"/>
  </w:num>
  <w:num w:numId="18" w16cid:durableId="913391863">
    <w:abstractNumId w:val="33"/>
  </w:num>
  <w:num w:numId="19" w16cid:durableId="1296180977">
    <w:abstractNumId w:val="25"/>
  </w:num>
  <w:num w:numId="20" w16cid:durableId="140512675">
    <w:abstractNumId w:val="15"/>
  </w:num>
  <w:num w:numId="21" w16cid:durableId="135420173">
    <w:abstractNumId w:val="23"/>
  </w:num>
  <w:num w:numId="22" w16cid:durableId="240215523">
    <w:abstractNumId w:val="14"/>
  </w:num>
  <w:num w:numId="23" w16cid:durableId="1830705681">
    <w:abstractNumId w:val="19"/>
  </w:num>
  <w:num w:numId="24" w16cid:durableId="885139175">
    <w:abstractNumId w:val="39"/>
  </w:num>
  <w:num w:numId="25" w16cid:durableId="1524514713">
    <w:abstractNumId w:val="11"/>
  </w:num>
  <w:num w:numId="26" w16cid:durableId="699084800">
    <w:abstractNumId w:val="21"/>
  </w:num>
  <w:num w:numId="27" w16cid:durableId="315453058">
    <w:abstractNumId w:val="6"/>
  </w:num>
  <w:num w:numId="28" w16cid:durableId="632173906">
    <w:abstractNumId w:val="5"/>
  </w:num>
  <w:num w:numId="29" w16cid:durableId="280495530">
    <w:abstractNumId w:val="22"/>
  </w:num>
  <w:num w:numId="30" w16cid:durableId="1819490051">
    <w:abstractNumId w:val="31"/>
  </w:num>
  <w:num w:numId="31" w16cid:durableId="543057036">
    <w:abstractNumId w:val="38"/>
  </w:num>
  <w:num w:numId="32" w16cid:durableId="625626784">
    <w:abstractNumId w:val="3"/>
  </w:num>
  <w:num w:numId="33" w16cid:durableId="200023888">
    <w:abstractNumId w:val="13"/>
  </w:num>
  <w:num w:numId="34" w16cid:durableId="1386564472">
    <w:abstractNumId w:val="0"/>
  </w:num>
  <w:num w:numId="35" w16cid:durableId="478306051">
    <w:abstractNumId w:val="35"/>
  </w:num>
  <w:num w:numId="36" w16cid:durableId="11035907">
    <w:abstractNumId w:val="16"/>
  </w:num>
  <w:num w:numId="37" w16cid:durableId="348869946">
    <w:abstractNumId w:val="24"/>
  </w:num>
  <w:num w:numId="38" w16cid:durableId="1967543092">
    <w:abstractNumId w:val="17"/>
  </w:num>
  <w:num w:numId="39" w16cid:durableId="1555651973">
    <w:abstractNumId w:val="32"/>
  </w:num>
  <w:num w:numId="40" w16cid:durableId="675047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07531B"/>
    <w:rsid w:val="00087EAF"/>
    <w:rsid w:val="000976EF"/>
    <w:rsid w:val="000F0CA1"/>
    <w:rsid w:val="00186CD1"/>
    <w:rsid w:val="001B136D"/>
    <w:rsid w:val="001D12AF"/>
    <w:rsid w:val="002A1CAE"/>
    <w:rsid w:val="0043173A"/>
    <w:rsid w:val="004C6183"/>
    <w:rsid w:val="00534A78"/>
    <w:rsid w:val="006078DF"/>
    <w:rsid w:val="00613250"/>
    <w:rsid w:val="00657CF9"/>
    <w:rsid w:val="006826A6"/>
    <w:rsid w:val="006E174D"/>
    <w:rsid w:val="006E2C96"/>
    <w:rsid w:val="007310F1"/>
    <w:rsid w:val="00741CF6"/>
    <w:rsid w:val="007D0F48"/>
    <w:rsid w:val="00804792"/>
    <w:rsid w:val="00880676"/>
    <w:rsid w:val="008D2576"/>
    <w:rsid w:val="00907506"/>
    <w:rsid w:val="00963B1F"/>
    <w:rsid w:val="00A02257"/>
    <w:rsid w:val="00A2627E"/>
    <w:rsid w:val="00A62EAE"/>
    <w:rsid w:val="00A66349"/>
    <w:rsid w:val="00A7001B"/>
    <w:rsid w:val="00BB5387"/>
    <w:rsid w:val="00BD435F"/>
    <w:rsid w:val="00BE3472"/>
    <w:rsid w:val="00C86D8D"/>
    <w:rsid w:val="00CD7287"/>
    <w:rsid w:val="00D77549"/>
    <w:rsid w:val="00E915C9"/>
    <w:rsid w:val="00F1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A1178"/>
  <w15:docId w15:val="{BF4099A8-2DA2-499A-9001-1E363607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paragraph" w:styleId="NormalnyWeb">
    <w:name w:val="Normal (Web)"/>
    <w:basedOn w:val="Normalny"/>
    <w:uiPriority w:val="99"/>
    <w:unhideWhenUsed/>
    <w:rsid w:val="006078DF"/>
    <w:pPr>
      <w:widowControl/>
      <w:autoSpaceDN/>
      <w:spacing w:before="100" w:after="119"/>
      <w:textAlignment w:val="auto"/>
    </w:pPr>
    <w:rPr>
      <w:kern w:val="0"/>
      <w:sz w:val="24"/>
      <w:szCs w:val="24"/>
      <w:lang w:eastAsia="ar-SA"/>
    </w:rPr>
  </w:style>
  <w:style w:type="character" w:customStyle="1" w:styleId="Domylnaczcionkaakapitu2">
    <w:name w:val="Domyślna czcionka akapitu2"/>
    <w:rsid w:val="006078DF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subject/>
  <dc:creator>michal_olszewski</dc:creator>
  <cp:keywords/>
  <cp:lastModifiedBy>m.baran</cp:lastModifiedBy>
  <cp:revision>2</cp:revision>
  <cp:lastPrinted>2022-08-26T08:47:00Z</cp:lastPrinted>
  <dcterms:created xsi:type="dcterms:W3CDTF">2022-11-21T11:01:00Z</dcterms:created>
  <dcterms:modified xsi:type="dcterms:W3CDTF">2022-11-21T11:01:00Z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