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4" w:rsidRPr="00D42EC7" w:rsidRDefault="005A5B44" w:rsidP="005A5B44">
      <w:pPr>
        <w:contextualSpacing/>
        <w:jc w:val="right"/>
        <w:rPr>
          <w:rFonts w:asciiTheme="majorBidi" w:hAnsiTheme="majorBidi" w:cstheme="majorBidi"/>
          <w:b/>
          <w:kern w:val="2"/>
          <w:sz w:val="20"/>
          <w:szCs w:val="20"/>
        </w:rPr>
      </w:pPr>
      <w:r w:rsidRPr="00D42EC7">
        <w:rPr>
          <w:rFonts w:asciiTheme="majorBidi" w:eastAsiaTheme="minorHAnsi" w:hAnsiTheme="majorBidi" w:cstheme="majorBidi"/>
          <w:b/>
          <w:sz w:val="20"/>
          <w:szCs w:val="20"/>
          <w:lang w:eastAsia="en-US"/>
        </w:rPr>
        <w:t xml:space="preserve">Załącznik Nr 2 </w:t>
      </w:r>
    </w:p>
    <w:p w:rsidR="005A5B44" w:rsidRPr="00D42EC7" w:rsidRDefault="005A5B44" w:rsidP="005A5B44">
      <w:pPr>
        <w:spacing w:after="160" w:line="259" w:lineRule="auto"/>
        <w:ind w:left="720"/>
        <w:contextualSpacing/>
        <w:jc w:val="right"/>
        <w:rPr>
          <w:rFonts w:asciiTheme="majorBidi" w:eastAsiaTheme="minorHAnsi" w:hAnsiTheme="majorBidi" w:cstheme="majorBidi"/>
          <w:bCs/>
          <w:sz w:val="20"/>
          <w:szCs w:val="20"/>
          <w:lang w:eastAsia="en-US"/>
        </w:rPr>
      </w:pPr>
      <w:r w:rsidRPr="00D42EC7">
        <w:rPr>
          <w:rFonts w:asciiTheme="majorBidi" w:eastAsiaTheme="minorHAnsi" w:hAnsiTheme="majorBidi" w:cstheme="majorBidi"/>
          <w:bCs/>
          <w:sz w:val="20"/>
          <w:szCs w:val="20"/>
          <w:lang w:eastAsia="en-US"/>
        </w:rPr>
        <w:t>do zapytania ofertowego</w:t>
      </w:r>
    </w:p>
    <w:p w:rsidR="005A5B44" w:rsidRDefault="005A5B44" w:rsidP="005A5B44">
      <w:pPr>
        <w:spacing w:after="160" w:line="259" w:lineRule="auto"/>
        <w:jc w:val="left"/>
        <w:rPr>
          <w:rFonts w:asciiTheme="majorBidi" w:eastAsiaTheme="minorHAnsi" w:hAnsiTheme="majorBidi" w:cstheme="majorBidi"/>
          <w:b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b/>
          <w:sz w:val="22"/>
          <w:szCs w:val="22"/>
          <w:lang w:eastAsia="en-US"/>
        </w:rPr>
        <w:t>NR.26.1.2022</w:t>
      </w:r>
    </w:p>
    <w:p w:rsidR="005A5B44" w:rsidRPr="00D42EC7" w:rsidRDefault="005A5B44" w:rsidP="005A5B44">
      <w:pPr>
        <w:spacing w:after="160" w:line="259" w:lineRule="auto"/>
        <w:jc w:val="left"/>
        <w:rPr>
          <w:rFonts w:asciiTheme="majorBidi" w:eastAsiaTheme="minorHAnsi" w:hAnsiTheme="majorBidi" w:cstheme="majorBidi"/>
          <w:b/>
          <w:sz w:val="22"/>
          <w:szCs w:val="22"/>
          <w:lang w:eastAsia="en-US"/>
        </w:rPr>
      </w:pPr>
    </w:p>
    <w:p w:rsidR="005A5B44" w:rsidRPr="00D42EC7" w:rsidRDefault="005A5B44" w:rsidP="005A5B44">
      <w:pPr>
        <w:contextualSpacing/>
        <w:jc w:val="left"/>
        <w:rPr>
          <w:rFonts w:asciiTheme="majorBidi" w:hAnsiTheme="majorBidi" w:cstheme="majorBidi"/>
        </w:rPr>
      </w:pPr>
    </w:p>
    <w:p w:rsidR="005A5B44" w:rsidRPr="00D42EC7" w:rsidRDefault="005A5B44" w:rsidP="005A5B44">
      <w:pPr>
        <w:keepNext/>
        <w:outlineLvl w:val="0"/>
        <w:rPr>
          <w:rFonts w:asciiTheme="majorBidi" w:hAnsiTheme="majorBidi" w:cstheme="majorBidi"/>
          <w:b/>
          <w:sz w:val="22"/>
          <w:szCs w:val="22"/>
        </w:rPr>
      </w:pPr>
      <w:r w:rsidRPr="00D42EC7">
        <w:rPr>
          <w:rFonts w:asciiTheme="majorBidi" w:hAnsiTheme="majorBidi" w:cstheme="majorBidi"/>
          <w:b/>
          <w:sz w:val="22"/>
          <w:szCs w:val="22"/>
        </w:rPr>
        <w:t>OŚWIADCZENIE</w:t>
      </w:r>
    </w:p>
    <w:p w:rsidR="005A5B44" w:rsidRDefault="005A5B44" w:rsidP="005A5B44">
      <w:pPr>
        <w:keepNext/>
        <w:spacing w:line="360" w:lineRule="auto"/>
        <w:outlineLvl w:val="0"/>
        <w:rPr>
          <w:rFonts w:asciiTheme="majorBidi" w:hAnsiTheme="majorBidi" w:cstheme="majorBidi"/>
          <w:b/>
          <w:sz w:val="22"/>
          <w:szCs w:val="22"/>
        </w:rPr>
      </w:pPr>
      <w:r w:rsidRPr="00D42EC7">
        <w:rPr>
          <w:rFonts w:asciiTheme="majorBidi" w:hAnsiTheme="majorBidi" w:cstheme="majorBidi"/>
          <w:b/>
          <w:sz w:val="22"/>
          <w:szCs w:val="22"/>
        </w:rPr>
        <w:t>O SPEŁNIANIU WARUNKÓW UDZIAŁU W POSTĘPOWANIU</w:t>
      </w:r>
    </w:p>
    <w:p w:rsidR="005A5B44" w:rsidRPr="00D42EC7" w:rsidRDefault="005A5B44" w:rsidP="005A5B44">
      <w:pPr>
        <w:keepNext/>
        <w:spacing w:line="360" w:lineRule="auto"/>
        <w:outlineLvl w:val="0"/>
        <w:rPr>
          <w:rFonts w:asciiTheme="majorBidi" w:hAnsiTheme="majorBidi" w:cstheme="majorBidi"/>
          <w:b/>
          <w:sz w:val="22"/>
          <w:szCs w:val="22"/>
        </w:rPr>
      </w:pPr>
    </w:p>
    <w:p w:rsidR="005A5B44" w:rsidRPr="00D42EC7" w:rsidRDefault="005A5B44" w:rsidP="005A5B44">
      <w:pPr>
        <w:contextualSpacing/>
        <w:jc w:val="left"/>
        <w:rPr>
          <w:rFonts w:asciiTheme="majorBidi" w:hAnsiTheme="majorBidi" w:cstheme="majorBidi"/>
        </w:rPr>
      </w:pP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left"/>
        <w:rPr>
          <w:rFonts w:asciiTheme="majorBidi" w:hAnsiTheme="majorBidi" w:cstheme="majorBidi"/>
          <w:kern w:val="2"/>
        </w:rPr>
      </w:pPr>
      <w:r w:rsidRPr="00D42EC7">
        <w:rPr>
          <w:rFonts w:asciiTheme="majorBidi" w:hAnsiTheme="majorBidi" w:cstheme="majorBidi"/>
          <w:kern w:val="2"/>
        </w:rPr>
        <w:t>Oświadczamy, że spełniamy wszystkie warunki udziału w postępowaniu określone, p</w:t>
      </w:r>
      <w:r>
        <w:rPr>
          <w:rFonts w:asciiTheme="majorBidi" w:hAnsiTheme="majorBidi" w:cstheme="majorBidi"/>
          <w:kern w:val="2"/>
        </w:rPr>
        <w:t>rzez zamawiającego w zapytaniu ofertowym w pkt. 6</w:t>
      </w:r>
      <w:r w:rsidRPr="00D42EC7">
        <w:rPr>
          <w:rFonts w:asciiTheme="majorBidi" w:hAnsiTheme="majorBidi" w:cstheme="majorBidi"/>
          <w:kern w:val="2"/>
        </w:rPr>
        <w:t>.</w:t>
      </w: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left"/>
        <w:rPr>
          <w:rFonts w:asciiTheme="majorBidi" w:hAnsiTheme="majorBidi" w:cstheme="majorBidi"/>
          <w:kern w:val="2"/>
        </w:rPr>
      </w:pPr>
      <w:r w:rsidRPr="00D42EC7">
        <w:rPr>
          <w:rFonts w:asciiTheme="majorBidi" w:hAnsiTheme="majorBidi" w:cstheme="majorBidi"/>
          <w:kern w:val="2"/>
        </w:rPr>
        <w:t>Dysponujemy odpowiednim potencjałem technicznym oraz posiadamy potencjał ekonomiczny i finansowy pozwalający na wykonanie przedmiotu zamówienia.</w:t>
      </w: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>Posiadamy wiedzę i doświadczenie w zakresie objętym zamówieniem.</w:t>
      </w: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>Oświadczamy, że osoby, które będą uczestniczyć w wykonaniu zamówienia posiadają wymagane uprawnienia, jeżeli przepisy nakładają obowiązek posiadania takich uprawnień.</w:t>
      </w: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 xml:space="preserve">Posiadam ubezpieczenie od odpowiedzialności cywilnej w zakresie prowadzonej działalności. </w:t>
      </w:r>
    </w:p>
    <w:p w:rsidR="005A5B44" w:rsidRDefault="005A5B44" w:rsidP="005A5B44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>Oświ</w:t>
      </w:r>
      <w:r>
        <w:rPr>
          <w:rFonts w:asciiTheme="majorBidi" w:eastAsiaTheme="minorHAnsi" w:hAnsiTheme="majorBidi" w:cstheme="majorBidi"/>
          <w:lang w:eastAsia="en-US"/>
        </w:rPr>
        <w:t>adczamy, że zapoznaliśmy się z zapytaniem ofertowym NR.26.1.2022</w:t>
      </w:r>
      <w:r w:rsidRPr="00D42EC7">
        <w:rPr>
          <w:rFonts w:asciiTheme="majorBidi" w:eastAsiaTheme="minorHAnsi" w:hAnsiTheme="majorBidi" w:cstheme="majorBidi"/>
          <w:lang w:eastAsia="en-US"/>
        </w:rPr>
        <w:t xml:space="preserve"> wraz z załącznikami i nie wnosimy do nich zastrzeżeń, oraz oświadczamy, że zdobyliśmy konieczne informacje do przygotowania oferty. </w:t>
      </w:r>
    </w:p>
    <w:p w:rsidR="00086E56" w:rsidRPr="00D42EC7" w:rsidRDefault="00086E56" w:rsidP="005A5B44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W razie wyboru naszej oferty zobowiązujemy się do podpisania umowy z uwzględnieniem zapisów projektu umowy załączonego do zapytania ofertowego.</w:t>
      </w:r>
      <w:bookmarkStart w:id="0" w:name="_GoBack"/>
      <w:bookmarkEnd w:id="0"/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>Przedmiot zamówienia, którego dotyczy oferta wykonamy w terminie.</w:t>
      </w:r>
    </w:p>
    <w:p w:rsidR="005A5B44" w:rsidRPr="00D42EC7" w:rsidRDefault="005A5B44" w:rsidP="005A5B44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Theme="majorBidi" w:eastAsiaTheme="minorHAnsi" w:hAnsiTheme="majorBidi" w:cstheme="majorBidi"/>
          <w:lang w:eastAsia="en-US"/>
        </w:rPr>
      </w:pPr>
      <w:r w:rsidRPr="00D42EC7">
        <w:rPr>
          <w:rFonts w:asciiTheme="majorBidi" w:eastAsiaTheme="minorHAnsi" w:hAnsiTheme="majorBidi" w:cstheme="majorBidi"/>
          <w:lang w:eastAsia="en-US"/>
        </w:rPr>
        <w:t>Oświadczamy, że wszystkie informacje zamieszczone w ofercie są prawdziwe.</w:t>
      </w:r>
    </w:p>
    <w:p w:rsidR="005A5B44" w:rsidRPr="00D42EC7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ajorBidi" w:hAnsiTheme="majorBidi" w:cstheme="majorBidi"/>
          <w:kern w:val="2"/>
        </w:rPr>
      </w:pPr>
    </w:p>
    <w:p w:rsidR="005A5B44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ajorBidi" w:hAnsiTheme="majorBidi" w:cstheme="majorBidi"/>
          <w:kern w:val="2"/>
        </w:rPr>
      </w:pPr>
    </w:p>
    <w:p w:rsidR="005A5B44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ajorBidi" w:hAnsiTheme="majorBidi" w:cstheme="majorBidi"/>
          <w:kern w:val="2"/>
        </w:rPr>
      </w:pPr>
    </w:p>
    <w:p w:rsidR="005A5B44" w:rsidRPr="00D42EC7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ajorBidi" w:hAnsiTheme="majorBidi" w:cstheme="majorBidi"/>
          <w:kern w:val="2"/>
        </w:rPr>
      </w:pPr>
    </w:p>
    <w:p w:rsidR="005A5B44" w:rsidRPr="00D42EC7" w:rsidRDefault="005A5B44" w:rsidP="005A5B44">
      <w:pPr>
        <w:suppressAutoHyphens/>
        <w:autoSpaceDN w:val="0"/>
        <w:jc w:val="left"/>
        <w:textAlignment w:val="baseline"/>
        <w:rPr>
          <w:rFonts w:asciiTheme="majorBidi" w:eastAsia="Arial" w:hAnsiTheme="majorBidi" w:cstheme="majorBidi"/>
          <w:kern w:val="3"/>
          <w:lang w:eastAsia="en-US"/>
        </w:rPr>
      </w:pPr>
      <w:r w:rsidRPr="00D42EC7">
        <w:rPr>
          <w:rFonts w:asciiTheme="majorBidi" w:eastAsia="Arial" w:hAnsiTheme="majorBidi" w:cstheme="majorBidi"/>
          <w:kern w:val="3"/>
          <w:lang w:eastAsia="en-US"/>
        </w:rPr>
        <w:t>…………………….</w:t>
      </w:r>
      <w:r w:rsidRPr="00D42EC7">
        <w:rPr>
          <w:rFonts w:asciiTheme="majorBidi" w:eastAsia="Arial" w:hAnsiTheme="majorBidi" w:cstheme="majorBidi"/>
          <w:kern w:val="3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lang w:eastAsia="en-US"/>
        </w:rPr>
        <w:tab/>
        <w:t>…......………………………..................</w:t>
      </w:r>
    </w:p>
    <w:p w:rsidR="005A5B44" w:rsidRPr="00D42EC7" w:rsidRDefault="005A5B44" w:rsidP="005A5B44">
      <w:pPr>
        <w:suppressAutoHyphens/>
        <w:autoSpaceDN w:val="0"/>
        <w:jc w:val="left"/>
        <w:textAlignment w:val="baseline"/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</w:pP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>(miejscowość, data)</w:t>
      </w: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ab/>
      </w:r>
      <w:r w:rsidRPr="00D42EC7">
        <w:rPr>
          <w:rFonts w:asciiTheme="majorBidi" w:eastAsia="Arial" w:hAnsiTheme="majorBidi" w:cstheme="majorBidi"/>
          <w:kern w:val="3"/>
          <w:sz w:val="16"/>
          <w:szCs w:val="16"/>
          <w:lang w:eastAsia="en-US"/>
        </w:rPr>
        <w:tab/>
        <w:t>(podpis upoważnionego przedstawiciela wykonawcy)</w:t>
      </w:r>
    </w:p>
    <w:p w:rsidR="005A5B44" w:rsidRPr="00D42EC7" w:rsidRDefault="005A5B44" w:rsidP="005A5B44">
      <w:pPr>
        <w:spacing w:line="259" w:lineRule="auto"/>
        <w:jc w:val="left"/>
        <w:rPr>
          <w:rFonts w:asciiTheme="majorBidi" w:eastAsiaTheme="minorHAnsi" w:hAnsiTheme="majorBidi" w:cstheme="majorBidi"/>
          <w:lang w:eastAsia="en-US"/>
        </w:rPr>
      </w:pPr>
    </w:p>
    <w:p w:rsidR="005A5B44" w:rsidRDefault="005A5B44" w:rsidP="005A5B44"/>
    <w:p w:rsidR="00CF7F69" w:rsidRDefault="00EB5FB5"/>
    <w:sectPr w:rsidR="00CF7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B5" w:rsidRDefault="00EB5FB5" w:rsidP="005A5B44">
      <w:r>
        <w:separator/>
      </w:r>
    </w:p>
  </w:endnote>
  <w:endnote w:type="continuationSeparator" w:id="0">
    <w:p w:rsidR="00EB5FB5" w:rsidRDefault="00EB5FB5" w:rsidP="005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B5" w:rsidRDefault="00EB5FB5" w:rsidP="005A5B44">
      <w:r>
        <w:separator/>
      </w:r>
    </w:p>
  </w:footnote>
  <w:footnote w:type="continuationSeparator" w:id="0">
    <w:p w:rsidR="00EB5FB5" w:rsidRDefault="00EB5FB5" w:rsidP="005A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7E" w:rsidRPr="00DF13A9" w:rsidRDefault="0072357E" w:rsidP="0072357E">
    <w:pPr>
      <w:pStyle w:val="Nagwek"/>
      <w:rPr>
        <w:b/>
        <w:bCs/>
        <w:sz w:val="16"/>
        <w:szCs w:val="16"/>
      </w:rPr>
    </w:pPr>
    <w:r w:rsidRPr="00DF13A9">
      <w:rPr>
        <w:b/>
        <w:bCs/>
        <w:sz w:val="16"/>
        <w:szCs w:val="16"/>
      </w:rPr>
      <w:t>ZAPYTANIE OFERTOWE</w:t>
    </w:r>
  </w:p>
  <w:p w:rsidR="0072357E" w:rsidRPr="00DF13A9" w:rsidRDefault="0072357E" w:rsidP="0072357E">
    <w:pPr>
      <w:pStyle w:val="Nagwek"/>
      <w:rPr>
        <w:sz w:val="16"/>
        <w:szCs w:val="16"/>
      </w:rPr>
    </w:pPr>
    <w:r w:rsidRPr="00DF13A9">
      <w:rPr>
        <w:sz w:val="16"/>
        <w:szCs w:val="16"/>
      </w:rPr>
      <w:t xml:space="preserve">Zakład Gospodarki Mieszkaniowej w Hajnówce </w:t>
    </w:r>
  </w:p>
  <w:p w:rsidR="0072357E" w:rsidRPr="00DF13A9" w:rsidRDefault="0072357E" w:rsidP="0072357E">
    <w:pPr>
      <w:pStyle w:val="Nagwek"/>
      <w:rPr>
        <w:sz w:val="16"/>
        <w:szCs w:val="16"/>
      </w:rPr>
    </w:pPr>
    <w:r w:rsidRPr="00DF13A9">
      <w:rPr>
        <w:rFonts w:asciiTheme="majorBidi" w:eastAsiaTheme="minorHAnsi" w:hAnsiTheme="majorBidi" w:cstheme="majorBidi"/>
        <w:b/>
        <w:bCs/>
        <w:sz w:val="16"/>
        <w:szCs w:val="16"/>
        <w:lang w:eastAsia="en-US"/>
      </w:rPr>
      <w:t xml:space="preserve">„Budynki gospodarcze składające się z 25 boksów garażowych przy ul. 11 Listopada w Hajnówce”                                    </w:t>
    </w:r>
  </w:p>
  <w:p w:rsidR="0072357E" w:rsidRDefault="00723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4"/>
    <w:rsid w:val="00086E56"/>
    <w:rsid w:val="000F6C06"/>
    <w:rsid w:val="00541C16"/>
    <w:rsid w:val="005A5B44"/>
    <w:rsid w:val="0072357E"/>
    <w:rsid w:val="00774008"/>
    <w:rsid w:val="00970F3F"/>
    <w:rsid w:val="009D31B3"/>
    <w:rsid w:val="00CB2540"/>
    <w:rsid w:val="00E10229"/>
    <w:rsid w:val="00EB5FB5"/>
    <w:rsid w:val="00F47BBE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3D15-1094-4382-8BFB-BC3CB9C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="Times New Roman" w:hAnsiTheme="majorBidi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44"/>
    <w:pPr>
      <w:spacing w:line="240" w:lineRule="auto"/>
      <w:jc w:val="center"/>
    </w:pPr>
    <w:rPr>
      <w:rFonts w:ascii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BBE"/>
    <w:pPr>
      <w:keepNext/>
      <w:keepLines/>
      <w:spacing w:before="40"/>
      <w:jc w:val="left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BBE"/>
    <w:rPr>
      <w:rFonts w:eastAsiaTheme="majorEastAsia" w:cstheme="majorBidi"/>
      <w:b/>
      <w:szCs w:val="26"/>
      <w:lang w:eastAsia="pl-PL"/>
    </w:rPr>
  </w:style>
  <w:style w:type="paragraph" w:styleId="Bezodstpw">
    <w:name w:val="No Spacing"/>
    <w:uiPriority w:val="1"/>
    <w:qFormat/>
    <w:rsid w:val="00F47BBE"/>
    <w:pPr>
      <w:spacing w:line="240" w:lineRule="auto"/>
    </w:pPr>
    <w:rPr>
      <w:rFonts w:ascii="Times New Roman" w:hAnsi="Times New Roman" w:cstheme="minorBidi"/>
      <w:b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B4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B4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2022-05-03T07:34:00Z</dcterms:created>
  <dcterms:modified xsi:type="dcterms:W3CDTF">2022-05-03T07:57:00Z</dcterms:modified>
</cp:coreProperties>
</file>