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1C85C" w14:textId="77777777" w:rsidR="00610251" w:rsidRPr="00610251" w:rsidRDefault="00610251" w:rsidP="00610251">
      <w:pPr>
        <w:autoSpaceDE w:val="0"/>
        <w:autoSpaceDN w:val="0"/>
        <w:adjustRightInd w:val="0"/>
        <w:jc w:val="center"/>
        <w:rPr>
          <w:rFonts w:ascii="Alergia Wide" w:hAnsi="Alergia Wide"/>
          <w:b/>
          <w:bCs/>
        </w:rPr>
      </w:pPr>
      <w:r w:rsidRPr="00610251">
        <w:rPr>
          <w:rFonts w:ascii="Alergia Wide" w:hAnsi="Alergia Wide"/>
          <w:b/>
          <w:bCs/>
        </w:rPr>
        <w:t>UMOWA (wzór)</w:t>
      </w:r>
    </w:p>
    <w:p w14:paraId="64304AC6" w14:textId="76980E81" w:rsidR="00610251" w:rsidRDefault="00610251" w:rsidP="00610251">
      <w:pPr>
        <w:autoSpaceDE w:val="0"/>
        <w:autoSpaceDN w:val="0"/>
        <w:adjustRightInd w:val="0"/>
        <w:jc w:val="center"/>
        <w:rPr>
          <w:rFonts w:ascii="Alergia Wide" w:hAnsi="Alergia Wide"/>
          <w:b/>
          <w:bCs/>
        </w:rPr>
      </w:pPr>
    </w:p>
    <w:p w14:paraId="38B9420E" w14:textId="77777777" w:rsidR="00A37106" w:rsidRPr="00A37106" w:rsidRDefault="00A37106" w:rsidP="00A37106">
      <w:pPr>
        <w:autoSpaceDE w:val="0"/>
        <w:autoSpaceDN w:val="0"/>
        <w:adjustRightInd w:val="0"/>
        <w:jc w:val="center"/>
        <w:rPr>
          <w:rFonts w:ascii="Alergia Wide" w:hAnsi="Alergia Wide"/>
          <w:b/>
          <w:bCs/>
        </w:rPr>
      </w:pPr>
    </w:p>
    <w:p w14:paraId="3627E4C2" w14:textId="77777777" w:rsidR="00A37106" w:rsidRPr="00A37106" w:rsidRDefault="00A37106" w:rsidP="00A37106">
      <w:pPr>
        <w:widowControl w:val="0"/>
        <w:suppressAutoHyphens/>
        <w:autoSpaceDN w:val="0"/>
        <w:textAlignment w:val="baseline"/>
        <w:rPr>
          <w:rFonts w:ascii="Alergia Wide" w:hAnsi="Alergia Wide" w:cs="Calibri"/>
          <w:color w:val="000000"/>
        </w:rPr>
      </w:pPr>
      <w:r w:rsidRPr="00A37106">
        <w:rPr>
          <w:rFonts w:ascii="Alergia Wide" w:hAnsi="Alergia Wide" w:cs="Calibri"/>
          <w:color w:val="000000"/>
        </w:rPr>
        <w:t>zawarta w dniu …………………….. w Warszawie, pomiędzy:</w:t>
      </w:r>
    </w:p>
    <w:p w14:paraId="337FBFDE" w14:textId="77777777" w:rsidR="00A37106" w:rsidRPr="00A37106" w:rsidRDefault="00A37106" w:rsidP="00A37106">
      <w:pPr>
        <w:widowControl w:val="0"/>
        <w:suppressAutoHyphens/>
        <w:autoSpaceDN w:val="0"/>
        <w:textAlignment w:val="baseline"/>
        <w:rPr>
          <w:rFonts w:ascii="Alergia Wide" w:hAnsi="Alergia Wide" w:cs="Calibri"/>
          <w:color w:val="000000"/>
        </w:rPr>
      </w:pPr>
    </w:p>
    <w:p w14:paraId="46F075E0" w14:textId="77777777" w:rsidR="00A37106" w:rsidRPr="00A37106" w:rsidRDefault="00A37106" w:rsidP="00A37106">
      <w:pPr>
        <w:widowControl w:val="0"/>
        <w:suppressAutoHyphens/>
        <w:autoSpaceDN w:val="0"/>
        <w:spacing w:after="120"/>
        <w:jc w:val="both"/>
        <w:textAlignment w:val="baseline"/>
        <w:rPr>
          <w:rFonts w:ascii="Alergia Wide" w:hAnsi="Alergia Wide" w:cs="Calibri"/>
          <w:color w:val="000000"/>
        </w:rPr>
      </w:pPr>
      <w:r w:rsidRPr="00A37106">
        <w:rPr>
          <w:rFonts w:ascii="Alergia Wide" w:hAnsi="Alergia Wide" w:cs="Calibri"/>
          <w:b/>
          <w:bCs/>
          <w:color w:val="000000"/>
        </w:rPr>
        <w:t>Teatrem Lalek Guliwer</w:t>
      </w:r>
      <w:r w:rsidRPr="00A37106">
        <w:rPr>
          <w:rFonts w:ascii="Alergia Wide" w:hAnsi="Alergia Wide" w:cs="Calibri"/>
          <w:color w:val="000000"/>
        </w:rPr>
        <w:t xml:space="preserve">, z siedzibą w Warszawie (02-548), ul. Różana 16, wpisanym do Rejestru Instytucji Kultury pod numerem RIA/123/85, instytucją artystyczną, osobą prawną, NIP: 5250009648, w imieniu </w:t>
      </w:r>
      <w:r w:rsidRPr="00A37106">
        <w:rPr>
          <w:rFonts w:ascii="Alergia Wide" w:hAnsi="Alergia Wide" w:cs="Calibri"/>
          <w:color w:val="000000"/>
        </w:rPr>
        <w:br/>
        <w:t xml:space="preserve">i na rzecz którego działa </w:t>
      </w:r>
    </w:p>
    <w:p w14:paraId="11E6DE21" w14:textId="77777777" w:rsidR="00A37106" w:rsidRPr="00A37106" w:rsidRDefault="00A37106" w:rsidP="00A37106">
      <w:pPr>
        <w:widowControl w:val="0"/>
        <w:suppressAutoHyphens/>
        <w:autoSpaceDN w:val="0"/>
        <w:spacing w:after="120"/>
        <w:jc w:val="both"/>
        <w:textAlignment w:val="baseline"/>
        <w:rPr>
          <w:rFonts w:ascii="Alergia Wide" w:hAnsi="Alergia Wide" w:cs="Calibri"/>
          <w:color w:val="000000"/>
        </w:rPr>
      </w:pPr>
      <w:r w:rsidRPr="00A37106">
        <w:rPr>
          <w:rFonts w:ascii="Alergia Wide" w:hAnsi="Alergia Wide" w:cs="Calibri"/>
          <w:color w:val="000000"/>
        </w:rPr>
        <w:t xml:space="preserve">Robert Drobniuch – Dyrektor </w:t>
      </w:r>
    </w:p>
    <w:p w14:paraId="60E463F7" w14:textId="77777777" w:rsidR="00A37106" w:rsidRPr="00A37106" w:rsidRDefault="00A37106" w:rsidP="00A37106">
      <w:pPr>
        <w:widowControl w:val="0"/>
        <w:suppressAutoHyphens/>
        <w:autoSpaceDN w:val="0"/>
        <w:spacing w:after="120"/>
        <w:jc w:val="both"/>
        <w:textAlignment w:val="baseline"/>
        <w:rPr>
          <w:rFonts w:ascii="Alergia Wide" w:hAnsi="Alergia Wide" w:cs="Calibri"/>
          <w:color w:val="000000"/>
        </w:rPr>
      </w:pPr>
      <w:r w:rsidRPr="00A37106">
        <w:rPr>
          <w:rFonts w:ascii="Alergia Wide" w:hAnsi="Alergia Wide" w:cs="Calibri"/>
          <w:color w:val="000000"/>
        </w:rPr>
        <w:t xml:space="preserve">zwanym dalej </w:t>
      </w:r>
      <w:r w:rsidRPr="00A37106">
        <w:rPr>
          <w:rFonts w:ascii="Alergia Wide" w:hAnsi="Alergia Wide" w:cs="Calibri"/>
          <w:b/>
          <w:bCs/>
          <w:color w:val="000000"/>
        </w:rPr>
        <w:t xml:space="preserve">Zamawiającym </w:t>
      </w:r>
    </w:p>
    <w:p w14:paraId="34DBDB9D" w14:textId="77777777" w:rsidR="00A37106" w:rsidRPr="00A37106" w:rsidRDefault="00A37106" w:rsidP="00A37106">
      <w:pPr>
        <w:widowControl w:val="0"/>
        <w:suppressAutoHyphens/>
        <w:autoSpaceDN w:val="0"/>
        <w:spacing w:after="120"/>
        <w:jc w:val="both"/>
        <w:textAlignment w:val="baseline"/>
        <w:rPr>
          <w:rFonts w:ascii="Alergia Wide" w:hAnsi="Alergia Wide" w:cs="Calibri"/>
          <w:color w:val="000000"/>
        </w:rPr>
      </w:pPr>
      <w:r w:rsidRPr="00A37106">
        <w:rPr>
          <w:rFonts w:ascii="Alergia Wide" w:hAnsi="Alergia Wide" w:cs="Calibri"/>
          <w:color w:val="000000"/>
        </w:rPr>
        <w:t xml:space="preserve">a </w:t>
      </w:r>
    </w:p>
    <w:p w14:paraId="7184EA8D" w14:textId="77777777" w:rsidR="00A37106" w:rsidRPr="00A37106" w:rsidRDefault="00A37106" w:rsidP="00A37106">
      <w:pPr>
        <w:widowControl w:val="0"/>
        <w:suppressAutoHyphens/>
        <w:autoSpaceDN w:val="0"/>
        <w:spacing w:after="120"/>
        <w:jc w:val="both"/>
        <w:textAlignment w:val="baseline"/>
        <w:rPr>
          <w:rFonts w:ascii="Alergia Wide" w:hAnsi="Alergia Wide" w:cs="Calibri"/>
          <w:color w:val="000000"/>
        </w:rPr>
      </w:pPr>
      <w:r w:rsidRPr="00A37106">
        <w:rPr>
          <w:rFonts w:ascii="Alergia Wide" w:hAnsi="Alergia Wide" w:cs="Calibri"/>
          <w:color w:val="000000"/>
        </w:rPr>
        <w:t>……………………………………………………………………………………….</w:t>
      </w:r>
    </w:p>
    <w:p w14:paraId="13271F3B" w14:textId="77777777" w:rsidR="00A37106" w:rsidRPr="00A37106" w:rsidRDefault="00A37106" w:rsidP="00A37106">
      <w:pPr>
        <w:widowControl w:val="0"/>
        <w:suppressAutoHyphens/>
        <w:autoSpaceDN w:val="0"/>
        <w:spacing w:after="120"/>
        <w:jc w:val="both"/>
        <w:textAlignment w:val="baseline"/>
        <w:rPr>
          <w:rFonts w:ascii="Alergia Wide" w:hAnsi="Alergia Wide" w:cs="Calibri"/>
          <w:color w:val="000000"/>
        </w:rPr>
      </w:pPr>
      <w:r w:rsidRPr="00A37106">
        <w:rPr>
          <w:rFonts w:ascii="Alergia Wide" w:hAnsi="Alergia Wide" w:cs="Calibri"/>
          <w:color w:val="000000"/>
        </w:rPr>
        <w:t xml:space="preserve">zwaną dalej </w:t>
      </w:r>
      <w:r w:rsidRPr="00A37106">
        <w:rPr>
          <w:rFonts w:ascii="Alergia Wide" w:hAnsi="Alergia Wide" w:cs="Calibri"/>
          <w:b/>
          <w:bCs/>
          <w:color w:val="000000"/>
        </w:rPr>
        <w:t>Wykonawcą</w:t>
      </w:r>
      <w:r w:rsidRPr="00A37106">
        <w:rPr>
          <w:rFonts w:ascii="Alergia Wide" w:hAnsi="Alergia Wide" w:cs="Calibri"/>
          <w:color w:val="000000"/>
        </w:rPr>
        <w:t>.</w:t>
      </w:r>
    </w:p>
    <w:p w14:paraId="5EE5E596" w14:textId="77777777" w:rsidR="00A37106" w:rsidRPr="00A37106" w:rsidRDefault="00A37106" w:rsidP="00A37106">
      <w:pPr>
        <w:widowControl w:val="0"/>
        <w:spacing w:before="120" w:after="80" w:line="100" w:lineRule="atLeast"/>
        <w:jc w:val="both"/>
        <w:rPr>
          <w:rFonts w:ascii="Alergia Wide" w:hAnsi="Alergia Wide" w:cs="Calibri"/>
          <w:b/>
          <w:color w:val="000000"/>
          <w:kern w:val="24"/>
        </w:rPr>
      </w:pPr>
      <w:r w:rsidRPr="00A37106">
        <w:rPr>
          <w:rFonts w:ascii="Alergia Wide" w:hAnsi="Alergia Wide" w:cs="Calibri"/>
          <w:color w:val="000000"/>
          <w:kern w:val="24"/>
        </w:rPr>
        <w:t>Umowa (dalej: „Umowa”) została zawarta na podstawie Zarządzenia nr 3/2021 z dnia 24 marca 2021 r. w sprawie wprowadzenia w Teatrze Lalek Guliwer Regulaminu udzielania zamówień publicznych o wartości poniżej 130.000,00 złotych netto oraz na podstawie art. 2 ust. 1 pkt. 1 ustawy z dnia 11 września 2019</w:t>
      </w:r>
      <w:r w:rsidRPr="00A37106">
        <w:rPr>
          <w:rFonts w:ascii="Calibri" w:hAnsi="Calibri" w:cs="Calibri"/>
          <w:color w:val="000000"/>
          <w:kern w:val="24"/>
        </w:rPr>
        <w:t> </w:t>
      </w:r>
      <w:r w:rsidRPr="00A37106">
        <w:rPr>
          <w:rFonts w:ascii="Alergia Wide" w:hAnsi="Alergia Wide" w:cs="Calibri"/>
          <w:color w:val="000000"/>
          <w:kern w:val="24"/>
        </w:rPr>
        <w:t>r. (</w:t>
      </w:r>
      <w:proofErr w:type="spellStart"/>
      <w:r w:rsidRPr="00A37106">
        <w:rPr>
          <w:rFonts w:ascii="Alergia Wide" w:hAnsi="Alergia Wide" w:cs="Calibri"/>
          <w:color w:val="000000"/>
          <w:kern w:val="24"/>
        </w:rPr>
        <w:t>t.j</w:t>
      </w:r>
      <w:proofErr w:type="spellEnd"/>
      <w:r w:rsidRPr="00A37106">
        <w:rPr>
          <w:rFonts w:ascii="Alergia Wide" w:hAnsi="Alergia Wide" w:cs="Calibri"/>
          <w:color w:val="000000"/>
          <w:kern w:val="24"/>
        </w:rPr>
        <w:t>. tekst jednolity  Dz. U. z</w:t>
      </w:r>
      <w:r w:rsidRPr="00A37106">
        <w:rPr>
          <w:rFonts w:ascii="Calibri" w:hAnsi="Calibri" w:cs="Calibri"/>
          <w:color w:val="000000"/>
          <w:kern w:val="24"/>
        </w:rPr>
        <w:t> </w:t>
      </w:r>
      <w:r w:rsidRPr="00A37106">
        <w:rPr>
          <w:rFonts w:ascii="Alergia Wide" w:hAnsi="Alergia Wide" w:cs="Calibri"/>
          <w:color w:val="000000"/>
          <w:kern w:val="24"/>
        </w:rPr>
        <w:t>2022 poz. 1710 ze zm.).</w:t>
      </w:r>
    </w:p>
    <w:p w14:paraId="34A58C73" w14:textId="77777777" w:rsidR="00A37106" w:rsidRPr="00A37106" w:rsidRDefault="00A37106" w:rsidP="00A37106">
      <w:pPr>
        <w:widowControl w:val="0"/>
        <w:suppressAutoHyphens/>
        <w:autoSpaceDN w:val="0"/>
        <w:spacing w:after="120"/>
        <w:jc w:val="both"/>
        <w:textAlignment w:val="baseline"/>
        <w:rPr>
          <w:rFonts w:ascii="Alergia Wide" w:hAnsi="Alergia Wide" w:cs="Calibri"/>
          <w:color w:val="000000"/>
        </w:rPr>
      </w:pPr>
    </w:p>
    <w:p w14:paraId="4E09F344" w14:textId="77777777" w:rsidR="00A37106" w:rsidRPr="00A37106" w:rsidRDefault="00A37106" w:rsidP="00A37106">
      <w:pPr>
        <w:widowControl w:val="0"/>
        <w:spacing w:after="220"/>
        <w:jc w:val="center"/>
        <w:rPr>
          <w:rFonts w:ascii="Alergia Wide" w:hAnsi="Alergia Wide" w:cs="Calibri"/>
          <w:b/>
          <w:bCs/>
          <w:color w:val="000000"/>
        </w:rPr>
      </w:pPr>
      <w:r w:rsidRPr="00A37106">
        <w:rPr>
          <w:rFonts w:ascii="Alergia Wide" w:hAnsi="Alergia Wide" w:cs="Calibri"/>
          <w:b/>
          <w:bCs/>
          <w:color w:val="000000"/>
        </w:rPr>
        <w:t>§ 1</w:t>
      </w:r>
      <w:bookmarkStart w:id="0" w:name="bookmark4"/>
      <w:bookmarkStart w:id="1" w:name="bookmark5"/>
      <w:r w:rsidRPr="00A37106">
        <w:rPr>
          <w:rFonts w:ascii="Alergia Wide" w:hAnsi="Alergia Wide" w:cs="Calibri"/>
          <w:b/>
          <w:bCs/>
          <w:color w:val="000000"/>
        </w:rPr>
        <w:t xml:space="preserve"> PRZEDMIOT UMOWY</w:t>
      </w:r>
      <w:bookmarkEnd w:id="0"/>
      <w:bookmarkEnd w:id="1"/>
    </w:p>
    <w:p w14:paraId="70D7FC82" w14:textId="6C1D9E72" w:rsidR="00A37106" w:rsidRPr="00A37106" w:rsidRDefault="00A37106" w:rsidP="00507E3B">
      <w:pPr>
        <w:widowControl w:val="0"/>
        <w:numPr>
          <w:ilvl w:val="0"/>
          <w:numId w:val="8"/>
        </w:numPr>
        <w:ind w:left="567" w:hanging="567"/>
        <w:jc w:val="both"/>
        <w:rPr>
          <w:rFonts w:ascii="Alergia Wide" w:hAnsi="Alergia Wide" w:cs="Calibri"/>
          <w:color w:val="000000"/>
        </w:rPr>
      </w:pPr>
      <w:r w:rsidRPr="00A37106">
        <w:rPr>
          <w:rFonts w:ascii="Alergia Wide" w:hAnsi="Alergia Wide" w:cs="Calibri"/>
          <w:color w:val="000000"/>
        </w:rPr>
        <w:t>Przedmiotem Umowy jest zakup i dostarczenie do siedziby Zamawiającego  rzutnika multimedialnego z dwoma obiektywami wraz z wbudowanym oprogramowaniem (</w:t>
      </w:r>
      <w:proofErr w:type="spellStart"/>
      <w:r w:rsidRPr="00A37106">
        <w:rPr>
          <w:rFonts w:ascii="Alergia Wide" w:hAnsi="Alergia Wide" w:cs="Calibri"/>
          <w:color w:val="000000"/>
        </w:rPr>
        <w:t>fir</w:t>
      </w:r>
      <w:r w:rsidR="00507E3B">
        <w:rPr>
          <w:rFonts w:ascii="Alergia Wide" w:hAnsi="Alergia Wide" w:cs="Calibri"/>
          <w:color w:val="000000"/>
        </w:rPr>
        <w:t>e</w:t>
      </w:r>
      <w:r w:rsidRPr="00A37106">
        <w:rPr>
          <w:rFonts w:ascii="Alergia Wide" w:hAnsi="Alergia Wide" w:cs="Calibri"/>
          <w:color w:val="000000"/>
        </w:rPr>
        <w:t>ware</w:t>
      </w:r>
      <w:proofErr w:type="spellEnd"/>
      <w:r w:rsidRPr="00A37106">
        <w:rPr>
          <w:rFonts w:ascii="Alergia Wide" w:hAnsi="Alergia Wide" w:cs="Calibri"/>
          <w:color w:val="000000"/>
        </w:rPr>
        <w:t xml:space="preserve">) dalej </w:t>
      </w:r>
      <w:r w:rsidRPr="00A37106">
        <w:rPr>
          <w:rFonts w:ascii="Alergia Wide" w:hAnsi="Alergia Wide" w:cs="Calibri"/>
          <w:i/>
          <w:iCs/>
          <w:color w:val="000000"/>
        </w:rPr>
        <w:t>„Urządzenie</w:t>
      </w:r>
      <w:r w:rsidRPr="00A37106">
        <w:rPr>
          <w:rFonts w:ascii="Alergia Wide" w:hAnsi="Alergia Wide" w:cs="Calibri"/>
          <w:color w:val="000000"/>
        </w:rPr>
        <w:t xml:space="preserve"> ”</w:t>
      </w:r>
      <w:r w:rsidRPr="00A37106">
        <w:rPr>
          <w:rFonts w:ascii="Alergia Wide" w:hAnsi="Alergia Wide"/>
          <w:kern w:val="22"/>
        </w:rPr>
        <w:t xml:space="preserve">o parametrach technicznych wskazanych  w załączniku Nr 1 </w:t>
      </w:r>
    </w:p>
    <w:p w14:paraId="47F40186" w14:textId="20B8E939" w:rsidR="00A37106" w:rsidRPr="00A37106" w:rsidRDefault="00A37106" w:rsidP="00507E3B">
      <w:pPr>
        <w:widowControl w:val="0"/>
        <w:numPr>
          <w:ilvl w:val="0"/>
          <w:numId w:val="8"/>
        </w:numPr>
        <w:ind w:left="567" w:hanging="567"/>
        <w:jc w:val="both"/>
        <w:rPr>
          <w:rFonts w:ascii="Alergia Wide" w:hAnsi="Alergia Wide" w:cs="Calibri"/>
          <w:color w:val="000000"/>
        </w:rPr>
      </w:pPr>
      <w:r w:rsidRPr="00A37106">
        <w:rPr>
          <w:rFonts w:ascii="Alergia Wide" w:hAnsi="Alergia Wide" w:cs="Arial"/>
          <w:szCs w:val="22"/>
        </w:rPr>
        <w:t xml:space="preserve">Dla Urządzenia  Wykonawca jest zobowiązany dołączyć : </w:t>
      </w:r>
    </w:p>
    <w:p w14:paraId="76EB4838" w14:textId="77777777" w:rsidR="00A37106" w:rsidRPr="00A37106" w:rsidRDefault="00A37106" w:rsidP="00A37106">
      <w:pPr>
        <w:widowControl w:val="0"/>
        <w:numPr>
          <w:ilvl w:val="1"/>
          <w:numId w:val="8"/>
        </w:numPr>
        <w:suppressAutoHyphens/>
        <w:autoSpaceDE w:val="0"/>
        <w:spacing w:after="57"/>
        <w:ind w:left="1440" w:hanging="360"/>
        <w:jc w:val="both"/>
        <w:rPr>
          <w:rFonts w:ascii="Alergia Wide" w:hAnsi="Alergia Wide" w:cs="Arial"/>
          <w:szCs w:val="22"/>
        </w:rPr>
      </w:pPr>
      <w:r w:rsidRPr="00A37106">
        <w:rPr>
          <w:rFonts w:ascii="Alergia Wide" w:hAnsi="Alergia Wide" w:cs="Arial"/>
          <w:szCs w:val="22"/>
        </w:rPr>
        <w:t>a)odpowiednią dla danego urządzenia dokumentację techniczną</w:t>
      </w:r>
    </w:p>
    <w:p w14:paraId="6874D642" w14:textId="24BFAEDB" w:rsidR="00A37106" w:rsidRPr="00A37106" w:rsidRDefault="00A37106" w:rsidP="00A37106">
      <w:pPr>
        <w:widowControl w:val="0"/>
        <w:numPr>
          <w:ilvl w:val="1"/>
          <w:numId w:val="8"/>
        </w:numPr>
        <w:suppressAutoHyphens/>
        <w:autoSpaceDE w:val="0"/>
        <w:spacing w:after="57"/>
        <w:ind w:left="1440" w:hanging="360"/>
        <w:jc w:val="both"/>
        <w:rPr>
          <w:rFonts w:ascii="Alergia Wide" w:hAnsi="Alergia Wide" w:cs="Arial"/>
          <w:szCs w:val="22"/>
        </w:rPr>
      </w:pPr>
      <w:r w:rsidRPr="00A37106">
        <w:rPr>
          <w:rFonts w:ascii="Alergia Wide" w:hAnsi="Alergia Wide" w:cs="Arial"/>
          <w:szCs w:val="22"/>
        </w:rPr>
        <w:t xml:space="preserve">b)instrukcje obsługi dla użytkownika, zwanych łącznie </w:t>
      </w:r>
      <w:r w:rsidRPr="00A37106">
        <w:rPr>
          <w:rFonts w:ascii="Alergia Wide" w:hAnsi="Alergia Wide" w:cs="Arial"/>
          <w:i/>
          <w:iCs/>
          <w:szCs w:val="22"/>
        </w:rPr>
        <w:t xml:space="preserve">Dokumentacją </w:t>
      </w:r>
      <w:r w:rsidRPr="00A37106">
        <w:rPr>
          <w:rFonts w:ascii="Alergia Wide" w:hAnsi="Alergia Wide" w:cs="Arial"/>
          <w:szCs w:val="22"/>
        </w:rPr>
        <w:t xml:space="preserve"> oraz </w:t>
      </w:r>
    </w:p>
    <w:p w14:paraId="0326C7BC" w14:textId="77777777" w:rsidR="00A37106" w:rsidRDefault="00A37106" w:rsidP="00A37106">
      <w:pPr>
        <w:widowControl w:val="0"/>
        <w:numPr>
          <w:ilvl w:val="1"/>
          <w:numId w:val="8"/>
        </w:numPr>
        <w:suppressAutoHyphens/>
        <w:autoSpaceDE w:val="0"/>
        <w:spacing w:after="57"/>
        <w:ind w:left="1440" w:hanging="360"/>
        <w:jc w:val="both"/>
        <w:rPr>
          <w:rFonts w:ascii="Alergia Wide" w:hAnsi="Alergia Wide" w:cs="Arial"/>
          <w:szCs w:val="22"/>
        </w:rPr>
      </w:pPr>
      <w:r w:rsidRPr="00A37106">
        <w:rPr>
          <w:rFonts w:ascii="Alergia Wide" w:hAnsi="Alergia Wide" w:cs="Arial"/>
          <w:szCs w:val="22"/>
        </w:rPr>
        <w:t>c) indywidualną kartę gwarancyjną, wypełnioną czytelnie i</w:t>
      </w:r>
      <w:r w:rsidRPr="00A37106">
        <w:rPr>
          <w:rFonts w:ascii="Calibri" w:hAnsi="Calibri" w:cs="Calibri"/>
          <w:szCs w:val="22"/>
        </w:rPr>
        <w:t> </w:t>
      </w:r>
      <w:r w:rsidRPr="00A37106">
        <w:rPr>
          <w:rFonts w:ascii="Alergia Wide" w:hAnsi="Alergia Wide" w:cs="Arial"/>
          <w:szCs w:val="22"/>
        </w:rPr>
        <w:t>bez poprawek z wypisanymi w niej numerem seryjnym .</w:t>
      </w:r>
    </w:p>
    <w:p w14:paraId="45D748D3" w14:textId="517C46B6" w:rsidR="00A37106" w:rsidRPr="00507E3B" w:rsidRDefault="00A37106" w:rsidP="00507E3B">
      <w:pPr>
        <w:pStyle w:val="Akapitzlist"/>
        <w:widowControl w:val="0"/>
        <w:numPr>
          <w:ilvl w:val="0"/>
          <w:numId w:val="8"/>
        </w:numPr>
        <w:suppressAutoHyphens/>
        <w:autoSpaceDE w:val="0"/>
        <w:spacing w:after="57"/>
        <w:ind w:left="709" w:hanging="709"/>
        <w:jc w:val="both"/>
        <w:rPr>
          <w:rFonts w:ascii="Alergia Wide" w:hAnsi="Alergia Wide" w:cs="Arial"/>
          <w:szCs w:val="22"/>
        </w:rPr>
      </w:pPr>
      <w:r w:rsidRPr="00507E3B">
        <w:rPr>
          <w:rFonts w:ascii="Alergia Wide" w:hAnsi="Alergia Wide" w:cs="Arial"/>
          <w:szCs w:val="22"/>
        </w:rPr>
        <w:t xml:space="preserve">Wszystkie wymienione w ust. 2 dokumenty, powinny być dostarczone </w:t>
      </w:r>
      <w:r w:rsidR="00507E3B" w:rsidRPr="00507E3B">
        <w:rPr>
          <w:rFonts w:ascii="Alergia Wide" w:hAnsi="Alergia Wide" w:cs="Arial"/>
          <w:szCs w:val="22"/>
        </w:rPr>
        <w:t xml:space="preserve"> </w:t>
      </w:r>
      <w:r w:rsidRPr="00507E3B">
        <w:rPr>
          <w:rFonts w:ascii="Alergia Wide" w:hAnsi="Alergia Wide" w:cs="Arial"/>
          <w:szCs w:val="22"/>
        </w:rPr>
        <w:t>w</w:t>
      </w:r>
      <w:r w:rsidRPr="00507E3B">
        <w:rPr>
          <w:rFonts w:ascii="Calibri" w:hAnsi="Calibri" w:cs="Calibri"/>
          <w:szCs w:val="22"/>
        </w:rPr>
        <w:t> </w:t>
      </w:r>
      <w:r w:rsidRPr="00507E3B">
        <w:rPr>
          <w:rFonts w:ascii="Alergia Wide" w:hAnsi="Alergia Wide" w:cs="Arial"/>
          <w:szCs w:val="22"/>
        </w:rPr>
        <w:t>formie papierowej lub elektronicznej.</w:t>
      </w:r>
    </w:p>
    <w:p w14:paraId="6F11ABA7" w14:textId="36315F0D" w:rsidR="00A37106" w:rsidRPr="00A37106" w:rsidRDefault="00A37106" w:rsidP="00507E3B">
      <w:pPr>
        <w:widowControl w:val="0"/>
        <w:suppressAutoHyphens/>
        <w:autoSpaceDE w:val="0"/>
        <w:spacing w:after="57"/>
        <w:ind w:left="708" w:hanging="708"/>
        <w:jc w:val="both"/>
        <w:rPr>
          <w:rFonts w:ascii="Alergia Wide" w:hAnsi="Alergia Wide" w:cs="Arial"/>
          <w:szCs w:val="22"/>
        </w:rPr>
      </w:pPr>
      <w:r>
        <w:rPr>
          <w:rFonts w:ascii="Alergia Wide" w:hAnsi="Alergia Wide" w:cs="Arial"/>
          <w:szCs w:val="22"/>
        </w:rPr>
        <w:t>4</w:t>
      </w:r>
      <w:r w:rsidRPr="00A37106">
        <w:rPr>
          <w:rFonts w:ascii="Alergia Wide" w:hAnsi="Alergia Wide" w:cs="Arial"/>
          <w:szCs w:val="22"/>
        </w:rPr>
        <w:t>.</w:t>
      </w:r>
      <w:r>
        <w:rPr>
          <w:rFonts w:ascii="Alergia Wide" w:hAnsi="Alergia Wide" w:cs="Arial"/>
          <w:szCs w:val="22"/>
        </w:rPr>
        <w:tab/>
      </w:r>
      <w:r w:rsidRPr="00A37106">
        <w:rPr>
          <w:rFonts w:ascii="Alergia Wide" w:hAnsi="Alergia Wide" w:cs="Arial"/>
          <w:szCs w:val="22"/>
        </w:rPr>
        <w:t>Wykonawca oświadcza, że Urządzenie stanowi jego wyłączną własność, jest fabrycznie nowe, nieużywane, wolne od jakichkolwiek wad fizycznych i prawnych oraz nie toczy się żadne postępowanie, którego przedmiotem jest Urządzenie oraz nie jest  ono obciążone zastawem, zastawem rejestrowym ani zastawem skarbowym ani żadnymi innymi ograniczonymi prawami rzeczowymi.</w:t>
      </w:r>
    </w:p>
    <w:p w14:paraId="13F3202E" w14:textId="01817293" w:rsidR="00A37106" w:rsidRPr="00A37106" w:rsidRDefault="00507E3B" w:rsidP="00507E3B">
      <w:pPr>
        <w:widowControl w:val="0"/>
        <w:suppressAutoHyphens/>
        <w:autoSpaceDE w:val="0"/>
        <w:spacing w:after="57"/>
        <w:ind w:left="567" w:hanging="567"/>
        <w:jc w:val="both"/>
        <w:rPr>
          <w:rFonts w:ascii="Alergia Wide" w:hAnsi="Alergia Wide" w:cs="Arial"/>
          <w:szCs w:val="22"/>
        </w:rPr>
      </w:pPr>
      <w:r>
        <w:rPr>
          <w:rFonts w:ascii="Alergia Wide" w:hAnsi="Alergia Wide" w:cs="Arial"/>
          <w:szCs w:val="22"/>
        </w:rPr>
        <w:t>5</w:t>
      </w:r>
      <w:r>
        <w:rPr>
          <w:rFonts w:ascii="Alergia Wide" w:hAnsi="Alergia Wide" w:cs="Arial"/>
          <w:szCs w:val="22"/>
        </w:rPr>
        <w:tab/>
      </w:r>
      <w:r w:rsidR="00A37106" w:rsidRPr="00A37106">
        <w:rPr>
          <w:rFonts w:ascii="Alergia Wide" w:hAnsi="Alergia Wide" w:cs="Arial"/>
          <w:szCs w:val="22"/>
        </w:rPr>
        <w:t xml:space="preserve">Wykonawca  </w:t>
      </w:r>
      <w:r w:rsidR="00A37106" w:rsidRPr="00A37106">
        <w:rPr>
          <w:rFonts w:ascii="Alergia Wide" w:hAnsi="Alergia Wide" w:cs="Arial"/>
          <w:color w:val="000000"/>
          <w:szCs w:val="22"/>
        </w:rPr>
        <w:t xml:space="preserve">zobowiązuje się wykonać Umowę przy zachowaniu </w:t>
      </w:r>
      <w:r w:rsidR="00A37106" w:rsidRPr="00A37106">
        <w:rPr>
          <w:rFonts w:ascii="Alergia Wide" w:hAnsi="Alergia Wide" w:cs="Arial"/>
          <w:color w:val="000000"/>
          <w:szCs w:val="22"/>
        </w:rPr>
        <w:lastRenderedPageBreak/>
        <w:t xml:space="preserve">najwyższej staranności, uwzględniając zawodowy charakter prowadzonej działalności, </w:t>
      </w:r>
      <w:r w:rsidR="00A37106" w:rsidRPr="00A37106">
        <w:rPr>
          <w:rFonts w:ascii="Alergia Wide" w:hAnsi="Alergia Wide" w:cs="Arial"/>
          <w:szCs w:val="22"/>
        </w:rPr>
        <w:t>zgodnie z zasadami współczesnej wiedzy technicznej i stosowanymi normami technicznymi.</w:t>
      </w:r>
    </w:p>
    <w:p w14:paraId="71263796" w14:textId="77777777" w:rsidR="00A37106" w:rsidRPr="00A37106" w:rsidRDefault="00A37106" w:rsidP="00A37106">
      <w:pPr>
        <w:autoSpaceDE w:val="0"/>
        <w:spacing w:after="57"/>
        <w:jc w:val="both"/>
        <w:rPr>
          <w:rFonts w:ascii="Alergia Wide" w:hAnsi="Alergia Wide" w:cs="Arial"/>
          <w:szCs w:val="22"/>
        </w:rPr>
      </w:pPr>
    </w:p>
    <w:p w14:paraId="622F5C24" w14:textId="77777777" w:rsidR="00A37106" w:rsidRPr="00A37106" w:rsidRDefault="00A37106" w:rsidP="00A37106">
      <w:pPr>
        <w:widowControl w:val="0"/>
        <w:tabs>
          <w:tab w:val="left" w:pos="420"/>
        </w:tabs>
        <w:jc w:val="both"/>
        <w:rPr>
          <w:rFonts w:ascii="Alergia Wide" w:hAnsi="Alergia Wide" w:cs="Calibri"/>
          <w:color w:val="000000"/>
        </w:rPr>
      </w:pPr>
    </w:p>
    <w:p w14:paraId="4DEECB96" w14:textId="77777777" w:rsidR="00A37106" w:rsidRPr="00A37106" w:rsidRDefault="00A37106" w:rsidP="00A37106">
      <w:pPr>
        <w:widowControl w:val="0"/>
        <w:tabs>
          <w:tab w:val="left" w:pos="420"/>
        </w:tabs>
        <w:ind w:left="440"/>
        <w:jc w:val="both"/>
        <w:rPr>
          <w:rFonts w:ascii="Alergia Wide" w:hAnsi="Alergia Wide" w:cs="Calibri"/>
          <w:color w:val="000000"/>
        </w:rPr>
      </w:pPr>
    </w:p>
    <w:p w14:paraId="5D0512A8" w14:textId="77777777" w:rsidR="00A37106" w:rsidRPr="00A37106" w:rsidRDefault="00A37106" w:rsidP="00A37106">
      <w:pPr>
        <w:widowControl w:val="0"/>
        <w:tabs>
          <w:tab w:val="left" w:pos="420"/>
        </w:tabs>
        <w:ind w:left="720"/>
        <w:jc w:val="both"/>
        <w:rPr>
          <w:rFonts w:ascii="Alergia Wide" w:hAnsi="Alergia Wide" w:cs="Calibri"/>
          <w:color w:val="000000"/>
        </w:rPr>
      </w:pPr>
    </w:p>
    <w:p w14:paraId="26A996B7" w14:textId="77777777" w:rsidR="00A37106" w:rsidRPr="00A37106" w:rsidRDefault="00A37106" w:rsidP="00A37106">
      <w:pPr>
        <w:widowControl w:val="0"/>
        <w:spacing w:after="220"/>
        <w:jc w:val="center"/>
        <w:rPr>
          <w:rFonts w:ascii="Alergia Wide" w:hAnsi="Alergia Wide" w:cs="Calibri"/>
          <w:b/>
          <w:bCs/>
          <w:color w:val="000000"/>
        </w:rPr>
      </w:pPr>
      <w:r w:rsidRPr="00A37106">
        <w:rPr>
          <w:rFonts w:ascii="Alergia Wide" w:hAnsi="Alergia Wide" w:cs="Calibri"/>
          <w:b/>
          <w:bCs/>
          <w:color w:val="000000"/>
        </w:rPr>
        <w:t xml:space="preserve">§ 2 </w:t>
      </w:r>
      <w:bookmarkStart w:id="2" w:name="bookmark6"/>
      <w:bookmarkStart w:id="3" w:name="bookmark7"/>
      <w:r w:rsidRPr="00A37106">
        <w:rPr>
          <w:rFonts w:ascii="Alergia Wide" w:hAnsi="Alergia Wide" w:cs="Calibri"/>
          <w:b/>
          <w:bCs/>
          <w:color w:val="000000"/>
        </w:rPr>
        <w:t>TERMIN I MIEJSCE REALIZACJI</w:t>
      </w:r>
      <w:bookmarkEnd w:id="2"/>
      <w:bookmarkEnd w:id="3"/>
    </w:p>
    <w:p w14:paraId="5307C298" w14:textId="530FA7DE" w:rsidR="00A37106" w:rsidRPr="00A37106" w:rsidRDefault="00A37106" w:rsidP="00A37106">
      <w:pPr>
        <w:widowControl w:val="0"/>
        <w:tabs>
          <w:tab w:val="left" w:pos="420"/>
        </w:tabs>
        <w:rPr>
          <w:rFonts w:ascii="Alergia Wide" w:hAnsi="Alergia Wide" w:cs="Calibri"/>
          <w:color w:val="000000"/>
        </w:rPr>
      </w:pPr>
      <w:r w:rsidRPr="00A37106">
        <w:rPr>
          <w:rFonts w:ascii="Alergia Wide" w:hAnsi="Alergia Wide" w:cs="Calibri"/>
          <w:color w:val="000000"/>
        </w:rPr>
        <w:t xml:space="preserve">Termin realizacji Przedmiotu Umowy: do dnia </w:t>
      </w:r>
      <w:r>
        <w:rPr>
          <w:rFonts w:ascii="Alergia Wide" w:hAnsi="Alergia Wide" w:cs="Calibri"/>
          <w:color w:val="000000"/>
        </w:rPr>
        <w:t>……..</w:t>
      </w:r>
      <w:r w:rsidRPr="00A37106">
        <w:rPr>
          <w:rFonts w:ascii="Alergia Wide" w:hAnsi="Alergia Wide" w:cs="Calibri"/>
          <w:color w:val="000000"/>
        </w:rPr>
        <w:t>.03.2022 r.</w:t>
      </w:r>
    </w:p>
    <w:p w14:paraId="6BC1326F" w14:textId="77777777" w:rsidR="00A37106" w:rsidRPr="00A37106" w:rsidRDefault="00A37106" w:rsidP="00A37106">
      <w:pPr>
        <w:widowControl w:val="0"/>
        <w:tabs>
          <w:tab w:val="left" w:pos="420"/>
        </w:tabs>
        <w:rPr>
          <w:rFonts w:ascii="Alergia Wide" w:hAnsi="Alergia Wide" w:cs="Calibri"/>
          <w:color w:val="000000"/>
        </w:rPr>
      </w:pPr>
    </w:p>
    <w:p w14:paraId="6DB8B7C5" w14:textId="77777777" w:rsidR="00A37106" w:rsidRPr="00A37106" w:rsidRDefault="00A37106" w:rsidP="00A37106">
      <w:pPr>
        <w:widowControl w:val="0"/>
        <w:spacing w:after="220"/>
        <w:jc w:val="center"/>
        <w:rPr>
          <w:rFonts w:ascii="Alergia Wide" w:hAnsi="Alergia Wide" w:cs="Calibri"/>
          <w:color w:val="000000"/>
        </w:rPr>
      </w:pPr>
      <w:r w:rsidRPr="00A37106">
        <w:rPr>
          <w:rFonts w:ascii="Alergia Wide" w:hAnsi="Alergia Wide" w:cs="Calibri"/>
          <w:b/>
          <w:bCs/>
          <w:color w:val="000000"/>
        </w:rPr>
        <w:t>§ 3</w:t>
      </w:r>
      <w:r w:rsidRPr="00A37106">
        <w:rPr>
          <w:rFonts w:ascii="Alergia Wide" w:hAnsi="Alergia Wide" w:cs="Calibri"/>
          <w:color w:val="000000"/>
        </w:rPr>
        <w:t xml:space="preserve"> </w:t>
      </w:r>
      <w:r w:rsidRPr="00A37106">
        <w:rPr>
          <w:rFonts w:ascii="Alergia Wide" w:hAnsi="Alergia Wide" w:cs="Calibri"/>
          <w:b/>
          <w:bCs/>
          <w:color w:val="000000"/>
        </w:rPr>
        <w:t>WARUNKI REALIZACJI</w:t>
      </w:r>
    </w:p>
    <w:p w14:paraId="626EECB0" w14:textId="432BCB42" w:rsidR="00A37106" w:rsidRPr="00507E3B" w:rsidRDefault="00A37106" w:rsidP="00507E3B">
      <w:pPr>
        <w:pStyle w:val="Akapitzlist"/>
        <w:widowControl w:val="0"/>
        <w:numPr>
          <w:ilvl w:val="0"/>
          <w:numId w:val="12"/>
        </w:numPr>
        <w:ind w:left="426" w:hanging="426"/>
        <w:jc w:val="both"/>
        <w:rPr>
          <w:rFonts w:ascii="Alergia Wide" w:hAnsi="Alergia Wide" w:cs="Calibri"/>
          <w:color w:val="000000"/>
        </w:rPr>
      </w:pPr>
      <w:r w:rsidRPr="00507E3B">
        <w:rPr>
          <w:rFonts w:ascii="Alergia Wide" w:hAnsi="Alergia Wide" w:cs="Calibri"/>
          <w:color w:val="000000"/>
        </w:rPr>
        <w:t>Wykonawca jest zobowiązany powiadomić Zamawiającego o</w:t>
      </w:r>
      <w:r w:rsidRPr="00507E3B">
        <w:rPr>
          <w:rFonts w:ascii="Calibri" w:hAnsi="Calibri" w:cs="Calibri"/>
          <w:color w:val="000000"/>
        </w:rPr>
        <w:t> </w:t>
      </w:r>
      <w:r w:rsidRPr="00507E3B">
        <w:rPr>
          <w:rFonts w:ascii="Alergia Wide" w:hAnsi="Alergia Wide" w:cs="Calibri"/>
          <w:color w:val="000000"/>
        </w:rPr>
        <w:t>dok</w:t>
      </w:r>
      <w:r w:rsidRPr="00507E3B">
        <w:rPr>
          <w:rFonts w:ascii="Alergia Wide" w:hAnsi="Alergia Wide" w:cs="Alergia Wide"/>
          <w:color w:val="000000"/>
        </w:rPr>
        <w:t>ł</w:t>
      </w:r>
      <w:r w:rsidRPr="00507E3B">
        <w:rPr>
          <w:rFonts w:ascii="Alergia Wide" w:hAnsi="Alergia Wide" w:cs="Calibri"/>
          <w:color w:val="000000"/>
        </w:rPr>
        <w:t>adnym terminie dostawy, z co najmniej  dwudniowym  wyprzedzeniem.</w:t>
      </w:r>
    </w:p>
    <w:p w14:paraId="547AF9F9" w14:textId="77777777" w:rsidR="00A37106" w:rsidRPr="00A37106" w:rsidRDefault="00A37106" w:rsidP="00507E3B">
      <w:pPr>
        <w:widowControl w:val="0"/>
        <w:numPr>
          <w:ilvl w:val="0"/>
          <w:numId w:val="12"/>
        </w:numPr>
        <w:suppressAutoHyphens/>
        <w:autoSpaceDE w:val="0"/>
        <w:spacing w:after="57"/>
        <w:ind w:left="426" w:hanging="426"/>
        <w:jc w:val="both"/>
        <w:rPr>
          <w:rFonts w:ascii="Alergia Wide" w:hAnsi="Alergia Wide" w:cs="Calibri"/>
          <w:color w:val="000000"/>
        </w:rPr>
      </w:pPr>
      <w:r w:rsidRPr="00A37106">
        <w:rPr>
          <w:rFonts w:ascii="Alergia Wide" w:hAnsi="Alergia Wide" w:cs="Calibri"/>
          <w:color w:val="000000"/>
        </w:rPr>
        <w:t>Dostarczenie Przedmiotu Umowy będzie realizowane w dni robocze, przy czym za dni robocze Strony uznają każdy dzień tygodnia od poniedziałku do piątku, z wyjątkiem dni ustawowo wolnych od pracy, w godzinach od 8:30 do 16:00.</w:t>
      </w:r>
    </w:p>
    <w:p w14:paraId="0CD49DBA" w14:textId="77777777" w:rsidR="00A37106" w:rsidRPr="00A37106" w:rsidRDefault="00A37106" w:rsidP="00507E3B">
      <w:pPr>
        <w:widowControl w:val="0"/>
        <w:numPr>
          <w:ilvl w:val="0"/>
          <w:numId w:val="12"/>
        </w:numPr>
        <w:suppressAutoHyphens/>
        <w:autoSpaceDE w:val="0"/>
        <w:spacing w:after="57"/>
        <w:ind w:left="426" w:hanging="426"/>
        <w:jc w:val="both"/>
        <w:rPr>
          <w:rFonts w:ascii="Alergia Wide" w:hAnsi="Alergia Wide" w:cs="Calibri"/>
          <w:color w:val="000000"/>
        </w:rPr>
      </w:pPr>
      <w:r w:rsidRPr="00A37106">
        <w:rPr>
          <w:rFonts w:ascii="Alergia Wide" w:hAnsi="Alergia Wide" w:cs="Calibri"/>
          <w:color w:val="000000"/>
        </w:rPr>
        <w:t xml:space="preserve">Przedmiot Umowy powinien być dostarczony do Zamawiającego w nienaruszonych opakowaniach, odpowiednio zabezpieczonych przed uszkodzeniami mechanicznymi oraz wpływem czynników atmosferycznych. </w:t>
      </w:r>
    </w:p>
    <w:p w14:paraId="53B39AFF" w14:textId="77777777" w:rsidR="00A37106" w:rsidRPr="00A37106" w:rsidRDefault="00A37106" w:rsidP="00507E3B">
      <w:pPr>
        <w:widowControl w:val="0"/>
        <w:numPr>
          <w:ilvl w:val="0"/>
          <w:numId w:val="12"/>
        </w:numPr>
        <w:suppressAutoHyphens/>
        <w:autoSpaceDE w:val="0"/>
        <w:spacing w:after="57"/>
        <w:ind w:left="426" w:hanging="426"/>
        <w:jc w:val="both"/>
        <w:rPr>
          <w:rFonts w:ascii="Alergia Wide" w:hAnsi="Alergia Wide" w:cs="Arial"/>
          <w:szCs w:val="22"/>
        </w:rPr>
      </w:pPr>
      <w:r w:rsidRPr="00A37106">
        <w:rPr>
          <w:rFonts w:ascii="Alergia Wide" w:hAnsi="Alergia Wide" w:cs="Arial"/>
          <w:szCs w:val="22"/>
        </w:rPr>
        <w:t>Odbiór przedmiotu umowy odbędzie się w siedzibie Zamawiającego w Warszawie .</w:t>
      </w:r>
    </w:p>
    <w:p w14:paraId="2C4E0BD8" w14:textId="77777777" w:rsidR="00A37106" w:rsidRPr="00A37106" w:rsidRDefault="00A37106" w:rsidP="00507E3B">
      <w:pPr>
        <w:widowControl w:val="0"/>
        <w:numPr>
          <w:ilvl w:val="0"/>
          <w:numId w:val="12"/>
        </w:numPr>
        <w:suppressAutoHyphens/>
        <w:autoSpaceDE w:val="0"/>
        <w:spacing w:after="57"/>
        <w:ind w:left="426" w:hanging="426"/>
        <w:jc w:val="both"/>
        <w:rPr>
          <w:rFonts w:ascii="Alergia Wide" w:hAnsi="Alergia Wide" w:cs="Arial"/>
          <w:szCs w:val="22"/>
        </w:rPr>
      </w:pPr>
      <w:r w:rsidRPr="00A37106">
        <w:rPr>
          <w:rFonts w:ascii="Alergia Wide" w:hAnsi="Alergia Wide" w:cs="Arial"/>
          <w:szCs w:val="22"/>
        </w:rPr>
        <w:t>Wszelkie koszty związane z dostawą w tym  koszty transportu obciążają Wykonawcę.</w:t>
      </w:r>
    </w:p>
    <w:p w14:paraId="492923D4" w14:textId="77777777" w:rsidR="00A37106" w:rsidRPr="00A37106" w:rsidRDefault="00A37106" w:rsidP="00507E3B">
      <w:pPr>
        <w:widowControl w:val="0"/>
        <w:numPr>
          <w:ilvl w:val="0"/>
          <w:numId w:val="12"/>
        </w:numPr>
        <w:suppressAutoHyphens/>
        <w:autoSpaceDE w:val="0"/>
        <w:spacing w:after="57"/>
        <w:ind w:left="426" w:hanging="426"/>
        <w:jc w:val="both"/>
        <w:rPr>
          <w:rFonts w:ascii="Alergia Wide" w:hAnsi="Alergia Wide" w:cs="Arial"/>
          <w:szCs w:val="22"/>
        </w:rPr>
      </w:pPr>
      <w:r w:rsidRPr="00A37106">
        <w:rPr>
          <w:rFonts w:ascii="Alergia Wide" w:hAnsi="Alergia Wide" w:cs="Arial"/>
          <w:szCs w:val="22"/>
        </w:rPr>
        <w:t>Za datę wykonania Umowy uznaje się datę podpisania Protokołu Odbioru bez żadnych uwag lub zastrzeżeń ze strony Zamawiającego. Wszystkie czynności odbiorcze, w</w:t>
      </w:r>
      <w:r w:rsidRPr="00A37106">
        <w:rPr>
          <w:rFonts w:ascii="Calibri" w:hAnsi="Calibri" w:cs="Calibri"/>
          <w:szCs w:val="22"/>
        </w:rPr>
        <w:t> </w:t>
      </w:r>
      <w:r w:rsidRPr="00A37106">
        <w:rPr>
          <w:rFonts w:ascii="Alergia Wide" w:hAnsi="Alergia Wide" w:cs="Arial"/>
          <w:szCs w:val="22"/>
        </w:rPr>
        <w:t>tym r</w:t>
      </w:r>
      <w:r w:rsidRPr="00A37106">
        <w:rPr>
          <w:rFonts w:ascii="Alergia Wide" w:hAnsi="Alergia Wide" w:cs="Alergia Wide"/>
          <w:szCs w:val="22"/>
        </w:rPr>
        <w:t>ó</w:t>
      </w:r>
      <w:r w:rsidRPr="00A37106">
        <w:rPr>
          <w:rFonts w:ascii="Alergia Wide" w:hAnsi="Alergia Wide" w:cs="Arial"/>
          <w:szCs w:val="22"/>
        </w:rPr>
        <w:t>wnie</w:t>
      </w:r>
      <w:r w:rsidRPr="00A37106">
        <w:rPr>
          <w:rFonts w:ascii="Alergia Wide" w:hAnsi="Alergia Wide" w:cs="Alergia Wide"/>
          <w:szCs w:val="22"/>
        </w:rPr>
        <w:t>ż</w:t>
      </w:r>
      <w:r w:rsidRPr="00A37106">
        <w:rPr>
          <w:rFonts w:ascii="Alergia Wide" w:hAnsi="Alergia Wide" w:cs="Arial"/>
          <w:szCs w:val="22"/>
        </w:rPr>
        <w:t xml:space="preserve"> zwi</w:t>
      </w:r>
      <w:r w:rsidRPr="00A37106">
        <w:rPr>
          <w:rFonts w:ascii="Alergia Wide" w:hAnsi="Alergia Wide" w:cs="Alergia Wide"/>
          <w:szCs w:val="22"/>
        </w:rPr>
        <w:t>ą</w:t>
      </w:r>
      <w:r w:rsidRPr="00A37106">
        <w:rPr>
          <w:rFonts w:ascii="Alergia Wide" w:hAnsi="Alergia Wide" w:cs="Arial"/>
          <w:szCs w:val="22"/>
        </w:rPr>
        <w:t>zane z uwzgl</w:t>
      </w:r>
      <w:r w:rsidRPr="00A37106">
        <w:rPr>
          <w:rFonts w:ascii="Alergia Wide" w:hAnsi="Alergia Wide" w:cs="Alergia Wide"/>
          <w:szCs w:val="22"/>
        </w:rPr>
        <w:t>ę</w:t>
      </w:r>
      <w:r w:rsidRPr="00A37106">
        <w:rPr>
          <w:rFonts w:ascii="Alergia Wide" w:hAnsi="Alergia Wide" w:cs="Arial"/>
          <w:szCs w:val="22"/>
        </w:rPr>
        <w:t>dnianiem uwag lub zastrze</w:t>
      </w:r>
      <w:r w:rsidRPr="00A37106">
        <w:rPr>
          <w:rFonts w:ascii="Alergia Wide" w:hAnsi="Alergia Wide" w:cs="Alergia Wide"/>
          <w:szCs w:val="22"/>
        </w:rPr>
        <w:t>ż</w:t>
      </w:r>
      <w:r w:rsidRPr="00A37106">
        <w:rPr>
          <w:rFonts w:ascii="Alergia Wide" w:hAnsi="Alergia Wide" w:cs="Arial"/>
          <w:szCs w:val="22"/>
        </w:rPr>
        <w:t>e</w:t>
      </w:r>
      <w:r w:rsidRPr="00A37106">
        <w:rPr>
          <w:rFonts w:ascii="Alergia Wide" w:hAnsi="Alergia Wide" w:cs="Alergia Wide"/>
          <w:szCs w:val="22"/>
        </w:rPr>
        <w:t>ń</w:t>
      </w:r>
      <w:r w:rsidRPr="00A37106">
        <w:rPr>
          <w:rFonts w:ascii="Alergia Wide" w:hAnsi="Alergia Wide" w:cs="Arial"/>
          <w:szCs w:val="22"/>
        </w:rPr>
        <w:t xml:space="preserve"> powinny zako</w:t>
      </w:r>
      <w:r w:rsidRPr="00A37106">
        <w:rPr>
          <w:rFonts w:ascii="Alergia Wide" w:hAnsi="Alergia Wide" w:cs="Alergia Wide"/>
          <w:szCs w:val="22"/>
        </w:rPr>
        <w:t>ń</w:t>
      </w:r>
      <w:r w:rsidRPr="00A37106">
        <w:rPr>
          <w:rFonts w:ascii="Alergia Wide" w:hAnsi="Alergia Wide" w:cs="Arial"/>
          <w:szCs w:val="22"/>
        </w:rPr>
        <w:t>czy</w:t>
      </w:r>
      <w:r w:rsidRPr="00A37106">
        <w:rPr>
          <w:rFonts w:ascii="Alergia Wide" w:hAnsi="Alergia Wide" w:cs="Alergia Wide"/>
          <w:szCs w:val="22"/>
        </w:rPr>
        <w:t>ć</w:t>
      </w:r>
      <w:r w:rsidRPr="00A37106">
        <w:rPr>
          <w:rFonts w:ascii="Alergia Wide" w:hAnsi="Alergia Wide" w:cs="Arial"/>
          <w:szCs w:val="22"/>
        </w:rPr>
        <w:t xml:space="preserve"> si</w:t>
      </w:r>
      <w:r w:rsidRPr="00A37106">
        <w:rPr>
          <w:rFonts w:ascii="Alergia Wide" w:hAnsi="Alergia Wide" w:cs="Alergia Wide"/>
          <w:szCs w:val="22"/>
        </w:rPr>
        <w:t>ę</w:t>
      </w:r>
      <w:r w:rsidRPr="00A37106">
        <w:rPr>
          <w:rFonts w:ascii="Alergia Wide" w:hAnsi="Alergia Wide" w:cs="Arial"/>
          <w:szCs w:val="22"/>
        </w:rPr>
        <w:t xml:space="preserve"> w</w:t>
      </w:r>
      <w:r w:rsidRPr="00A37106">
        <w:rPr>
          <w:rFonts w:ascii="Calibri" w:hAnsi="Calibri" w:cs="Calibri"/>
          <w:szCs w:val="22"/>
        </w:rPr>
        <w:t> </w:t>
      </w:r>
      <w:r w:rsidRPr="00A37106">
        <w:rPr>
          <w:rFonts w:ascii="Alergia Wide" w:hAnsi="Alergia Wide" w:cs="Arial"/>
          <w:szCs w:val="22"/>
        </w:rPr>
        <w:t>terminie wykonania Umowy okre</w:t>
      </w:r>
      <w:r w:rsidRPr="00A37106">
        <w:rPr>
          <w:rFonts w:ascii="Alergia Wide" w:hAnsi="Alergia Wide" w:cs="Alergia Wide"/>
          <w:szCs w:val="22"/>
        </w:rPr>
        <w:t>ś</w:t>
      </w:r>
      <w:r w:rsidRPr="00A37106">
        <w:rPr>
          <w:rFonts w:ascii="Alergia Wide" w:hAnsi="Alergia Wide" w:cs="Arial"/>
          <w:szCs w:val="22"/>
        </w:rPr>
        <w:t xml:space="preserve">lonym w </w:t>
      </w:r>
      <w:r w:rsidRPr="00A37106">
        <w:rPr>
          <w:rFonts w:ascii="Alergia Wide" w:hAnsi="Alergia Wide" w:cs="Alergia Wide"/>
          <w:szCs w:val="22"/>
        </w:rPr>
        <w:t>§</w:t>
      </w:r>
      <w:r w:rsidRPr="00A37106">
        <w:rPr>
          <w:rFonts w:ascii="Alergia Wide" w:hAnsi="Alergia Wide" w:cs="Arial"/>
          <w:szCs w:val="22"/>
        </w:rPr>
        <w:t xml:space="preserve"> 2 Umowy.</w:t>
      </w:r>
    </w:p>
    <w:p w14:paraId="4A5044FF" w14:textId="77777777" w:rsidR="00A37106" w:rsidRPr="00A37106" w:rsidRDefault="00A37106" w:rsidP="00507E3B">
      <w:pPr>
        <w:widowControl w:val="0"/>
        <w:numPr>
          <w:ilvl w:val="0"/>
          <w:numId w:val="12"/>
        </w:numPr>
        <w:suppressAutoHyphens/>
        <w:autoSpaceDE w:val="0"/>
        <w:spacing w:after="57"/>
        <w:ind w:left="426" w:hanging="426"/>
        <w:jc w:val="both"/>
        <w:rPr>
          <w:rFonts w:ascii="Alergia Wide" w:hAnsi="Alergia Wide" w:cs="Arial"/>
          <w:szCs w:val="22"/>
        </w:rPr>
      </w:pPr>
      <w:r w:rsidRPr="00A37106">
        <w:rPr>
          <w:rFonts w:ascii="Alergia Wide" w:hAnsi="Alergia Wide" w:cs="Arial"/>
          <w:szCs w:val="22"/>
        </w:rPr>
        <w:t>Wykonawca  ponosi pełną odpowiedzialność za ewentualne uszkodzenia Urządzenia , do czasu jego  odbioru przez Zamawiającego .</w:t>
      </w:r>
    </w:p>
    <w:p w14:paraId="0473C155" w14:textId="77777777" w:rsidR="00A37106" w:rsidRPr="00A37106" w:rsidRDefault="00A37106" w:rsidP="00507E3B">
      <w:pPr>
        <w:numPr>
          <w:ilvl w:val="0"/>
          <w:numId w:val="12"/>
        </w:numPr>
        <w:spacing w:line="276" w:lineRule="auto"/>
        <w:ind w:left="426" w:hanging="426"/>
        <w:jc w:val="both"/>
        <w:rPr>
          <w:rFonts w:ascii="Alergia Wide" w:hAnsi="Alergia Wide" w:cs="Calibri"/>
          <w:kern w:val="18"/>
          <w:szCs w:val="18"/>
        </w:rPr>
      </w:pPr>
      <w:r w:rsidRPr="00A37106">
        <w:rPr>
          <w:rFonts w:ascii="Alergia Wide" w:hAnsi="Alergia Wide" w:cs="Calibri"/>
          <w:kern w:val="18"/>
          <w:szCs w:val="18"/>
        </w:rPr>
        <w:t>Zamawiający  dokona odbioru Urządzenia  lub  zgłosi zastrzeżenia uzasadnia</w:t>
      </w:r>
      <w:r w:rsidRPr="00A37106">
        <w:rPr>
          <w:rFonts w:ascii="Alergia Wide" w:hAnsi="Alergia Wide" w:cs="Arial"/>
          <w:kern w:val="18"/>
          <w:szCs w:val="18"/>
        </w:rPr>
        <w:t>jące odmowę dokonania odbioru. Zamawiający   ma prawo odmówić odbioru w  przypadku stwierdzenia wad wybranych Urządzeń niekompletności dostawy,(braków ilościowych)także uchybienia innym obowiązkom Wykonawcy w realizacji Przedmiotu Umowy</w:t>
      </w:r>
      <w:r w:rsidRPr="00A37106">
        <w:rPr>
          <w:rFonts w:ascii="Alergia Wide" w:hAnsi="Alergia Wide" w:cs="Calibri"/>
          <w:kern w:val="18"/>
          <w:szCs w:val="18"/>
        </w:rPr>
        <w:t>.</w:t>
      </w:r>
    </w:p>
    <w:p w14:paraId="2D09E271" w14:textId="77777777" w:rsidR="00507E3B" w:rsidRDefault="00A37106" w:rsidP="00507E3B">
      <w:pPr>
        <w:numPr>
          <w:ilvl w:val="0"/>
          <w:numId w:val="12"/>
        </w:numPr>
        <w:spacing w:line="276" w:lineRule="auto"/>
        <w:ind w:left="426" w:hanging="426"/>
        <w:jc w:val="both"/>
        <w:rPr>
          <w:rFonts w:ascii="Alergia Wide" w:hAnsi="Alergia Wide" w:cs="Arial"/>
          <w:kern w:val="2"/>
          <w:szCs w:val="18"/>
        </w:rPr>
      </w:pPr>
      <w:r w:rsidRPr="00A37106">
        <w:rPr>
          <w:rFonts w:ascii="Alergia Wide" w:hAnsi="Alergia Wide" w:cs="Calibri"/>
          <w:kern w:val="2"/>
          <w:szCs w:val="18"/>
        </w:rPr>
        <w:t xml:space="preserve">W przypadku zgłoszenia uwag lub zastrzeżeń ze strony Zamawiającego  ,Zamawiający wyznaczy termin na usunięcie tych uwag lub zastrzeżeń, w którym Wykonawca  na własny koszt i ryzyko obowiązany jest do ich </w:t>
      </w:r>
      <w:r w:rsidRPr="00A37106">
        <w:rPr>
          <w:rFonts w:ascii="Alergia Wide" w:hAnsi="Alergia Wide" w:cs="Calibri"/>
          <w:kern w:val="2"/>
          <w:szCs w:val="18"/>
        </w:rPr>
        <w:lastRenderedPageBreak/>
        <w:t xml:space="preserve">uwzględnienia w całości. W takim przypadku procedura odbioru zostanie przeprowadzona ponownie, stosownie do postanowień niniejszego paragrafu. W </w:t>
      </w:r>
      <w:r w:rsidRPr="00A37106">
        <w:rPr>
          <w:rFonts w:ascii="Alergia Wide" w:hAnsi="Alergia Wide" w:cs="Tahoma"/>
          <w:kern w:val="2"/>
          <w:szCs w:val="18"/>
        </w:rPr>
        <w:t>przypadku nieuwzględnienia zastrzeżeń przez Wykonawcę lub  uwzględnienia ich niezgodnie z tym, co zgłosi Zamawiający ,Zamawiający  ma prawo do od</w:t>
      </w:r>
      <w:r w:rsidRPr="00A37106">
        <w:rPr>
          <w:rFonts w:ascii="Alergia Wide" w:hAnsi="Alergia Wide" w:cs="Arial"/>
          <w:kern w:val="2"/>
          <w:szCs w:val="18"/>
        </w:rPr>
        <w:t>stąpienia od Umowy w całości lub w części oraz żądania kary umownej, o której mowa w § 5 ust 1 pkt 1) Umowy a w przypadku nie skorzystania z prawa do odstąpienia kary umownej o której mowa  § 5 ust 1 pkt 3)</w:t>
      </w:r>
    </w:p>
    <w:p w14:paraId="2E408342" w14:textId="1F5578D9" w:rsidR="00A37106" w:rsidRPr="00A37106" w:rsidRDefault="00A37106" w:rsidP="00507E3B">
      <w:pPr>
        <w:numPr>
          <w:ilvl w:val="0"/>
          <w:numId w:val="12"/>
        </w:numPr>
        <w:spacing w:line="276" w:lineRule="auto"/>
        <w:ind w:left="426" w:hanging="426"/>
        <w:jc w:val="both"/>
        <w:rPr>
          <w:rFonts w:ascii="Alergia Wide" w:hAnsi="Alergia Wide" w:cs="Arial"/>
          <w:kern w:val="2"/>
          <w:szCs w:val="18"/>
        </w:rPr>
      </w:pPr>
      <w:r w:rsidRPr="00A37106">
        <w:rPr>
          <w:rFonts w:ascii="Alergia Wide" w:hAnsi="Alergia Wide" w:cs="Arial"/>
          <w:szCs w:val="22"/>
        </w:rPr>
        <w:t>Dostawa Urządzenia będzie zakończona obustronnym sporządzeniem i</w:t>
      </w:r>
      <w:r w:rsidRPr="00A37106">
        <w:rPr>
          <w:rFonts w:ascii="Calibri" w:hAnsi="Calibri" w:cs="Calibri"/>
          <w:szCs w:val="22"/>
        </w:rPr>
        <w:t> </w:t>
      </w:r>
      <w:r w:rsidRPr="00A37106">
        <w:rPr>
          <w:rFonts w:ascii="Alergia Wide" w:hAnsi="Alergia Wide" w:cs="Arial"/>
          <w:szCs w:val="22"/>
        </w:rPr>
        <w:t>podpisaniem Protoko</w:t>
      </w:r>
      <w:r w:rsidRPr="00A37106">
        <w:rPr>
          <w:rFonts w:ascii="Alergia Wide" w:hAnsi="Alergia Wide" w:cs="Alergia Wide"/>
          <w:szCs w:val="22"/>
        </w:rPr>
        <w:t>ł</w:t>
      </w:r>
      <w:r w:rsidRPr="00A37106">
        <w:rPr>
          <w:rFonts w:ascii="Alergia Wide" w:hAnsi="Alergia Wide" w:cs="Arial"/>
          <w:szCs w:val="22"/>
        </w:rPr>
        <w:t>u Odbioru Urz</w:t>
      </w:r>
      <w:r w:rsidRPr="00A37106">
        <w:rPr>
          <w:rFonts w:ascii="Alergia Wide" w:hAnsi="Alergia Wide" w:cs="Alergia Wide"/>
          <w:szCs w:val="22"/>
        </w:rPr>
        <w:t>ą</w:t>
      </w:r>
      <w:r w:rsidRPr="00A37106">
        <w:rPr>
          <w:rFonts w:ascii="Alergia Wide" w:hAnsi="Alergia Wide" w:cs="Arial"/>
          <w:szCs w:val="22"/>
        </w:rPr>
        <w:t>dze</w:t>
      </w:r>
      <w:r w:rsidRPr="00A37106">
        <w:rPr>
          <w:rFonts w:ascii="Alergia Wide" w:hAnsi="Alergia Wide" w:cs="Alergia Wide"/>
          <w:szCs w:val="22"/>
        </w:rPr>
        <w:t>ń</w:t>
      </w:r>
      <w:r w:rsidRPr="00A37106">
        <w:rPr>
          <w:rFonts w:ascii="Alergia Wide" w:hAnsi="Alergia Wide" w:cs="Arial"/>
          <w:szCs w:val="22"/>
        </w:rPr>
        <w:t xml:space="preserve"> przez osoby, o kt</w:t>
      </w:r>
      <w:r w:rsidRPr="00A37106">
        <w:rPr>
          <w:rFonts w:ascii="Alergia Wide" w:hAnsi="Alergia Wide" w:cs="Alergia Wide"/>
          <w:szCs w:val="22"/>
        </w:rPr>
        <w:t>ó</w:t>
      </w:r>
      <w:r w:rsidRPr="00A37106">
        <w:rPr>
          <w:rFonts w:ascii="Alergia Wide" w:hAnsi="Alergia Wide" w:cs="Arial"/>
          <w:szCs w:val="22"/>
        </w:rPr>
        <w:t xml:space="preserve">rych mowa w, </w:t>
      </w:r>
      <w:r w:rsidRPr="00A37106">
        <w:rPr>
          <w:rFonts w:ascii="Alergia Wide" w:hAnsi="Alergia Wide" w:cs="Calibri"/>
          <w:color w:val="000000"/>
        </w:rPr>
        <w:t xml:space="preserve">§ 6 ust 1 </w:t>
      </w:r>
      <w:r w:rsidRPr="00A37106">
        <w:rPr>
          <w:rFonts w:ascii="Alergia Wide" w:hAnsi="Alergia Wide" w:cs="Arial"/>
          <w:szCs w:val="22"/>
        </w:rPr>
        <w:t xml:space="preserve"> w tym ze strony Zamawiającego  bez uwag i zastrzeżeń.</w:t>
      </w:r>
    </w:p>
    <w:p w14:paraId="7BF83977" w14:textId="77777777" w:rsidR="00A37106" w:rsidRPr="00A37106" w:rsidRDefault="00A37106" w:rsidP="00507E3B">
      <w:pPr>
        <w:widowControl w:val="0"/>
        <w:numPr>
          <w:ilvl w:val="0"/>
          <w:numId w:val="12"/>
        </w:numPr>
        <w:spacing w:after="200" w:line="276" w:lineRule="auto"/>
        <w:ind w:left="426" w:hanging="426"/>
        <w:rPr>
          <w:rFonts w:ascii="Alergia Wide" w:hAnsi="Alergia Wide" w:cs="Calibri"/>
          <w:kern w:val="1"/>
          <w:lang w:eastAsia="ar-SA"/>
        </w:rPr>
      </w:pPr>
      <w:r w:rsidRPr="00A37106">
        <w:rPr>
          <w:rFonts w:ascii="Alergia Wide" w:hAnsi="Alergia Wide" w:cs="Calibri"/>
          <w:kern w:val="1"/>
          <w:lang w:eastAsia="ar-SA"/>
        </w:rPr>
        <w:t>Wykonawca nie może przenieść na osobę trzecią praw i obowiązków wynikających z Umowy, w całości lub w części, a w szczególności nie może powierzyć wykonania zamówienia osobom trzecim, z wyłączeniem transportu.</w:t>
      </w:r>
    </w:p>
    <w:p w14:paraId="7CC176CC" w14:textId="77777777" w:rsidR="00A37106" w:rsidRPr="00A37106" w:rsidRDefault="00A37106" w:rsidP="00A37106">
      <w:pPr>
        <w:widowControl w:val="0"/>
        <w:spacing w:after="220"/>
        <w:jc w:val="center"/>
        <w:rPr>
          <w:rFonts w:ascii="Alergia Wide" w:hAnsi="Alergia Wide" w:cs="Calibri"/>
          <w:b/>
          <w:bCs/>
          <w:color w:val="000000"/>
        </w:rPr>
      </w:pPr>
      <w:r w:rsidRPr="00A37106">
        <w:rPr>
          <w:rFonts w:ascii="Alergia Wide" w:hAnsi="Alergia Wide" w:cs="Calibri"/>
          <w:b/>
          <w:bCs/>
          <w:color w:val="000000"/>
        </w:rPr>
        <w:t>§ 4 CENA I WARUNKI PŁATNOŚCI</w:t>
      </w:r>
    </w:p>
    <w:p w14:paraId="24F777F5" w14:textId="74A28F0C" w:rsidR="00A37106" w:rsidRPr="00507E3B" w:rsidRDefault="00A37106" w:rsidP="00507E3B">
      <w:pPr>
        <w:pStyle w:val="Akapitzlist"/>
        <w:widowControl w:val="0"/>
        <w:numPr>
          <w:ilvl w:val="0"/>
          <w:numId w:val="23"/>
        </w:numPr>
        <w:tabs>
          <w:tab w:val="left" w:pos="416"/>
        </w:tabs>
        <w:ind w:left="426" w:hanging="426"/>
        <w:jc w:val="both"/>
        <w:rPr>
          <w:rFonts w:ascii="Alergia Wide" w:hAnsi="Alergia Wide" w:cs="Calibri"/>
          <w:color w:val="000000"/>
        </w:rPr>
      </w:pPr>
      <w:r w:rsidRPr="00507E3B">
        <w:rPr>
          <w:rFonts w:ascii="Alergia Wide" w:hAnsi="Alergia Wide" w:cs="Calibri"/>
          <w:color w:val="000000"/>
        </w:rPr>
        <w:t>Za wykonanie Przedmiotu Umowy, zgodnie ze złożoną ofertą, ustala się cenę:</w:t>
      </w:r>
    </w:p>
    <w:p w14:paraId="44C1B19E" w14:textId="673A0B74" w:rsidR="00A37106" w:rsidRPr="00A37106" w:rsidRDefault="00507E3B" w:rsidP="00507E3B">
      <w:pPr>
        <w:widowControl w:val="0"/>
        <w:tabs>
          <w:tab w:val="left" w:pos="416"/>
        </w:tabs>
        <w:ind w:left="426" w:hanging="426"/>
        <w:jc w:val="both"/>
        <w:rPr>
          <w:rFonts w:ascii="Alergia Wide" w:hAnsi="Alergia Wide" w:cs="Calibri"/>
          <w:color w:val="000000"/>
        </w:rPr>
      </w:pPr>
      <w:r>
        <w:rPr>
          <w:rFonts w:ascii="Alergia Wide" w:hAnsi="Alergia Wide" w:cs="Calibri"/>
          <w:b/>
          <w:bCs/>
          <w:color w:val="000000"/>
        </w:rPr>
        <w:tab/>
      </w:r>
      <w:r>
        <w:rPr>
          <w:rFonts w:ascii="Alergia Wide" w:hAnsi="Alergia Wide" w:cs="Calibri"/>
          <w:b/>
          <w:bCs/>
          <w:color w:val="000000"/>
        </w:rPr>
        <w:tab/>
      </w:r>
      <w:r w:rsidR="00A37106" w:rsidRPr="00A37106">
        <w:rPr>
          <w:rFonts w:ascii="Alergia Wide" w:hAnsi="Alergia Wide" w:cs="Calibri"/>
          <w:b/>
          <w:bCs/>
          <w:color w:val="000000"/>
        </w:rPr>
        <w:t>cena brutto: …………………………..</w:t>
      </w:r>
      <w:r w:rsidR="00A37106" w:rsidRPr="00A37106">
        <w:rPr>
          <w:rFonts w:ascii="Alergia Wide" w:hAnsi="Alergia Wide" w:cs="Calibri"/>
          <w:color w:val="000000"/>
        </w:rPr>
        <w:t xml:space="preserve"> (słownie…………………………………. ), </w:t>
      </w:r>
      <w:r>
        <w:rPr>
          <w:rFonts w:ascii="Alergia Wide" w:hAnsi="Alergia Wide" w:cs="Calibri"/>
          <w:color w:val="000000"/>
        </w:rPr>
        <w:br/>
      </w:r>
      <w:r w:rsidR="00A37106" w:rsidRPr="00A37106">
        <w:rPr>
          <w:rFonts w:ascii="Alergia Wide" w:hAnsi="Alergia Wide" w:cs="Calibri"/>
          <w:color w:val="000000"/>
        </w:rPr>
        <w:t xml:space="preserve">w tym Vat w wysokości ……………………………. zł ( Słownie: ………………………………….) , </w:t>
      </w:r>
      <w:r w:rsidR="00A37106" w:rsidRPr="00A37106">
        <w:rPr>
          <w:rFonts w:ascii="Alergia Wide" w:hAnsi="Alergia Wide" w:cs="Calibri"/>
          <w:b/>
          <w:bCs/>
          <w:color w:val="000000"/>
        </w:rPr>
        <w:t xml:space="preserve">kwota netto: ………………….. zł </w:t>
      </w:r>
      <w:r w:rsidR="00A37106" w:rsidRPr="00A37106">
        <w:rPr>
          <w:rFonts w:ascii="Alergia Wide" w:hAnsi="Alergia Wide" w:cs="Calibri"/>
          <w:color w:val="000000"/>
        </w:rPr>
        <w:t>( słownie:…………………………………………………..).</w:t>
      </w:r>
    </w:p>
    <w:p w14:paraId="55C7DC67" w14:textId="7F3563FD" w:rsidR="00A37106" w:rsidRPr="00A37106" w:rsidRDefault="00A37106" w:rsidP="00507E3B">
      <w:pPr>
        <w:widowControl w:val="0"/>
        <w:tabs>
          <w:tab w:val="left" w:pos="416"/>
        </w:tabs>
        <w:ind w:left="426" w:hanging="426"/>
        <w:jc w:val="both"/>
        <w:rPr>
          <w:rFonts w:ascii="Alergia Wide" w:hAnsi="Alergia Wide" w:cs="Calibri"/>
          <w:color w:val="000000"/>
        </w:rPr>
      </w:pPr>
      <w:r w:rsidRPr="00A37106">
        <w:rPr>
          <w:rFonts w:ascii="Alergia Wide" w:hAnsi="Alergia Wide" w:cs="Calibri"/>
          <w:color w:val="000000"/>
        </w:rPr>
        <w:t>2.</w:t>
      </w:r>
      <w:r w:rsidR="00507E3B">
        <w:rPr>
          <w:rFonts w:ascii="Alergia Wide" w:hAnsi="Alergia Wide" w:cs="Calibri"/>
          <w:color w:val="000000"/>
        </w:rPr>
        <w:tab/>
      </w:r>
      <w:r w:rsidRPr="00A37106">
        <w:rPr>
          <w:rFonts w:ascii="Alergia Wide" w:hAnsi="Alergia Wide" w:cs="Calibri"/>
          <w:color w:val="000000"/>
        </w:rPr>
        <w:t xml:space="preserve"> </w:t>
      </w:r>
      <w:r w:rsidRPr="00A37106">
        <w:rPr>
          <w:rFonts w:ascii="Alergia Wide" w:hAnsi="Alergia Wide" w:cs="Calibri"/>
          <w:kern w:val="18"/>
          <w:szCs w:val="18"/>
        </w:rPr>
        <w:t xml:space="preserve">Cena brutto, o którym mowa w ust. 1 powyżej obejmuje wszelkie koszty związane z realizacją Umowy z uwzględnieniem podatku od towarów i usług VAT, innych opłat i podatków, opłat celnych. </w:t>
      </w:r>
      <w:r w:rsidRPr="00A37106">
        <w:rPr>
          <w:rFonts w:ascii="Alergia Wide" w:hAnsi="Alergia Wide" w:cs="Arial"/>
          <w:kern w:val="18"/>
          <w:szCs w:val="18"/>
        </w:rPr>
        <w:t>Wykonawcy nie przysługuje zwrot  jakichkolwiek dodatkowych kosztów, opłat i podatków poniesionych przez Wykonawcę w związku z realizacją Umowy.</w:t>
      </w:r>
    </w:p>
    <w:p w14:paraId="6F5F4BBC" w14:textId="1E6A95C5" w:rsidR="00A37106" w:rsidRPr="00A37106" w:rsidRDefault="00A37106" w:rsidP="00507E3B">
      <w:pPr>
        <w:autoSpaceDE w:val="0"/>
        <w:autoSpaceDN w:val="0"/>
        <w:adjustRightInd w:val="0"/>
        <w:ind w:left="426" w:hanging="426"/>
        <w:contextualSpacing/>
        <w:jc w:val="both"/>
        <w:rPr>
          <w:rFonts w:ascii="Alergia Wide" w:hAnsi="Alergia Wide"/>
        </w:rPr>
      </w:pPr>
      <w:r w:rsidRPr="00A37106">
        <w:rPr>
          <w:rFonts w:ascii="Alergia Wide" w:hAnsi="Alergia Wide"/>
        </w:rPr>
        <w:t>3.</w:t>
      </w:r>
      <w:r w:rsidR="00507E3B">
        <w:rPr>
          <w:rFonts w:ascii="Alergia Wide" w:hAnsi="Alergia Wide"/>
        </w:rPr>
        <w:tab/>
      </w:r>
      <w:r w:rsidRPr="00A37106">
        <w:rPr>
          <w:rFonts w:ascii="Alergia Wide" w:hAnsi="Alergia Wide"/>
        </w:rPr>
        <w:t xml:space="preserve">Podstawą do wystawienia faktury/rachunku będzie podpisanie przez Zamawiającego protokołu odbioru w tym przez Zamawiającego bez uwag i zastrzeżeń </w:t>
      </w:r>
    </w:p>
    <w:p w14:paraId="35E94FDA" w14:textId="7A007C22" w:rsidR="00A37106" w:rsidRPr="00A37106" w:rsidRDefault="00A37106" w:rsidP="00507E3B">
      <w:pPr>
        <w:widowControl w:val="0"/>
        <w:ind w:left="426" w:hanging="426"/>
        <w:jc w:val="both"/>
        <w:rPr>
          <w:rFonts w:ascii="Alergia Wide" w:hAnsi="Alergia Wide" w:cs="Calibri"/>
          <w:color w:val="000000"/>
        </w:rPr>
      </w:pPr>
      <w:r w:rsidRPr="00A37106">
        <w:rPr>
          <w:rFonts w:ascii="Alergia Wide" w:hAnsi="Alergia Wide" w:cs="Calibri"/>
          <w:color w:val="000000"/>
        </w:rPr>
        <w:t>4.</w:t>
      </w:r>
      <w:r w:rsidR="00507E3B">
        <w:rPr>
          <w:rFonts w:ascii="Alergia Wide" w:hAnsi="Alergia Wide" w:cs="Calibri"/>
          <w:color w:val="000000"/>
        </w:rPr>
        <w:tab/>
      </w:r>
      <w:r w:rsidRPr="00A37106">
        <w:rPr>
          <w:rFonts w:ascii="Alergia Wide" w:hAnsi="Alergia Wide" w:cs="Calibri"/>
          <w:color w:val="000000"/>
        </w:rPr>
        <w:t xml:space="preserve">Strony ustalają, że wynagrodzenie będzie płatne na podstawie prawidłowo wystawionej przez Wykonawcę faktury VAT. </w:t>
      </w:r>
    </w:p>
    <w:p w14:paraId="52A92F0B" w14:textId="7FA70ED2" w:rsidR="00A37106" w:rsidRPr="00A37106" w:rsidRDefault="00A37106" w:rsidP="00507E3B">
      <w:pPr>
        <w:widowControl w:val="0"/>
        <w:ind w:left="426" w:hanging="426"/>
        <w:contextualSpacing/>
        <w:jc w:val="both"/>
        <w:rPr>
          <w:rFonts w:ascii="Alergia Wide" w:hAnsi="Alergia Wide" w:cs="Calibri"/>
          <w:color w:val="000000"/>
        </w:rPr>
      </w:pPr>
      <w:r w:rsidRPr="00A37106">
        <w:rPr>
          <w:rFonts w:ascii="Alergia Wide" w:hAnsi="Alergia Wide"/>
        </w:rPr>
        <w:t>5.</w:t>
      </w:r>
      <w:r w:rsidR="00507E3B">
        <w:rPr>
          <w:rFonts w:ascii="Alergia Wide" w:hAnsi="Alergia Wide"/>
        </w:rPr>
        <w:tab/>
      </w:r>
      <w:r w:rsidRPr="00A37106">
        <w:rPr>
          <w:rFonts w:ascii="Alergia Wide" w:hAnsi="Alergia Wide"/>
        </w:rPr>
        <w:t>Zapłata wynagrodzenia ustalonego zgodnie z ust. 1, nastąpi  przelewem metodą</w:t>
      </w:r>
      <w:r w:rsidRPr="00A37106">
        <w:rPr>
          <w:rFonts w:ascii="Alergia Wide" w:hAnsi="Alergia Wide"/>
        </w:rPr>
        <w:br/>
        <w:t xml:space="preserve"> podzielonej płatności na konto Wykonawcy figurujące na tzw. białej liście podatników VAT o numerze …………………………………………….. po realizacji zamówienia, </w:t>
      </w:r>
    </w:p>
    <w:p w14:paraId="3F7E9276" w14:textId="46F092D6" w:rsidR="00A37106" w:rsidRPr="00A37106" w:rsidRDefault="00A37106" w:rsidP="00507E3B">
      <w:pPr>
        <w:widowControl w:val="0"/>
        <w:tabs>
          <w:tab w:val="left" w:pos="425"/>
        </w:tabs>
        <w:ind w:left="426" w:hanging="426"/>
        <w:jc w:val="both"/>
        <w:rPr>
          <w:rFonts w:ascii="Alergia Wide" w:hAnsi="Alergia Wide" w:cs="Calibri"/>
          <w:color w:val="000000"/>
        </w:rPr>
      </w:pPr>
      <w:r w:rsidRPr="00A37106">
        <w:rPr>
          <w:rFonts w:ascii="Alergia Wide" w:hAnsi="Alergia Wide" w:cs="Calibri"/>
          <w:color w:val="000000"/>
        </w:rPr>
        <w:t>6.</w:t>
      </w:r>
      <w:r w:rsidR="00507E3B">
        <w:rPr>
          <w:rFonts w:ascii="Alergia Wide" w:hAnsi="Alergia Wide" w:cs="Calibri"/>
          <w:color w:val="000000"/>
        </w:rPr>
        <w:tab/>
      </w:r>
      <w:r w:rsidRPr="00A37106">
        <w:rPr>
          <w:rFonts w:ascii="Alergia Wide" w:hAnsi="Alergia Wide" w:cs="Calibri"/>
          <w:color w:val="000000"/>
        </w:rPr>
        <w:t>Zapłata należności za fakturę będzie następowała przelewem na konto Wykonawcy wskazane na fakturze.</w:t>
      </w:r>
    </w:p>
    <w:p w14:paraId="75C58E0F" w14:textId="163E0206" w:rsidR="00A37106" w:rsidRPr="00A37106" w:rsidRDefault="00A37106" w:rsidP="00507E3B">
      <w:pPr>
        <w:widowControl w:val="0"/>
        <w:tabs>
          <w:tab w:val="left" w:pos="425"/>
        </w:tabs>
        <w:ind w:left="426" w:hanging="426"/>
        <w:jc w:val="both"/>
        <w:rPr>
          <w:rFonts w:ascii="Alergia Wide" w:hAnsi="Alergia Wide" w:cs="Calibri"/>
          <w:color w:val="000000"/>
        </w:rPr>
      </w:pPr>
      <w:r w:rsidRPr="00A37106">
        <w:rPr>
          <w:rFonts w:ascii="Alergia Wide" w:hAnsi="Alergia Wide" w:cs="Calibri"/>
          <w:color w:val="000000"/>
        </w:rPr>
        <w:t>7.</w:t>
      </w:r>
      <w:r w:rsidR="00507E3B">
        <w:rPr>
          <w:rFonts w:ascii="Alergia Wide" w:hAnsi="Alergia Wide" w:cs="Calibri"/>
          <w:color w:val="000000"/>
        </w:rPr>
        <w:tab/>
      </w:r>
      <w:r w:rsidRPr="00A37106">
        <w:rPr>
          <w:rFonts w:ascii="Alergia Wide" w:hAnsi="Alergia Wide" w:cs="Calibri"/>
          <w:color w:val="000000"/>
        </w:rPr>
        <w:t xml:space="preserve">Faktura będzie płatna w ciągu 30 dni od daty jej doręczenia do siedziby Zamawiającego. </w:t>
      </w:r>
    </w:p>
    <w:p w14:paraId="36E7C372" w14:textId="63E05155" w:rsidR="00A37106" w:rsidRPr="00A37106" w:rsidRDefault="00A37106" w:rsidP="00507E3B">
      <w:pPr>
        <w:widowControl w:val="0"/>
        <w:tabs>
          <w:tab w:val="left" w:pos="425"/>
        </w:tabs>
        <w:ind w:left="426" w:hanging="426"/>
        <w:jc w:val="both"/>
        <w:rPr>
          <w:rFonts w:ascii="Alergia Wide" w:hAnsi="Alergia Wide" w:cs="Calibri"/>
          <w:color w:val="000000"/>
        </w:rPr>
      </w:pPr>
      <w:r w:rsidRPr="00A37106">
        <w:rPr>
          <w:rFonts w:ascii="Alergia Wide" w:hAnsi="Alergia Wide" w:cs="Calibri"/>
          <w:color w:val="000000"/>
        </w:rPr>
        <w:t>8.</w:t>
      </w:r>
      <w:r w:rsidR="00507E3B">
        <w:rPr>
          <w:rFonts w:ascii="Alergia Wide" w:hAnsi="Alergia Wide" w:cs="Calibri"/>
          <w:color w:val="000000"/>
        </w:rPr>
        <w:tab/>
      </w:r>
      <w:r w:rsidRPr="00A37106">
        <w:rPr>
          <w:rFonts w:ascii="Alergia Wide" w:hAnsi="Alergia Wide" w:cs="Calibri"/>
          <w:color w:val="000000"/>
        </w:rPr>
        <w:t xml:space="preserve">Za dzień zapłaty uważać się będzie dzień obciążenia rachunku </w:t>
      </w:r>
      <w:r w:rsidRPr="00A37106">
        <w:rPr>
          <w:rFonts w:ascii="Alergia Wide" w:hAnsi="Alergia Wide" w:cs="Calibri"/>
          <w:color w:val="000000"/>
        </w:rPr>
        <w:lastRenderedPageBreak/>
        <w:t xml:space="preserve">Zamawiającego. </w:t>
      </w:r>
    </w:p>
    <w:p w14:paraId="7441B8C3" w14:textId="20A3135A" w:rsidR="00A37106" w:rsidRPr="00A37106" w:rsidRDefault="00A37106" w:rsidP="00507E3B">
      <w:pPr>
        <w:widowControl w:val="0"/>
        <w:tabs>
          <w:tab w:val="left" w:pos="425"/>
        </w:tabs>
        <w:ind w:left="426" w:hanging="426"/>
        <w:jc w:val="both"/>
        <w:rPr>
          <w:rFonts w:ascii="Alergia Wide" w:hAnsi="Alergia Wide" w:cs="Calibri"/>
          <w:color w:val="000000"/>
        </w:rPr>
      </w:pPr>
      <w:r w:rsidRPr="00A37106">
        <w:rPr>
          <w:rFonts w:ascii="Alergia Wide" w:hAnsi="Alergia Wide" w:cs="Calibri"/>
          <w:color w:val="000000"/>
        </w:rPr>
        <w:t>9.</w:t>
      </w:r>
      <w:r w:rsidR="00507E3B">
        <w:rPr>
          <w:rFonts w:ascii="Alergia Wide" w:hAnsi="Alergia Wide" w:cs="Calibri"/>
          <w:color w:val="000000"/>
        </w:rPr>
        <w:tab/>
      </w:r>
      <w:r w:rsidRPr="00A37106">
        <w:rPr>
          <w:rFonts w:ascii="Alergia Wide" w:hAnsi="Alergia Wide" w:cs="Calibri"/>
          <w:color w:val="000000"/>
        </w:rPr>
        <w:t>Dniem  zapłaty wynagrodzenia jest data obciążenia rachunku Teatru. Koszty przelewu bankowego pokrywa Teatr.</w:t>
      </w:r>
    </w:p>
    <w:p w14:paraId="185A1491" w14:textId="77777777" w:rsidR="00A37106" w:rsidRPr="00A37106" w:rsidRDefault="00A37106" w:rsidP="00507E3B">
      <w:pPr>
        <w:widowControl w:val="0"/>
        <w:tabs>
          <w:tab w:val="left" w:pos="425"/>
        </w:tabs>
        <w:ind w:left="426" w:hanging="426"/>
        <w:jc w:val="both"/>
        <w:rPr>
          <w:rFonts w:ascii="Alergia Wide" w:hAnsi="Alergia Wide" w:cs="Calibri"/>
          <w:color w:val="000000"/>
        </w:rPr>
      </w:pPr>
    </w:p>
    <w:p w14:paraId="52D3BEBD" w14:textId="77777777" w:rsidR="00A37106" w:rsidRPr="00A37106" w:rsidRDefault="00A37106" w:rsidP="00A37106">
      <w:pPr>
        <w:widowControl w:val="0"/>
        <w:tabs>
          <w:tab w:val="left" w:pos="425"/>
        </w:tabs>
        <w:spacing w:after="220"/>
        <w:ind w:left="440"/>
        <w:rPr>
          <w:rFonts w:ascii="Alergia Wide" w:hAnsi="Alergia Wide" w:cs="Calibri"/>
          <w:b/>
          <w:bCs/>
          <w:color w:val="000000"/>
        </w:rPr>
      </w:pPr>
      <w:r w:rsidRPr="00A37106">
        <w:rPr>
          <w:rFonts w:ascii="Alergia Wide" w:hAnsi="Alergia Wide" w:cs="Calibri"/>
          <w:color w:val="000000"/>
        </w:rPr>
        <w:tab/>
      </w:r>
      <w:r w:rsidRPr="00A37106">
        <w:rPr>
          <w:rFonts w:ascii="Alergia Wide" w:hAnsi="Alergia Wide" w:cs="Calibri"/>
          <w:color w:val="000000"/>
        </w:rPr>
        <w:tab/>
      </w:r>
      <w:r w:rsidRPr="00A37106">
        <w:rPr>
          <w:rFonts w:ascii="Alergia Wide" w:hAnsi="Alergia Wide" w:cs="Calibri"/>
          <w:color w:val="000000"/>
        </w:rPr>
        <w:tab/>
      </w:r>
      <w:r w:rsidRPr="00A37106">
        <w:rPr>
          <w:rFonts w:ascii="Alergia Wide" w:hAnsi="Alergia Wide" w:cs="Calibri"/>
          <w:color w:val="000000"/>
        </w:rPr>
        <w:tab/>
      </w:r>
      <w:r w:rsidRPr="00A37106">
        <w:rPr>
          <w:rFonts w:ascii="Alergia Wide" w:hAnsi="Alergia Wide" w:cs="Calibri"/>
          <w:color w:val="000000"/>
        </w:rPr>
        <w:tab/>
      </w:r>
      <w:r w:rsidRPr="00A37106">
        <w:rPr>
          <w:rFonts w:ascii="Alergia Wide" w:hAnsi="Alergia Wide" w:cs="Calibri"/>
          <w:b/>
          <w:bCs/>
          <w:color w:val="000000"/>
        </w:rPr>
        <w:t>§ 5</w:t>
      </w:r>
      <w:bookmarkStart w:id="4" w:name="bookmark8"/>
      <w:bookmarkStart w:id="5" w:name="bookmark9"/>
      <w:r w:rsidRPr="00A37106">
        <w:rPr>
          <w:rFonts w:ascii="Alergia Wide" w:hAnsi="Alergia Wide" w:cs="Calibri"/>
          <w:b/>
          <w:bCs/>
          <w:color w:val="000000"/>
        </w:rPr>
        <w:t xml:space="preserve"> KARY UMOWNE</w:t>
      </w:r>
      <w:bookmarkEnd w:id="4"/>
      <w:bookmarkEnd w:id="5"/>
    </w:p>
    <w:p w14:paraId="20493E1E" w14:textId="77777777" w:rsidR="00A37106" w:rsidRPr="00A37106" w:rsidRDefault="00A37106" w:rsidP="00A37106">
      <w:pPr>
        <w:widowControl w:val="0"/>
        <w:numPr>
          <w:ilvl w:val="0"/>
          <w:numId w:val="9"/>
        </w:numPr>
        <w:tabs>
          <w:tab w:val="left" w:pos="425"/>
        </w:tabs>
        <w:jc w:val="both"/>
        <w:rPr>
          <w:rFonts w:ascii="Alergia Wide" w:hAnsi="Alergia Wide" w:cs="Calibri"/>
          <w:color w:val="000000"/>
        </w:rPr>
      </w:pPr>
      <w:r w:rsidRPr="00A37106">
        <w:rPr>
          <w:rFonts w:ascii="Alergia Wide" w:hAnsi="Alergia Wide" w:cs="Calibri"/>
          <w:color w:val="000000"/>
        </w:rPr>
        <w:t>Wykonawca zapłaci Zamawiającemu kary umowne:</w:t>
      </w:r>
    </w:p>
    <w:p w14:paraId="1178C1C9" w14:textId="60AEFA95" w:rsidR="00507E3B" w:rsidRPr="00507E3B" w:rsidRDefault="00A37106" w:rsidP="00507E3B">
      <w:pPr>
        <w:pStyle w:val="Akapitzlist"/>
        <w:widowControl w:val="0"/>
        <w:numPr>
          <w:ilvl w:val="1"/>
          <w:numId w:val="9"/>
        </w:numPr>
        <w:ind w:left="993" w:hanging="567"/>
        <w:jc w:val="both"/>
        <w:rPr>
          <w:rFonts w:ascii="Alergia Wide" w:hAnsi="Alergia Wide" w:cs="Calibri"/>
          <w:color w:val="000000"/>
        </w:rPr>
      </w:pPr>
      <w:r w:rsidRPr="00507E3B">
        <w:rPr>
          <w:rFonts w:ascii="Alergia Wide" w:hAnsi="Alergia Wide" w:cs="Calibri"/>
          <w:color w:val="000000"/>
        </w:rPr>
        <w:t xml:space="preserve">za opóźnienie w dostarczeniu przedmiotu umowy , w terminie o którym mowa w § 2 Umowy - w wysokości 1 % ceny brutto określonej w § 4 ust. 1.,za każdy dzień opóźnienia </w:t>
      </w:r>
      <w:r w:rsidR="00507E3B" w:rsidRPr="00507E3B">
        <w:rPr>
          <w:rFonts w:ascii="Alergia Wide" w:hAnsi="Alergia Wide" w:cs="Calibri"/>
          <w:color w:val="000000"/>
        </w:rPr>
        <w:t>1.2</w:t>
      </w:r>
      <w:r w:rsidR="00507E3B" w:rsidRPr="00507E3B">
        <w:rPr>
          <w:rFonts w:ascii="Alergia Wide" w:hAnsi="Alergia Wide" w:cs="Calibri"/>
          <w:color w:val="000000"/>
        </w:rPr>
        <w:tab/>
      </w:r>
    </w:p>
    <w:p w14:paraId="45C3C787" w14:textId="312775BD" w:rsidR="00A37106" w:rsidRPr="00A37106" w:rsidRDefault="00A37106" w:rsidP="00507E3B">
      <w:pPr>
        <w:pStyle w:val="Akapitzlist"/>
        <w:widowControl w:val="0"/>
        <w:numPr>
          <w:ilvl w:val="1"/>
          <w:numId w:val="9"/>
        </w:numPr>
        <w:ind w:left="851" w:hanging="425"/>
        <w:jc w:val="both"/>
        <w:rPr>
          <w:rFonts w:ascii="Alergia Wide" w:hAnsi="Alergia Wide" w:cs="Calibri"/>
          <w:color w:val="000000"/>
        </w:rPr>
      </w:pPr>
      <w:r w:rsidRPr="00507E3B">
        <w:rPr>
          <w:rFonts w:ascii="Alergia Wide" w:hAnsi="Alergia Wide" w:cs="Calibri"/>
          <w:color w:val="000000"/>
        </w:rPr>
        <w:t xml:space="preserve">za opóźnienie w usunięciu wad stwierdzonych w okresie gwarancji </w:t>
      </w:r>
      <w:r w:rsidR="00507E3B">
        <w:rPr>
          <w:rFonts w:ascii="Alergia Wide" w:hAnsi="Alergia Wide" w:cs="Calibri"/>
          <w:color w:val="000000"/>
        </w:rPr>
        <w:br/>
      </w:r>
      <w:r w:rsidRPr="00507E3B">
        <w:rPr>
          <w:rFonts w:ascii="Alergia Wide" w:hAnsi="Alergia Wide" w:cs="Calibri"/>
          <w:color w:val="000000"/>
        </w:rPr>
        <w:t>i</w:t>
      </w:r>
      <w:r w:rsidR="00507E3B">
        <w:rPr>
          <w:rFonts w:ascii="Alergia Wide" w:hAnsi="Alergia Wide" w:cs="Calibri"/>
          <w:color w:val="000000"/>
        </w:rPr>
        <w:t xml:space="preserve"> </w:t>
      </w:r>
      <w:r w:rsidRPr="00507E3B">
        <w:rPr>
          <w:rFonts w:ascii="Alergia Wide" w:hAnsi="Alergia Wide" w:cs="Calibri"/>
          <w:color w:val="000000"/>
        </w:rPr>
        <w:t xml:space="preserve">rękojmi Wykonawca </w:t>
      </w:r>
      <w:r w:rsidRPr="00A37106">
        <w:rPr>
          <w:rFonts w:ascii="Alergia Wide" w:hAnsi="Alergia Wide" w:cs="Calibri"/>
          <w:color w:val="000000"/>
        </w:rPr>
        <w:t xml:space="preserve">zapłaci Zamawiającemu karę umowną - </w:t>
      </w:r>
      <w:r w:rsidR="00507E3B">
        <w:rPr>
          <w:rFonts w:ascii="Alergia Wide" w:hAnsi="Alergia Wide" w:cs="Calibri"/>
          <w:color w:val="000000"/>
        </w:rPr>
        <w:br/>
      </w:r>
      <w:r w:rsidRPr="00A37106">
        <w:rPr>
          <w:rFonts w:ascii="Alergia Wide" w:hAnsi="Alergia Wide" w:cs="Calibri"/>
          <w:color w:val="000000"/>
        </w:rPr>
        <w:t xml:space="preserve">w wysokości 5% ceny brutto w § 4 ust. 1.,za każdy dzień opóźnienia </w:t>
      </w:r>
    </w:p>
    <w:p w14:paraId="02CA6F65" w14:textId="77777777" w:rsidR="00A37106" w:rsidRPr="00A37106" w:rsidRDefault="00A37106" w:rsidP="00507E3B">
      <w:pPr>
        <w:widowControl w:val="0"/>
        <w:numPr>
          <w:ilvl w:val="1"/>
          <w:numId w:val="9"/>
        </w:numPr>
        <w:ind w:left="851" w:hanging="425"/>
        <w:jc w:val="both"/>
        <w:rPr>
          <w:rFonts w:ascii="Alergia Wide" w:hAnsi="Alergia Wide" w:cs="Calibri"/>
          <w:color w:val="000000"/>
        </w:rPr>
      </w:pPr>
      <w:r w:rsidRPr="00A37106">
        <w:rPr>
          <w:rFonts w:ascii="Alergia Wide" w:hAnsi="Alergia Wide" w:cs="Calibri"/>
          <w:color w:val="000000"/>
        </w:rPr>
        <w:t>za odstąpienie od Umowy przez którąkolwiek ze stron z przyczyn leżących po stronie Wykonawcy - w wysokości 10% ceny brutto określonej w § 4 ust. 1 Umowy.</w:t>
      </w:r>
    </w:p>
    <w:p w14:paraId="2B203801" w14:textId="77777777" w:rsidR="00A37106" w:rsidRPr="00A37106" w:rsidRDefault="00A37106" w:rsidP="00A37106">
      <w:pPr>
        <w:widowControl w:val="0"/>
        <w:numPr>
          <w:ilvl w:val="0"/>
          <w:numId w:val="9"/>
        </w:numPr>
        <w:tabs>
          <w:tab w:val="left" w:pos="425"/>
        </w:tabs>
        <w:ind w:left="440" w:hanging="440"/>
        <w:jc w:val="both"/>
        <w:rPr>
          <w:rFonts w:ascii="Alergia Wide" w:hAnsi="Alergia Wide" w:cs="Calibri"/>
          <w:color w:val="000000"/>
        </w:rPr>
      </w:pPr>
      <w:r w:rsidRPr="00A37106">
        <w:rPr>
          <w:rFonts w:ascii="Alergia Wide" w:hAnsi="Alergia Wide" w:cs="Calibri"/>
          <w:color w:val="000000"/>
        </w:rPr>
        <w:t>Zamawiający będzie uprawniony do dochodzenia odszkodowania przenoszącego wysokość zastrzeżonej kary umownej.</w:t>
      </w:r>
    </w:p>
    <w:p w14:paraId="0E114EB1" w14:textId="77777777" w:rsidR="00A37106" w:rsidRPr="00A37106" w:rsidRDefault="00A37106" w:rsidP="00A37106">
      <w:pPr>
        <w:widowControl w:val="0"/>
        <w:numPr>
          <w:ilvl w:val="0"/>
          <w:numId w:val="9"/>
        </w:numPr>
        <w:tabs>
          <w:tab w:val="left" w:pos="425"/>
        </w:tabs>
        <w:ind w:left="440" w:hanging="440"/>
        <w:jc w:val="both"/>
        <w:rPr>
          <w:rFonts w:ascii="Alergia Wide" w:hAnsi="Alergia Wide" w:cs="Calibri"/>
          <w:color w:val="000000"/>
        </w:rPr>
      </w:pPr>
      <w:r w:rsidRPr="00A37106">
        <w:rPr>
          <w:rFonts w:ascii="Alergia Wide" w:hAnsi="Alergia Wide" w:cs="Calibri"/>
          <w:color w:val="000000"/>
        </w:rPr>
        <w:t>Wykonawca wyraża zgodę na potrącenie naliczonych kar umownych z przysługującego mu wynagrodzenia, określonego w § 4 ust. 1 Umowy.</w:t>
      </w:r>
    </w:p>
    <w:p w14:paraId="49049BFD" w14:textId="77777777" w:rsidR="00A37106" w:rsidRPr="00A37106" w:rsidRDefault="00A37106" w:rsidP="00A37106">
      <w:pPr>
        <w:widowControl w:val="0"/>
        <w:spacing w:after="220"/>
        <w:jc w:val="center"/>
        <w:rPr>
          <w:rFonts w:ascii="Alergia Wide" w:hAnsi="Alergia Wide" w:cs="Calibri"/>
          <w:b/>
          <w:bCs/>
          <w:color w:val="000000"/>
        </w:rPr>
      </w:pPr>
    </w:p>
    <w:p w14:paraId="50E121E2" w14:textId="77777777" w:rsidR="00A37106" w:rsidRPr="00A37106" w:rsidRDefault="00A37106" w:rsidP="00A37106">
      <w:pPr>
        <w:widowControl w:val="0"/>
        <w:spacing w:after="220"/>
        <w:jc w:val="center"/>
        <w:rPr>
          <w:rFonts w:ascii="Alergia Wide" w:hAnsi="Alergia Wide" w:cs="Calibri"/>
          <w:b/>
          <w:bCs/>
          <w:color w:val="000000"/>
        </w:rPr>
      </w:pPr>
      <w:r w:rsidRPr="00A37106">
        <w:rPr>
          <w:rFonts w:ascii="Alergia Wide" w:hAnsi="Alergia Wide" w:cs="Calibri"/>
          <w:b/>
          <w:bCs/>
          <w:color w:val="000000"/>
        </w:rPr>
        <w:t>§ 6 OSOBY ODPOWIEDZIALNE</w:t>
      </w:r>
    </w:p>
    <w:p w14:paraId="67DDC74C" w14:textId="77777777" w:rsidR="00A37106" w:rsidRPr="00A37106" w:rsidRDefault="00A37106" w:rsidP="00A37106">
      <w:pPr>
        <w:widowControl w:val="0"/>
        <w:numPr>
          <w:ilvl w:val="0"/>
          <w:numId w:val="11"/>
        </w:numPr>
        <w:suppressAutoHyphens/>
        <w:autoSpaceDE w:val="0"/>
        <w:spacing w:after="57"/>
        <w:ind w:left="360"/>
        <w:jc w:val="both"/>
        <w:rPr>
          <w:rFonts w:ascii="Alergia Wide" w:hAnsi="Alergia Wide" w:cs="Calibri"/>
          <w:color w:val="000000"/>
        </w:rPr>
      </w:pPr>
      <w:r w:rsidRPr="00A37106">
        <w:rPr>
          <w:rFonts w:ascii="Alergia Wide" w:hAnsi="Alergia Wide" w:cs="Calibri"/>
          <w:color w:val="000000"/>
        </w:rPr>
        <w:t>Osobami odpowiedzialnymi za wykonywanie obowiązków wynikających z realizacji Umowy, a</w:t>
      </w:r>
      <w:r w:rsidRPr="00A37106">
        <w:rPr>
          <w:rFonts w:ascii="Calibri" w:hAnsi="Calibri" w:cs="Calibri"/>
          <w:color w:val="000000"/>
        </w:rPr>
        <w:t> </w:t>
      </w:r>
      <w:r w:rsidRPr="00A37106">
        <w:rPr>
          <w:rFonts w:ascii="Alergia Wide" w:hAnsi="Alergia Wide" w:cs="Calibri"/>
          <w:color w:val="000000"/>
        </w:rPr>
        <w:t>tak</w:t>
      </w:r>
      <w:r w:rsidRPr="00A37106">
        <w:rPr>
          <w:rFonts w:ascii="Alergia Wide" w:hAnsi="Alergia Wide" w:cs="Alergia Wide"/>
          <w:color w:val="000000"/>
        </w:rPr>
        <w:t>ż</w:t>
      </w:r>
      <w:r w:rsidRPr="00A37106">
        <w:rPr>
          <w:rFonts w:ascii="Alergia Wide" w:hAnsi="Alergia Wide" w:cs="Calibri"/>
          <w:color w:val="000000"/>
        </w:rPr>
        <w:t>e upowa</w:t>
      </w:r>
      <w:r w:rsidRPr="00A37106">
        <w:rPr>
          <w:rFonts w:ascii="Alergia Wide" w:hAnsi="Alergia Wide" w:cs="Alergia Wide"/>
          <w:color w:val="000000"/>
        </w:rPr>
        <w:t>ż</w:t>
      </w:r>
      <w:r w:rsidRPr="00A37106">
        <w:rPr>
          <w:rFonts w:ascii="Alergia Wide" w:hAnsi="Alergia Wide" w:cs="Calibri"/>
          <w:color w:val="000000"/>
        </w:rPr>
        <w:t>nionymi do kontakt</w:t>
      </w:r>
      <w:r w:rsidRPr="00A37106">
        <w:rPr>
          <w:rFonts w:ascii="Alergia Wide" w:hAnsi="Alergia Wide" w:cs="Alergia Wide"/>
          <w:color w:val="000000"/>
        </w:rPr>
        <w:t>ó</w:t>
      </w:r>
      <w:r w:rsidRPr="00A37106">
        <w:rPr>
          <w:rFonts w:ascii="Alergia Wide" w:hAnsi="Alergia Wide" w:cs="Calibri"/>
          <w:color w:val="000000"/>
        </w:rPr>
        <w:t>w oraz do podejmowania czynno</w:t>
      </w:r>
      <w:r w:rsidRPr="00A37106">
        <w:rPr>
          <w:rFonts w:ascii="Alergia Wide" w:hAnsi="Alergia Wide" w:cs="Alergia Wide"/>
          <w:color w:val="000000"/>
        </w:rPr>
        <w:t>ś</w:t>
      </w:r>
      <w:r w:rsidRPr="00A37106">
        <w:rPr>
          <w:rFonts w:ascii="Alergia Wide" w:hAnsi="Alergia Wide" w:cs="Calibri"/>
          <w:color w:val="000000"/>
        </w:rPr>
        <w:t>ci odbiorczych i</w:t>
      </w:r>
      <w:r w:rsidRPr="00A37106">
        <w:rPr>
          <w:rFonts w:ascii="Calibri" w:hAnsi="Calibri" w:cs="Calibri"/>
          <w:color w:val="000000"/>
        </w:rPr>
        <w:t> </w:t>
      </w:r>
      <w:r w:rsidRPr="00A37106">
        <w:rPr>
          <w:rFonts w:ascii="Alergia Wide" w:hAnsi="Alergia Wide" w:cs="Calibri"/>
          <w:color w:val="000000"/>
        </w:rPr>
        <w:t>podpisania Protoko</w:t>
      </w:r>
      <w:r w:rsidRPr="00A37106">
        <w:rPr>
          <w:rFonts w:ascii="Alergia Wide" w:hAnsi="Alergia Wide" w:cs="Alergia Wide"/>
          <w:color w:val="000000"/>
        </w:rPr>
        <w:t>ł</w:t>
      </w:r>
      <w:r w:rsidRPr="00A37106">
        <w:rPr>
          <w:rFonts w:ascii="Alergia Wide" w:hAnsi="Alergia Wide" w:cs="Calibri"/>
          <w:color w:val="000000"/>
        </w:rPr>
        <w:t>u Odbioru s</w:t>
      </w:r>
      <w:r w:rsidRPr="00A37106">
        <w:rPr>
          <w:rFonts w:ascii="Alergia Wide" w:hAnsi="Alergia Wide" w:cs="Alergia Wide"/>
          <w:color w:val="000000"/>
        </w:rPr>
        <w:t>ą</w:t>
      </w:r>
      <w:r w:rsidRPr="00A37106">
        <w:rPr>
          <w:rFonts w:ascii="Alergia Wide" w:hAnsi="Alergia Wide" w:cs="Calibri"/>
          <w:color w:val="000000"/>
        </w:rPr>
        <w:t>:</w:t>
      </w:r>
    </w:p>
    <w:p w14:paraId="4233938A" w14:textId="77777777" w:rsidR="00A37106" w:rsidRPr="00A37106" w:rsidRDefault="00A37106" w:rsidP="00A37106">
      <w:pPr>
        <w:widowControl w:val="0"/>
        <w:suppressAutoHyphens/>
        <w:autoSpaceDE w:val="0"/>
        <w:spacing w:after="57"/>
        <w:ind w:left="360"/>
        <w:jc w:val="both"/>
        <w:rPr>
          <w:rFonts w:ascii="Alergia Wide" w:hAnsi="Alergia Wide" w:cs="Calibri"/>
          <w:color w:val="000000"/>
        </w:rPr>
      </w:pPr>
    </w:p>
    <w:p w14:paraId="4FAFE24F" w14:textId="77777777" w:rsidR="00A37106" w:rsidRPr="00A37106" w:rsidRDefault="00A37106" w:rsidP="00A37106">
      <w:pPr>
        <w:widowControl w:val="0"/>
        <w:numPr>
          <w:ilvl w:val="1"/>
          <w:numId w:val="11"/>
        </w:numPr>
        <w:suppressAutoHyphens/>
        <w:spacing w:after="113" w:line="360" w:lineRule="auto"/>
        <w:ind w:left="851"/>
        <w:rPr>
          <w:rFonts w:ascii="Alergia Wide" w:hAnsi="Alergia Wide" w:cs="Calibri"/>
          <w:kern w:val="1"/>
          <w:lang w:eastAsia="ar-SA"/>
        </w:rPr>
      </w:pPr>
      <w:r w:rsidRPr="00A37106">
        <w:rPr>
          <w:rFonts w:ascii="Alergia Wide" w:hAnsi="Alergia Wide" w:cs="Calibri"/>
          <w:kern w:val="1"/>
          <w:lang w:eastAsia="ar-SA"/>
        </w:rPr>
        <w:t>ze strony Wykonawcy: ………………………………………………………………………………………………..</w:t>
      </w:r>
    </w:p>
    <w:p w14:paraId="2989CDFD" w14:textId="1967398D" w:rsidR="00A37106" w:rsidRPr="00A37106" w:rsidRDefault="00A37106" w:rsidP="00A37106">
      <w:pPr>
        <w:widowControl w:val="0"/>
        <w:numPr>
          <w:ilvl w:val="1"/>
          <w:numId w:val="11"/>
        </w:numPr>
        <w:suppressAutoHyphens/>
        <w:autoSpaceDE w:val="0"/>
        <w:spacing w:after="57"/>
        <w:ind w:left="851"/>
        <w:jc w:val="both"/>
        <w:rPr>
          <w:rFonts w:ascii="Alergia Wide" w:hAnsi="Alergia Wide" w:cs="Calibri"/>
          <w:color w:val="000000"/>
        </w:rPr>
      </w:pPr>
      <w:r w:rsidRPr="00A37106">
        <w:rPr>
          <w:rFonts w:ascii="Alergia Wide" w:hAnsi="Alergia Wide" w:cs="Calibri"/>
          <w:color w:val="000000"/>
        </w:rPr>
        <w:t xml:space="preserve">ze strony Zamawiającego: Kierownik techniczny  Marta Zając – Bar, </w:t>
      </w:r>
      <w:hyperlink r:id="rId7" w:history="1">
        <w:r w:rsidRPr="00A37106">
          <w:rPr>
            <w:rFonts w:ascii="Alergia Wide" w:hAnsi="Alergia Wide" w:cs="Calibri"/>
            <w:color w:val="0563C1" w:themeColor="hyperlink"/>
            <w:u w:val="single"/>
          </w:rPr>
          <w:t>techniczny@teatrguliwer.pl</w:t>
        </w:r>
      </w:hyperlink>
      <w:r w:rsidRPr="00A37106">
        <w:rPr>
          <w:rFonts w:ascii="Alergia Wide" w:hAnsi="Alergia Wide" w:cs="Calibri"/>
          <w:color w:val="000000"/>
        </w:rPr>
        <w:t xml:space="preserve">,  tel. 606-234-704, </w:t>
      </w:r>
      <w:r w:rsidR="00E97B75" w:rsidRPr="00A37106">
        <w:rPr>
          <w:rFonts w:ascii="Alergia Wide" w:hAnsi="Alergia Wide" w:cs="Calibri"/>
          <w:color w:val="000000"/>
        </w:rPr>
        <w:t xml:space="preserve">oświetleniowiec </w:t>
      </w:r>
      <w:r w:rsidRPr="00A37106">
        <w:rPr>
          <w:rFonts w:ascii="Alergia Wide" w:hAnsi="Alergia Wide" w:cs="Calibri"/>
          <w:color w:val="000000"/>
        </w:rPr>
        <w:t xml:space="preserve">Damian </w:t>
      </w:r>
      <w:proofErr w:type="spellStart"/>
      <w:r w:rsidRPr="00A37106">
        <w:rPr>
          <w:rFonts w:ascii="Alergia Wide" w:hAnsi="Alergia Wide" w:cs="Calibri"/>
          <w:color w:val="000000"/>
        </w:rPr>
        <w:t>Pawella</w:t>
      </w:r>
      <w:proofErr w:type="spellEnd"/>
      <w:r w:rsidRPr="00A37106">
        <w:rPr>
          <w:rFonts w:ascii="Alergia Wide" w:hAnsi="Alergia Wide" w:cs="Calibri"/>
          <w:color w:val="000000"/>
        </w:rPr>
        <w:t xml:space="preserve"> </w:t>
      </w:r>
    </w:p>
    <w:p w14:paraId="26B01BDC" w14:textId="77777777" w:rsidR="00A37106" w:rsidRPr="00A37106" w:rsidRDefault="00A37106" w:rsidP="00A37106">
      <w:pPr>
        <w:widowControl w:val="0"/>
        <w:numPr>
          <w:ilvl w:val="0"/>
          <w:numId w:val="11"/>
        </w:numPr>
        <w:suppressAutoHyphens/>
        <w:autoSpaceDE w:val="0"/>
        <w:spacing w:after="57"/>
        <w:ind w:left="360"/>
        <w:jc w:val="both"/>
        <w:rPr>
          <w:rFonts w:ascii="Alergia Wide" w:hAnsi="Alergia Wide" w:cs="Calibri"/>
          <w:color w:val="000000"/>
        </w:rPr>
      </w:pPr>
      <w:r w:rsidRPr="00A37106">
        <w:rPr>
          <w:rFonts w:ascii="Alergia Wide" w:hAnsi="Alergia Wide" w:cs="Calibri"/>
          <w:color w:val="000000"/>
        </w:rPr>
        <w:t>Zmiana osób wskazanych ust. 1 nie stanowi zmiany Umowy i staje się skuteczna wobec drugiej Strony Umowy po pisemnym zawiadomieniu drugiej Strony.</w:t>
      </w:r>
    </w:p>
    <w:p w14:paraId="4D297C32" w14:textId="77777777" w:rsidR="00A37106" w:rsidRPr="00A37106" w:rsidRDefault="00A37106" w:rsidP="00A37106">
      <w:pPr>
        <w:widowControl w:val="0"/>
        <w:tabs>
          <w:tab w:val="right" w:leader="dot" w:pos="2489"/>
          <w:tab w:val="left" w:leader="dot" w:pos="3583"/>
        </w:tabs>
        <w:jc w:val="both"/>
        <w:rPr>
          <w:rFonts w:ascii="Alergia Wide" w:hAnsi="Alergia Wide" w:cs="Calibri"/>
          <w:color w:val="000000"/>
        </w:rPr>
      </w:pPr>
    </w:p>
    <w:p w14:paraId="4B8E699F" w14:textId="77777777" w:rsidR="00A37106" w:rsidRPr="00A37106" w:rsidRDefault="00A37106" w:rsidP="00A37106">
      <w:pPr>
        <w:widowControl w:val="0"/>
        <w:spacing w:after="220"/>
        <w:jc w:val="center"/>
        <w:rPr>
          <w:rFonts w:ascii="Alergia Wide" w:hAnsi="Alergia Wide" w:cs="Calibri"/>
          <w:b/>
          <w:bCs/>
          <w:color w:val="000000"/>
        </w:rPr>
      </w:pPr>
      <w:r w:rsidRPr="00A37106">
        <w:rPr>
          <w:rFonts w:ascii="Alergia Wide" w:hAnsi="Alergia Wide" w:cs="Calibri"/>
          <w:b/>
          <w:bCs/>
          <w:color w:val="000000"/>
        </w:rPr>
        <w:t>§ 7 GWARANCJA</w:t>
      </w:r>
    </w:p>
    <w:p w14:paraId="3176E256" w14:textId="77777777" w:rsidR="00A37106" w:rsidRPr="00A37106" w:rsidRDefault="00A37106" w:rsidP="00507E3B">
      <w:pPr>
        <w:widowControl w:val="0"/>
        <w:numPr>
          <w:ilvl w:val="0"/>
          <w:numId w:val="13"/>
        </w:numPr>
        <w:tabs>
          <w:tab w:val="left" w:pos="4794"/>
        </w:tabs>
        <w:suppressAutoHyphens/>
        <w:autoSpaceDE w:val="0"/>
        <w:spacing w:after="57"/>
        <w:ind w:left="426"/>
        <w:jc w:val="both"/>
        <w:rPr>
          <w:rFonts w:ascii="Alergia Wide" w:hAnsi="Alergia Wide" w:cs="Arial"/>
          <w:szCs w:val="22"/>
        </w:rPr>
      </w:pPr>
      <w:r w:rsidRPr="00A37106">
        <w:rPr>
          <w:rFonts w:ascii="Alergia Wide" w:hAnsi="Alergia Wide" w:cs="Arial"/>
          <w:szCs w:val="22"/>
        </w:rPr>
        <w:t>Wykonawca  udziela gwarancji jakości  na przedmiot umowy na okres …….od dnia podpisania  Protokołu Odbioru bez uwag i zastrzeżeń.</w:t>
      </w:r>
    </w:p>
    <w:p w14:paraId="38D5D476" w14:textId="77777777" w:rsidR="00A37106" w:rsidRPr="00A37106" w:rsidRDefault="00A37106" w:rsidP="00507E3B">
      <w:pPr>
        <w:widowControl w:val="0"/>
        <w:numPr>
          <w:ilvl w:val="0"/>
          <w:numId w:val="13"/>
        </w:numPr>
        <w:tabs>
          <w:tab w:val="left" w:pos="4794"/>
        </w:tabs>
        <w:suppressAutoHyphens/>
        <w:autoSpaceDE w:val="0"/>
        <w:spacing w:after="57"/>
        <w:ind w:left="426"/>
        <w:jc w:val="both"/>
        <w:rPr>
          <w:rFonts w:ascii="Alergia Wide" w:hAnsi="Alergia Wide" w:cs="Arial"/>
          <w:szCs w:val="22"/>
        </w:rPr>
      </w:pPr>
      <w:r w:rsidRPr="00A37106">
        <w:rPr>
          <w:rFonts w:ascii="Alergia Wide" w:hAnsi="Alergia Wide" w:cs="Arial"/>
          <w:szCs w:val="22"/>
        </w:rPr>
        <w:t>Gwarancja jakości obejmuje wszelkie możliwe wady i uszkodzenia Urządzeń.</w:t>
      </w:r>
    </w:p>
    <w:p w14:paraId="7E4476D3" w14:textId="77777777" w:rsidR="00A37106" w:rsidRPr="00A37106" w:rsidRDefault="00A37106" w:rsidP="00507E3B">
      <w:pPr>
        <w:widowControl w:val="0"/>
        <w:numPr>
          <w:ilvl w:val="0"/>
          <w:numId w:val="13"/>
        </w:numPr>
        <w:tabs>
          <w:tab w:val="left" w:pos="4794"/>
        </w:tabs>
        <w:suppressAutoHyphens/>
        <w:autoSpaceDE w:val="0"/>
        <w:spacing w:after="57"/>
        <w:ind w:left="426"/>
        <w:jc w:val="both"/>
        <w:rPr>
          <w:rFonts w:ascii="Alergia Wide" w:hAnsi="Alergia Wide" w:cs="Arial"/>
          <w:szCs w:val="22"/>
        </w:rPr>
      </w:pPr>
      <w:r w:rsidRPr="00A37106">
        <w:rPr>
          <w:rFonts w:ascii="Alergia Wide" w:hAnsi="Alergia Wide" w:cs="Arial"/>
          <w:szCs w:val="22"/>
        </w:rPr>
        <w:t xml:space="preserve">Zgłoszone przez Kupującego  w okresie gwarancji lub rękojmi wady Urządzenia   Wykonawca zobowiązany jest niezwłocznie usunąć, nie później </w:t>
      </w:r>
      <w:r w:rsidRPr="00A37106">
        <w:rPr>
          <w:rFonts w:ascii="Alergia Wide" w:hAnsi="Alergia Wide" w:cs="Arial"/>
          <w:szCs w:val="22"/>
        </w:rPr>
        <w:lastRenderedPageBreak/>
        <w:t xml:space="preserve">jednak, niż w terminie 2 dni roboczych od daty ich zgłoszenia przez Kupującego , chyba że Kupujący wyrazi pisemną zgodę na inny technicznie uzasadniony termin. </w:t>
      </w:r>
    </w:p>
    <w:p w14:paraId="238F7331" w14:textId="77777777" w:rsidR="00A37106" w:rsidRPr="00A37106" w:rsidRDefault="00A37106" w:rsidP="00507E3B">
      <w:pPr>
        <w:widowControl w:val="0"/>
        <w:numPr>
          <w:ilvl w:val="0"/>
          <w:numId w:val="13"/>
        </w:numPr>
        <w:tabs>
          <w:tab w:val="left" w:pos="4794"/>
        </w:tabs>
        <w:suppressAutoHyphens/>
        <w:autoSpaceDE w:val="0"/>
        <w:spacing w:after="57"/>
        <w:ind w:left="426"/>
        <w:jc w:val="both"/>
        <w:rPr>
          <w:rFonts w:ascii="Alergia Wide" w:hAnsi="Alergia Wide" w:cs="Arial"/>
          <w:szCs w:val="22"/>
        </w:rPr>
      </w:pPr>
      <w:r w:rsidRPr="00A37106">
        <w:rPr>
          <w:rFonts w:ascii="Alergia Wide" w:hAnsi="Alergia Wide"/>
          <w:szCs w:val="22"/>
        </w:rPr>
        <w:t>Czas naprawy będzie liczony od momentu otrzymania przez Zamawiającego  pisemnego zgłoszenia usterki lub wady na adres e-mail, o którym mowa w ust. 10.</w:t>
      </w:r>
    </w:p>
    <w:p w14:paraId="5142E010" w14:textId="77777777" w:rsidR="00A37106" w:rsidRPr="00A37106" w:rsidRDefault="00A37106" w:rsidP="00507E3B">
      <w:pPr>
        <w:widowControl w:val="0"/>
        <w:numPr>
          <w:ilvl w:val="0"/>
          <w:numId w:val="13"/>
        </w:numPr>
        <w:tabs>
          <w:tab w:val="left" w:pos="4794"/>
        </w:tabs>
        <w:suppressAutoHyphens/>
        <w:autoSpaceDE w:val="0"/>
        <w:spacing w:after="57"/>
        <w:ind w:left="426"/>
        <w:jc w:val="both"/>
        <w:rPr>
          <w:rFonts w:ascii="Alergia Wide" w:hAnsi="Alergia Wide" w:cs="Arial"/>
          <w:szCs w:val="22"/>
        </w:rPr>
      </w:pPr>
      <w:r w:rsidRPr="00A37106">
        <w:rPr>
          <w:rFonts w:ascii="Alergia Wide" w:hAnsi="Alergia Wide" w:cs="Arial"/>
          <w:szCs w:val="22"/>
        </w:rPr>
        <w:t>Wykonawca zapewni naprawę lub wymianę Urządzeń na wolne od wad i/lub uszkodzeń w</w:t>
      </w:r>
      <w:r w:rsidRPr="00A37106">
        <w:rPr>
          <w:rFonts w:ascii="Calibri" w:hAnsi="Calibri" w:cs="Calibri"/>
          <w:szCs w:val="22"/>
        </w:rPr>
        <w:t> </w:t>
      </w:r>
      <w:r w:rsidRPr="00A37106">
        <w:rPr>
          <w:rFonts w:ascii="Alergia Wide" w:hAnsi="Alergia Wide" w:cs="Arial"/>
          <w:szCs w:val="22"/>
        </w:rPr>
        <w:t>miejscu instalacji i w godzinach pracy Zamawiającego.</w:t>
      </w:r>
    </w:p>
    <w:p w14:paraId="0D9AA7AC" w14:textId="77777777" w:rsidR="00A37106" w:rsidRPr="00A37106" w:rsidRDefault="00A37106" w:rsidP="00507E3B">
      <w:pPr>
        <w:widowControl w:val="0"/>
        <w:numPr>
          <w:ilvl w:val="0"/>
          <w:numId w:val="13"/>
        </w:numPr>
        <w:tabs>
          <w:tab w:val="left" w:pos="4794"/>
        </w:tabs>
        <w:suppressAutoHyphens/>
        <w:autoSpaceDE w:val="0"/>
        <w:spacing w:after="57"/>
        <w:ind w:left="426"/>
        <w:jc w:val="both"/>
        <w:rPr>
          <w:rFonts w:ascii="Alergia Wide" w:hAnsi="Alergia Wide" w:cs="Arial"/>
          <w:szCs w:val="22"/>
        </w:rPr>
      </w:pPr>
      <w:r w:rsidRPr="00A37106">
        <w:rPr>
          <w:rFonts w:ascii="Alergia Wide" w:hAnsi="Alergia Wide" w:cs="Arial"/>
          <w:szCs w:val="22"/>
        </w:rPr>
        <w:t>W przypadku konieczności naprawy Urządzenia    poza miejscem użytkowania, Wykonawca  zorganizuje transport do miejsca naprawy oraz po naprawie do miejsca użytkowania oraz pokrywa koszty transportu i ponosi ryzyko uszkodzenia lub przypadkowej utraty Urządzenia. Na czas naprawy , Wykonawca  zobowiązany jest dostarczyć urządzenia zastępcze w dniu odbioru Urządzenia do naprawy o identycznych lub podobnych parametrach technicznych .</w:t>
      </w:r>
    </w:p>
    <w:p w14:paraId="011F2D82" w14:textId="77777777" w:rsidR="00A37106" w:rsidRPr="00A37106" w:rsidRDefault="00A37106" w:rsidP="00507E3B">
      <w:pPr>
        <w:widowControl w:val="0"/>
        <w:numPr>
          <w:ilvl w:val="0"/>
          <w:numId w:val="13"/>
        </w:numPr>
        <w:tabs>
          <w:tab w:val="left" w:pos="4794"/>
        </w:tabs>
        <w:suppressAutoHyphens/>
        <w:autoSpaceDE w:val="0"/>
        <w:spacing w:after="57"/>
        <w:ind w:left="426"/>
        <w:jc w:val="both"/>
        <w:rPr>
          <w:rFonts w:ascii="Alergia Wide" w:hAnsi="Alergia Wide" w:cs="Arial"/>
          <w:szCs w:val="22"/>
        </w:rPr>
      </w:pPr>
      <w:r w:rsidRPr="00A37106">
        <w:rPr>
          <w:rFonts w:ascii="Alergia Wide" w:hAnsi="Alergia Wide" w:cs="Arial"/>
          <w:szCs w:val="22"/>
        </w:rPr>
        <w:t xml:space="preserve">Wszelkie koszty związane z naprawami gwarancyjnymi ponosi Wykonawca. </w:t>
      </w:r>
    </w:p>
    <w:p w14:paraId="2421744C" w14:textId="77777777" w:rsidR="00A37106" w:rsidRPr="00A37106" w:rsidRDefault="00A37106" w:rsidP="00507E3B">
      <w:pPr>
        <w:widowControl w:val="0"/>
        <w:numPr>
          <w:ilvl w:val="0"/>
          <w:numId w:val="13"/>
        </w:numPr>
        <w:tabs>
          <w:tab w:val="left" w:pos="4794"/>
        </w:tabs>
        <w:suppressAutoHyphens/>
        <w:autoSpaceDE w:val="0"/>
        <w:spacing w:after="57"/>
        <w:ind w:left="426"/>
        <w:jc w:val="both"/>
        <w:rPr>
          <w:rFonts w:ascii="Alergia Wide" w:hAnsi="Alergia Wide" w:cs="Arial"/>
          <w:szCs w:val="22"/>
        </w:rPr>
      </w:pPr>
      <w:r w:rsidRPr="00A37106">
        <w:rPr>
          <w:rFonts w:ascii="Alergia Wide" w:hAnsi="Alergia Wide" w:cs="Arial"/>
          <w:szCs w:val="22"/>
        </w:rPr>
        <w:t xml:space="preserve">Jeżeli naprawa będzie polegała na dostarczeniu nowego  Urządzenia  to Urządzenie te musi mieć identyczne lub wyższe parametry funkcjonalne,  a jego wymiana powinna nastąpić w terminie naprawy o którym mowa w ust 2.Wykonawca   nie może odmówić wykonania żadnych czynności objętych gwarancją jakości z uwagi na wysokość związanych z tym kosztów. </w:t>
      </w:r>
    </w:p>
    <w:p w14:paraId="3277578F" w14:textId="775F8F21" w:rsidR="00A37106" w:rsidRPr="00507E3B" w:rsidRDefault="00A37106" w:rsidP="00507E3B">
      <w:pPr>
        <w:pStyle w:val="Akapitzlist"/>
        <w:widowControl w:val="0"/>
        <w:numPr>
          <w:ilvl w:val="0"/>
          <w:numId w:val="13"/>
        </w:numPr>
        <w:suppressAutoHyphens/>
        <w:autoSpaceDE w:val="0"/>
        <w:spacing w:after="57"/>
        <w:ind w:left="426"/>
        <w:jc w:val="both"/>
        <w:rPr>
          <w:rFonts w:ascii="Alergia Wide" w:hAnsi="Alergia Wide" w:cs="Arial"/>
          <w:szCs w:val="22"/>
        </w:rPr>
      </w:pPr>
      <w:r w:rsidRPr="00507E3B">
        <w:rPr>
          <w:rFonts w:ascii="Alergia Wide" w:hAnsi="Alergia Wide" w:cs="Arial"/>
          <w:szCs w:val="22"/>
        </w:rPr>
        <w:t xml:space="preserve">Okres gwarancji ulegnie przedłużeniu odpowiednio: </w:t>
      </w:r>
    </w:p>
    <w:p w14:paraId="2766E706" w14:textId="77777777" w:rsidR="00A37106" w:rsidRPr="00A37106" w:rsidRDefault="00A37106" w:rsidP="00507E3B">
      <w:pPr>
        <w:widowControl w:val="0"/>
        <w:numPr>
          <w:ilvl w:val="1"/>
          <w:numId w:val="13"/>
        </w:numPr>
        <w:suppressAutoHyphens/>
        <w:autoSpaceDE w:val="0"/>
        <w:spacing w:after="57"/>
        <w:ind w:left="851"/>
        <w:jc w:val="both"/>
        <w:rPr>
          <w:rFonts w:ascii="Alergia Wide" w:hAnsi="Alergia Wide" w:cs="Arial"/>
          <w:szCs w:val="22"/>
        </w:rPr>
      </w:pPr>
      <w:r w:rsidRPr="00A37106">
        <w:rPr>
          <w:rFonts w:ascii="Alergia Wide" w:hAnsi="Alergia Wide" w:cs="Arial"/>
          <w:szCs w:val="22"/>
        </w:rPr>
        <w:t xml:space="preserve">w przypadku naprawy Urządzenia– o okres wykonywania naprawy Urządzeń  </w:t>
      </w:r>
    </w:p>
    <w:p w14:paraId="31B999C0" w14:textId="77777777" w:rsidR="00A37106" w:rsidRPr="00A37106" w:rsidRDefault="00A37106" w:rsidP="00507E3B">
      <w:pPr>
        <w:widowControl w:val="0"/>
        <w:numPr>
          <w:ilvl w:val="1"/>
          <w:numId w:val="13"/>
        </w:numPr>
        <w:suppressAutoHyphens/>
        <w:autoSpaceDE w:val="0"/>
        <w:spacing w:after="57"/>
        <w:ind w:left="851"/>
        <w:jc w:val="both"/>
        <w:rPr>
          <w:rFonts w:ascii="Alergia Wide" w:hAnsi="Alergia Wide" w:cs="Arial"/>
          <w:szCs w:val="22"/>
        </w:rPr>
      </w:pPr>
      <w:r w:rsidRPr="00A37106">
        <w:rPr>
          <w:rFonts w:ascii="Alergia Wide" w:hAnsi="Alergia Wide" w:cs="Arial"/>
          <w:szCs w:val="22"/>
        </w:rPr>
        <w:t>w przypadku dokonania wymiany Urządzenia – o</w:t>
      </w:r>
      <w:r w:rsidRPr="00A37106">
        <w:rPr>
          <w:rFonts w:ascii="Calibri" w:hAnsi="Calibri" w:cs="Calibri"/>
          <w:szCs w:val="22"/>
        </w:rPr>
        <w:t> </w:t>
      </w:r>
      <w:r w:rsidRPr="00A37106">
        <w:rPr>
          <w:rFonts w:ascii="Alergia Wide" w:hAnsi="Alergia Wide" w:cs="Arial"/>
          <w:szCs w:val="22"/>
        </w:rPr>
        <w:t xml:space="preserve">okres gwarancji wymienianego Urządzenia </w:t>
      </w:r>
    </w:p>
    <w:p w14:paraId="384C1E4C" w14:textId="5662062B" w:rsidR="00A37106" w:rsidRPr="00A37106" w:rsidRDefault="00A37106" w:rsidP="00507E3B">
      <w:pPr>
        <w:widowControl w:val="0"/>
        <w:suppressAutoHyphens/>
        <w:autoSpaceDE w:val="0"/>
        <w:spacing w:after="57"/>
        <w:ind w:left="426" w:hanging="360"/>
        <w:jc w:val="both"/>
        <w:rPr>
          <w:rFonts w:ascii="Alergia Wide" w:hAnsi="Alergia Wide" w:cs="Arial"/>
          <w:szCs w:val="22"/>
        </w:rPr>
      </w:pPr>
      <w:r w:rsidRPr="00A37106">
        <w:rPr>
          <w:rFonts w:ascii="Alergia Wide" w:hAnsi="Alergia Wide" w:cs="Arial"/>
          <w:szCs w:val="22"/>
        </w:rPr>
        <w:t>10.</w:t>
      </w:r>
      <w:r w:rsidR="00507E3B">
        <w:rPr>
          <w:rFonts w:ascii="Alergia Wide" w:hAnsi="Alergia Wide" w:cs="Arial"/>
          <w:szCs w:val="22"/>
        </w:rPr>
        <w:tab/>
      </w:r>
      <w:r w:rsidRPr="00A37106">
        <w:rPr>
          <w:rFonts w:ascii="Alergia Wide" w:hAnsi="Alergia Wide" w:cs="Arial"/>
          <w:szCs w:val="22"/>
        </w:rPr>
        <w:t>Wszelkie roszczenia z tytułu gwarancji Zamawiający  zgłaszać będzie e-mailem do Sprzedawcy tel.: +48 (.......)e-mail: …………....................……......</w:t>
      </w:r>
    </w:p>
    <w:p w14:paraId="5B332D00" w14:textId="099393B0" w:rsidR="00A37106" w:rsidRPr="00A37106" w:rsidRDefault="00A37106" w:rsidP="00507E3B">
      <w:pPr>
        <w:suppressAutoHyphens/>
        <w:autoSpaceDE w:val="0"/>
        <w:ind w:left="426" w:hanging="360"/>
        <w:jc w:val="both"/>
        <w:rPr>
          <w:rFonts w:ascii="Alergia Wide" w:hAnsi="Alergia Wide" w:cs="Arial"/>
          <w:color w:val="000000"/>
          <w:szCs w:val="22"/>
          <w:lang w:eastAsia="ar-SA"/>
        </w:rPr>
      </w:pPr>
      <w:r w:rsidRPr="00A37106">
        <w:rPr>
          <w:rFonts w:ascii="Alergia Wide" w:hAnsi="Alergia Wide" w:cs="Arial"/>
          <w:color w:val="000000"/>
          <w:szCs w:val="22"/>
          <w:lang w:eastAsia="ar-SA"/>
        </w:rPr>
        <w:t>11</w:t>
      </w:r>
      <w:r w:rsidR="00507E3B">
        <w:rPr>
          <w:rFonts w:ascii="Alergia Wide" w:hAnsi="Alergia Wide" w:cs="Arial"/>
          <w:color w:val="000000"/>
          <w:szCs w:val="22"/>
          <w:lang w:eastAsia="ar-SA"/>
        </w:rPr>
        <w:tab/>
      </w:r>
      <w:r w:rsidRPr="00A37106">
        <w:rPr>
          <w:rFonts w:ascii="Alergia Wide" w:hAnsi="Alergia Wide" w:cs="Arial"/>
          <w:color w:val="000000"/>
          <w:szCs w:val="22"/>
          <w:lang w:eastAsia="ar-SA"/>
        </w:rPr>
        <w:t>.Za datę zgłoszenia wad lub usterek uważa się dzień wysłania e-</w:t>
      </w:r>
      <w:proofErr w:type="spellStart"/>
      <w:r w:rsidRPr="00A37106">
        <w:rPr>
          <w:rFonts w:ascii="Alergia Wide" w:hAnsi="Alergia Wide" w:cs="Arial"/>
          <w:color w:val="000000"/>
          <w:szCs w:val="22"/>
          <w:lang w:eastAsia="ar-SA"/>
        </w:rPr>
        <w:t>mail’a</w:t>
      </w:r>
      <w:proofErr w:type="spellEnd"/>
      <w:r w:rsidRPr="00A37106">
        <w:rPr>
          <w:rFonts w:ascii="Alergia Wide" w:hAnsi="Alergia Wide" w:cs="Arial"/>
          <w:color w:val="000000"/>
          <w:szCs w:val="22"/>
          <w:lang w:eastAsia="ar-SA"/>
        </w:rPr>
        <w:t xml:space="preserve"> przy czym zgłoszenie przekazane po godzinie 16:00 będzie traktowane jako zgłoszenie przekazane dnia następnego o godz. 8:00. niezwłocznie po otrzymaniu zgłoszenia, o</w:t>
      </w:r>
      <w:r w:rsidRPr="00A37106">
        <w:rPr>
          <w:rFonts w:ascii="Calibri" w:hAnsi="Calibri" w:cs="Calibri"/>
          <w:color w:val="000000"/>
          <w:szCs w:val="22"/>
          <w:lang w:eastAsia="ar-SA"/>
        </w:rPr>
        <w:t> </w:t>
      </w:r>
      <w:r w:rsidRPr="00A37106">
        <w:rPr>
          <w:rFonts w:ascii="Alergia Wide" w:hAnsi="Alergia Wide" w:cs="Arial"/>
          <w:color w:val="000000"/>
          <w:szCs w:val="22"/>
          <w:lang w:eastAsia="ar-SA"/>
        </w:rPr>
        <w:t>kt</w:t>
      </w:r>
      <w:r w:rsidRPr="00A37106">
        <w:rPr>
          <w:rFonts w:ascii="Alergia Wide" w:hAnsi="Alergia Wide" w:cs="Alergia Wide"/>
          <w:color w:val="000000"/>
          <w:szCs w:val="22"/>
          <w:lang w:eastAsia="ar-SA"/>
        </w:rPr>
        <w:t>ó</w:t>
      </w:r>
      <w:r w:rsidRPr="00A37106">
        <w:rPr>
          <w:rFonts w:ascii="Alergia Wide" w:hAnsi="Alergia Wide" w:cs="Arial"/>
          <w:color w:val="000000"/>
          <w:szCs w:val="22"/>
          <w:lang w:eastAsia="ar-SA"/>
        </w:rPr>
        <w:t>rym mowa powy</w:t>
      </w:r>
      <w:r w:rsidRPr="00A37106">
        <w:rPr>
          <w:rFonts w:ascii="Alergia Wide" w:hAnsi="Alergia Wide" w:cs="Alergia Wide"/>
          <w:color w:val="000000"/>
          <w:szCs w:val="22"/>
          <w:lang w:eastAsia="ar-SA"/>
        </w:rPr>
        <w:t>ż</w:t>
      </w:r>
      <w:r w:rsidRPr="00A37106">
        <w:rPr>
          <w:rFonts w:ascii="Alergia Wide" w:hAnsi="Alergia Wide" w:cs="Arial"/>
          <w:color w:val="000000"/>
          <w:szCs w:val="22"/>
          <w:lang w:eastAsia="ar-SA"/>
        </w:rPr>
        <w:t>ej, Wykonawca  prześle Zamawiającemu e-mailem, potwierdzenie jego przyjęcia do realizacji.</w:t>
      </w:r>
    </w:p>
    <w:p w14:paraId="555243FF" w14:textId="7D958846" w:rsidR="00A37106" w:rsidRPr="00A37106" w:rsidRDefault="00A37106" w:rsidP="00507E3B">
      <w:pPr>
        <w:suppressAutoHyphens/>
        <w:autoSpaceDE w:val="0"/>
        <w:ind w:left="426" w:hanging="360"/>
        <w:jc w:val="both"/>
        <w:rPr>
          <w:rFonts w:ascii="Alergia Wide" w:hAnsi="Alergia Wide" w:cs="Arial"/>
          <w:color w:val="000000"/>
          <w:szCs w:val="22"/>
          <w:lang w:eastAsia="ar-SA"/>
        </w:rPr>
      </w:pPr>
      <w:r w:rsidRPr="00A37106">
        <w:rPr>
          <w:rFonts w:ascii="Alergia Wide" w:hAnsi="Alergia Wide" w:cs="Arial"/>
          <w:color w:val="000000"/>
          <w:szCs w:val="22"/>
          <w:lang w:eastAsia="ar-SA"/>
        </w:rPr>
        <w:t>12.</w:t>
      </w:r>
      <w:r w:rsidR="00507E3B">
        <w:rPr>
          <w:rFonts w:ascii="Alergia Wide" w:hAnsi="Alergia Wide" w:cs="Arial"/>
          <w:color w:val="000000"/>
          <w:szCs w:val="22"/>
          <w:lang w:eastAsia="ar-SA"/>
        </w:rPr>
        <w:tab/>
      </w:r>
      <w:r w:rsidRPr="00A37106">
        <w:rPr>
          <w:rFonts w:ascii="Alergia Wide" w:hAnsi="Alergia Wide" w:cs="Arial"/>
          <w:color w:val="000000"/>
          <w:szCs w:val="22"/>
          <w:lang w:eastAsia="ar-SA"/>
        </w:rPr>
        <w:t>W przypadku zmiany numeru telefonu lub siedziby, Wykonawca ma obowiązek powiadomienia o tym fakcie Zamawiającego  z siedmiodniowym wyprzedzeniem.</w:t>
      </w:r>
    </w:p>
    <w:p w14:paraId="50077629" w14:textId="6C99CE41" w:rsidR="00A37106" w:rsidRPr="00A37106" w:rsidRDefault="00A37106" w:rsidP="00507E3B">
      <w:pPr>
        <w:widowControl w:val="0"/>
        <w:spacing w:after="220"/>
        <w:ind w:left="426" w:hanging="360"/>
        <w:jc w:val="both"/>
        <w:rPr>
          <w:rFonts w:ascii="Alergia Wide" w:hAnsi="Alergia Wide" w:cs="Calibri"/>
          <w:color w:val="000000"/>
        </w:rPr>
      </w:pPr>
      <w:r w:rsidRPr="00A37106">
        <w:rPr>
          <w:rFonts w:ascii="Alergia Wide" w:hAnsi="Alergia Wide" w:cs="Calibri"/>
          <w:color w:val="000000"/>
        </w:rPr>
        <w:t>13.</w:t>
      </w:r>
      <w:r w:rsidR="00507E3B">
        <w:rPr>
          <w:rFonts w:ascii="Alergia Wide" w:hAnsi="Alergia Wide" w:cs="Calibri"/>
          <w:color w:val="000000"/>
        </w:rPr>
        <w:tab/>
      </w:r>
      <w:r w:rsidRPr="00A37106">
        <w:rPr>
          <w:rFonts w:ascii="Alergia Wide" w:hAnsi="Alergia Wide" w:cs="Calibri"/>
          <w:color w:val="000000"/>
        </w:rPr>
        <w:t>Dla uniknięcia wszelkich wątpliwości, Strony zgodnie postanawiają, że skorzystanie przez Zamawiającego z uprawnień z tytułu Gwarancji nie wyłącza możliwości wykonania przez Zamawiającego przysługujących mu na mocy bezwzględnie obowiązujących przepisów prawa uprawnień z tytułu rękojmi i odwrotnie, wykonanie uprawnień z tytułu rękojmi nie wyłącza wykonania uprawnień z tytułu Gwarancji.</w:t>
      </w:r>
    </w:p>
    <w:p w14:paraId="494CEBA5" w14:textId="77777777" w:rsidR="00A37106" w:rsidRPr="00A37106" w:rsidRDefault="00A37106" w:rsidP="00A37106">
      <w:pPr>
        <w:widowControl w:val="0"/>
        <w:suppressAutoHyphens/>
        <w:autoSpaceDE w:val="0"/>
        <w:spacing w:after="100" w:line="256" w:lineRule="auto"/>
        <w:ind w:left="3966" w:firstLine="282"/>
        <w:jc w:val="both"/>
        <w:rPr>
          <w:rFonts w:ascii="Alergia Wide" w:hAnsi="Alergia Wide" w:cs="Arial"/>
          <w:szCs w:val="22"/>
        </w:rPr>
      </w:pPr>
      <w:r w:rsidRPr="00A37106">
        <w:rPr>
          <w:rFonts w:ascii="Alergia Wide" w:hAnsi="Alergia Wide" w:cs="Calibri"/>
          <w:b/>
          <w:bCs/>
          <w:color w:val="000000"/>
        </w:rPr>
        <w:lastRenderedPageBreak/>
        <w:t>§ 8 Licencje</w:t>
      </w:r>
    </w:p>
    <w:p w14:paraId="26F8F03C" w14:textId="25BF5EEB" w:rsidR="00A37106" w:rsidRPr="00A37106" w:rsidRDefault="00A37106" w:rsidP="00A37106">
      <w:pPr>
        <w:widowControl w:val="0"/>
        <w:numPr>
          <w:ilvl w:val="0"/>
          <w:numId w:val="19"/>
        </w:numPr>
        <w:tabs>
          <w:tab w:val="num" w:pos="0"/>
        </w:tabs>
        <w:suppressAutoHyphens/>
        <w:autoSpaceDE w:val="0"/>
        <w:spacing w:after="100" w:line="256" w:lineRule="auto"/>
        <w:ind w:left="426" w:hanging="426"/>
        <w:jc w:val="both"/>
        <w:rPr>
          <w:rFonts w:ascii="Alergia Wide" w:hAnsi="Alergia Wide" w:cs="Arial"/>
          <w:szCs w:val="22"/>
        </w:rPr>
      </w:pPr>
      <w:r w:rsidRPr="00A37106">
        <w:rPr>
          <w:rFonts w:ascii="Alergia Wide" w:hAnsi="Alergia Wide" w:cs="Calibri"/>
          <w:b/>
          <w:bCs/>
          <w:color w:val="000000"/>
        </w:rPr>
        <w:t xml:space="preserve"> </w:t>
      </w:r>
      <w:r w:rsidRPr="00A37106">
        <w:rPr>
          <w:rFonts w:ascii="Alergia Wide" w:hAnsi="Alergia Wide" w:cs="Arial"/>
          <w:szCs w:val="22"/>
        </w:rPr>
        <w:t xml:space="preserve">Wykonawca oświadcza, że na podstawie udzielonych Zamawiającemu, niewyłącznych licencji, Zamawiający otrzymuje prawo do korzystania </w:t>
      </w:r>
      <w:r w:rsidR="00E97B75">
        <w:rPr>
          <w:rFonts w:ascii="Alergia Wide" w:hAnsi="Alergia Wide" w:cs="Arial"/>
          <w:szCs w:val="22"/>
        </w:rPr>
        <w:br/>
      </w:r>
      <w:r w:rsidRPr="00A37106">
        <w:rPr>
          <w:rFonts w:ascii="Alergia Wide" w:hAnsi="Alergia Wide" w:cs="Arial"/>
          <w:szCs w:val="22"/>
        </w:rPr>
        <w:t>z oprogramowania(</w:t>
      </w:r>
      <w:proofErr w:type="spellStart"/>
      <w:r w:rsidRPr="00A37106">
        <w:rPr>
          <w:rFonts w:ascii="Alergia Wide" w:hAnsi="Alergia Wide" w:cs="Arial"/>
          <w:szCs w:val="22"/>
        </w:rPr>
        <w:t>fir</w:t>
      </w:r>
      <w:r w:rsidR="00E97B75">
        <w:rPr>
          <w:rFonts w:ascii="Alergia Wide" w:hAnsi="Alergia Wide" w:cs="Arial"/>
          <w:szCs w:val="22"/>
        </w:rPr>
        <w:t>e</w:t>
      </w:r>
      <w:r w:rsidRPr="00A37106">
        <w:rPr>
          <w:rFonts w:ascii="Alergia Wide" w:hAnsi="Alergia Wide" w:cs="Arial"/>
          <w:szCs w:val="22"/>
        </w:rPr>
        <w:t>ware</w:t>
      </w:r>
      <w:proofErr w:type="spellEnd"/>
      <w:r w:rsidRPr="00A37106">
        <w:rPr>
          <w:rFonts w:ascii="Alergia Wide" w:hAnsi="Alergia Wide" w:cs="Arial"/>
          <w:szCs w:val="22"/>
        </w:rPr>
        <w:t xml:space="preserve">) w zakresie umożliwiającym Zamawiającemu eksploatację Urządzenia bez żadnych ograniczeń czasowych </w:t>
      </w:r>
      <w:r w:rsidR="00E97B75">
        <w:rPr>
          <w:rFonts w:ascii="Alergia Wide" w:hAnsi="Alergia Wide" w:cs="Arial"/>
          <w:szCs w:val="22"/>
        </w:rPr>
        <w:br/>
      </w:r>
      <w:r w:rsidRPr="00A37106">
        <w:rPr>
          <w:rFonts w:ascii="Alergia Wide" w:hAnsi="Alergia Wide" w:cs="Arial"/>
          <w:szCs w:val="22"/>
        </w:rPr>
        <w:t>i terytorialnych  na warunkach określonych przez producenta tego oprogramowania.</w:t>
      </w:r>
    </w:p>
    <w:p w14:paraId="3724F8BA" w14:textId="77777777" w:rsidR="00A37106" w:rsidRPr="00A37106" w:rsidRDefault="00A37106" w:rsidP="00A37106">
      <w:pPr>
        <w:widowControl w:val="0"/>
        <w:numPr>
          <w:ilvl w:val="0"/>
          <w:numId w:val="19"/>
        </w:numPr>
        <w:tabs>
          <w:tab w:val="num" w:pos="0"/>
        </w:tabs>
        <w:suppressAutoHyphens/>
        <w:autoSpaceDE w:val="0"/>
        <w:spacing w:after="100" w:line="256" w:lineRule="auto"/>
        <w:ind w:left="426" w:hanging="426"/>
        <w:jc w:val="both"/>
        <w:rPr>
          <w:rFonts w:ascii="Alergia Wide" w:hAnsi="Alergia Wide" w:cs="Arial"/>
          <w:szCs w:val="22"/>
        </w:rPr>
      </w:pPr>
      <w:r w:rsidRPr="00A37106">
        <w:rPr>
          <w:rFonts w:ascii="Alergia Wide" w:hAnsi="Alergia Wide" w:cs="Arial"/>
          <w:szCs w:val="22"/>
        </w:rPr>
        <w:t>W ramach wynagrodzenia, o którym mowa w § 4 ust. 1, Wykonawca udziela Zamawiającemu niewyłącznych, nieograniczonych czasowo  i terytorialnie licencji na korzystanie z</w:t>
      </w:r>
      <w:r w:rsidRPr="00A37106">
        <w:rPr>
          <w:rFonts w:ascii="Calibri" w:hAnsi="Calibri" w:cs="Calibri"/>
          <w:szCs w:val="22"/>
        </w:rPr>
        <w:t> </w:t>
      </w:r>
      <w:r w:rsidRPr="00A37106">
        <w:rPr>
          <w:rFonts w:ascii="Alergia Wide" w:hAnsi="Alergia Wide" w:cs="Arial"/>
          <w:szCs w:val="22"/>
        </w:rPr>
        <w:t>Dokumentacji na nast</w:t>
      </w:r>
      <w:r w:rsidRPr="00A37106">
        <w:rPr>
          <w:rFonts w:ascii="Alergia Wide" w:hAnsi="Alergia Wide" w:cs="Alergia Wide"/>
          <w:szCs w:val="22"/>
        </w:rPr>
        <w:t>ę</w:t>
      </w:r>
      <w:r w:rsidRPr="00A37106">
        <w:rPr>
          <w:rFonts w:ascii="Alergia Wide" w:hAnsi="Alergia Wide" w:cs="Arial"/>
          <w:szCs w:val="22"/>
        </w:rPr>
        <w:t>puj</w:t>
      </w:r>
      <w:r w:rsidRPr="00A37106">
        <w:rPr>
          <w:rFonts w:ascii="Alergia Wide" w:hAnsi="Alergia Wide" w:cs="Alergia Wide"/>
          <w:szCs w:val="22"/>
        </w:rPr>
        <w:t>ą</w:t>
      </w:r>
      <w:r w:rsidRPr="00A37106">
        <w:rPr>
          <w:rFonts w:ascii="Alergia Wide" w:hAnsi="Alergia Wide" w:cs="Arial"/>
          <w:szCs w:val="22"/>
        </w:rPr>
        <w:t>cych polach eksploatacji:</w:t>
      </w:r>
    </w:p>
    <w:p w14:paraId="2066C3A0" w14:textId="39A92DFF" w:rsidR="00A37106" w:rsidRPr="00A37106" w:rsidRDefault="00A37106" w:rsidP="00A37106">
      <w:pPr>
        <w:widowControl w:val="0"/>
        <w:numPr>
          <w:ilvl w:val="1"/>
          <w:numId w:val="19"/>
        </w:numPr>
        <w:tabs>
          <w:tab w:val="num" w:pos="426"/>
        </w:tabs>
        <w:suppressAutoHyphens/>
        <w:autoSpaceDE w:val="0"/>
        <w:spacing w:after="100" w:line="256" w:lineRule="auto"/>
        <w:ind w:left="851" w:hanging="425"/>
        <w:jc w:val="both"/>
        <w:rPr>
          <w:rFonts w:ascii="Alergia Wide" w:hAnsi="Alergia Wide" w:cs="Arial"/>
          <w:szCs w:val="22"/>
        </w:rPr>
      </w:pPr>
      <w:r w:rsidRPr="00A37106">
        <w:rPr>
          <w:rFonts w:ascii="Alergia Wide" w:hAnsi="Alergia Wide" w:cs="Arial"/>
          <w:szCs w:val="22"/>
        </w:rPr>
        <w:t xml:space="preserve">wprowadzania, wyświetlania, stosowania, przekazywania </w:t>
      </w:r>
      <w:r w:rsidR="00E97B75">
        <w:rPr>
          <w:rFonts w:ascii="Alergia Wide" w:hAnsi="Alergia Wide" w:cs="Arial"/>
          <w:szCs w:val="22"/>
        </w:rPr>
        <w:br/>
      </w:r>
      <w:r w:rsidRPr="00A37106">
        <w:rPr>
          <w:rFonts w:ascii="Alergia Wide" w:hAnsi="Alergia Wide" w:cs="Arial"/>
          <w:szCs w:val="22"/>
        </w:rPr>
        <w:t xml:space="preserve">i przechowywania, </w:t>
      </w:r>
    </w:p>
    <w:p w14:paraId="216B929D" w14:textId="77777777" w:rsidR="00A37106" w:rsidRPr="00A37106" w:rsidRDefault="00A37106" w:rsidP="00A37106">
      <w:pPr>
        <w:widowControl w:val="0"/>
        <w:numPr>
          <w:ilvl w:val="1"/>
          <w:numId w:val="19"/>
        </w:numPr>
        <w:tabs>
          <w:tab w:val="num" w:pos="426"/>
        </w:tabs>
        <w:suppressAutoHyphens/>
        <w:autoSpaceDE w:val="0"/>
        <w:spacing w:after="100" w:line="256" w:lineRule="auto"/>
        <w:ind w:left="851" w:hanging="425"/>
        <w:jc w:val="both"/>
        <w:rPr>
          <w:rFonts w:ascii="Alergia Wide" w:hAnsi="Alergia Wide" w:cs="Arial"/>
          <w:szCs w:val="22"/>
        </w:rPr>
      </w:pPr>
      <w:r w:rsidRPr="00A37106">
        <w:rPr>
          <w:rFonts w:ascii="Alergia Wide" w:hAnsi="Alergia Wide" w:cs="Arial"/>
          <w:szCs w:val="22"/>
        </w:rPr>
        <w:t>rozpowszechniania i korzystania z Dokumentacji przez nielimitowaną liczbę użytkowników jednocześnie, w tym także z jednostek podległych Zamawiającemu.</w:t>
      </w:r>
    </w:p>
    <w:p w14:paraId="36E4616F" w14:textId="77777777" w:rsidR="00A37106" w:rsidRPr="00A37106" w:rsidRDefault="00A37106" w:rsidP="00A37106">
      <w:pPr>
        <w:widowControl w:val="0"/>
        <w:numPr>
          <w:ilvl w:val="1"/>
          <w:numId w:val="19"/>
        </w:numPr>
        <w:tabs>
          <w:tab w:val="num" w:pos="426"/>
        </w:tabs>
        <w:suppressAutoHyphens/>
        <w:autoSpaceDE w:val="0"/>
        <w:spacing w:after="100" w:line="256" w:lineRule="auto"/>
        <w:ind w:left="851" w:hanging="425"/>
        <w:jc w:val="both"/>
        <w:rPr>
          <w:rFonts w:ascii="Alergia Wide" w:hAnsi="Alergia Wide" w:cs="Arial"/>
          <w:szCs w:val="22"/>
        </w:rPr>
      </w:pPr>
      <w:r w:rsidRPr="00A37106">
        <w:rPr>
          <w:rFonts w:ascii="Alergia Wide" w:hAnsi="Alergia Wide" w:cs="Arial"/>
          <w:szCs w:val="22"/>
        </w:rPr>
        <w:t>trwałego lub czasowego zwielokrotnienia w całości lub w części jakimikolwiek środkami i</w:t>
      </w:r>
      <w:r w:rsidRPr="00A37106">
        <w:rPr>
          <w:rFonts w:ascii="Calibri" w:hAnsi="Calibri" w:cs="Calibri"/>
          <w:szCs w:val="22"/>
        </w:rPr>
        <w:t> </w:t>
      </w:r>
      <w:r w:rsidRPr="00A37106">
        <w:rPr>
          <w:rFonts w:ascii="Alergia Wide" w:hAnsi="Alergia Wide" w:cs="Arial"/>
          <w:szCs w:val="22"/>
        </w:rPr>
        <w:t>w</w:t>
      </w:r>
      <w:r w:rsidRPr="00A37106">
        <w:rPr>
          <w:rFonts w:ascii="Calibri" w:hAnsi="Calibri" w:cs="Calibri"/>
          <w:szCs w:val="22"/>
        </w:rPr>
        <w:t> </w:t>
      </w:r>
      <w:r w:rsidRPr="00A37106">
        <w:rPr>
          <w:rFonts w:ascii="Alergia Wide" w:hAnsi="Alergia Wide" w:cs="Arial"/>
          <w:szCs w:val="22"/>
        </w:rPr>
        <w:t xml:space="preserve">jakiejkolwiek formie,   </w:t>
      </w:r>
    </w:p>
    <w:p w14:paraId="727AB557" w14:textId="77777777" w:rsidR="00A37106" w:rsidRPr="00A37106" w:rsidRDefault="00A37106" w:rsidP="00A37106">
      <w:pPr>
        <w:widowControl w:val="0"/>
        <w:numPr>
          <w:ilvl w:val="1"/>
          <w:numId w:val="19"/>
        </w:numPr>
        <w:tabs>
          <w:tab w:val="num" w:pos="426"/>
        </w:tabs>
        <w:suppressAutoHyphens/>
        <w:autoSpaceDE w:val="0"/>
        <w:spacing w:after="100" w:line="256" w:lineRule="auto"/>
        <w:ind w:left="851" w:hanging="425"/>
        <w:jc w:val="both"/>
        <w:rPr>
          <w:rFonts w:ascii="Alergia Wide" w:hAnsi="Alergia Wide" w:cs="Arial"/>
          <w:kern w:val="18"/>
          <w:szCs w:val="22"/>
        </w:rPr>
      </w:pPr>
      <w:r w:rsidRPr="00A37106">
        <w:rPr>
          <w:rFonts w:ascii="Alergia Wide" w:hAnsi="Alergia Wide" w:cs="Arial"/>
          <w:kern w:val="18"/>
          <w:szCs w:val="22"/>
        </w:rPr>
        <w:t>dowolnego wykorzystywania Dokumentacji oraz jej aktualizacji lub ich dowolnych części, w</w:t>
      </w:r>
      <w:r w:rsidRPr="00A37106">
        <w:rPr>
          <w:rFonts w:ascii="Calibri" w:hAnsi="Calibri" w:cs="Calibri"/>
          <w:kern w:val="18"/>
          <w:szCs w:val="22"/>
        </w:rPr>
        <w:t> </w:t>
      </w:r>
      <w:r w:rsidRPr="00A37106">
        <w:rPr>
          <w:rFonts w:ascii="Alergia Wide" w:hAnsi="Alergia Wide" w:cs="Arial"/>
          <w:kern w:val="18"/>
          <w:szCs w:val="22"/>
        </w:rPr>
        <w:t>szczeg</w:t>
      </w:r>
      <w:r w:rsidRPr="00A37106">
        <w:rPr>
          <w:rFonts w:ascii="Alergia Wide" w:hAnsi="Alergia Wide" w:cs="Alergia Wide"/>
          <w:kern w:val="18"/>
          <w:szCs w:val="22"/>
        </w:rPr>
        <w:t>ó</w:t>
      </w:r>
      <w:r w:rsidRPr="00A37106">
        <w:rPr>
          <w:rFonts w:ascii="Alergia Wide" w:hAnsi="Alergia Wide" w:cs="Arial"/>
          <w:kern w:val="18"/>
          <w:szCs w:val="22"/>
        </w:rPr>
        <w:t>lno</w:t>
      </w:r>
      <w:r w:rsidRPr="00A37106">
        <w:rPr>
          <w:rFonts w:ascii="Alergia Wide" w:hAnsi="Alergia Wide" w:cs="Alergia Wide"/>
          <w:kern w:val="18"/>
          <w:szCs w:val="22"/>
        </w:rPr>
        <w:t>ś</w:t>
      </w:r>
      <w:r w:rsidRPr="00A37106">
        <w:rPr>
          <w:rFonts w:ascii="Alergia Wide" w:hAnsi="Alergia Wide" w:cs="Arial"/>
          <w:kern w:val="18"/>
          <w:szCs w:val="22"/>
        </w:rPr>
        <w:t xml:space="preserve">ci do prezentacji, </w:t>
      </w:r>
      <w:r w:rsidRPr="00A37106">
        <w:rPr>
          <w:rFonts w:ascii="Alergia Wide" w:hAnsi="Alergia Wide" w:cs="Alergia Wide"/>
          <w:kern w:val="18"/>
          <w:szCs w:val="22"/>
        </w:rPr>
        <w:t>łą</w:t>
      </w:r>
      <w:r w:rsidRPr="00A37106">
        <w:rPr>
          <w:rFonts w:ascii="Alergia Wide" w:hAnsi="Alergia Wide" w:cs="Arial"/>
          <w:kern w:val="18"/>
          <w:szCs w:val="22"/>
        </w:rPr>
        <w:t>czenie fragment</w:t>
      </w:r>
      <w:r w:rsidRPr="00A37106">
        <w:rPr>
          <w:rFonts w:ascii="Alergia Wide" w:hAnsi="Alergia Wide" w:cs="Alergia Wide"/>
          <w:kern w:val="18"/>
          <w:szCs w:val="22"/>
        </w:rPr>
        <w:t>ó</w:t>
      </w:r>
      <w:r w:rsidRPr="00A37106">
        <w:rPr>
          <w:rFonts w:ascii="Alergia Wide" w:hAnsi="Alergia Wide" w:cs="Arial"/>
          <w:kern w:val="18"/>
          <w:szCs w:val="22"/>
        </w:rPr>
        <w:t xml:space="preserve">w z innymi utworami, </w:t>
      </w:r>
    </w:p>
    <w:p w14:paraId="688BB886" w14:textId="77777777" w:rsidR="00A37106" w:rsidRPr="00A37106" w:rsidRDefault="00A37106" w:rsidP="00A37106">
      <w:pPr>
        <w:widowControl w:val="0"/>
        <w:numPr>
          <w:ilvl w:val="1"/>
          <w:numId w:val="19"/>
        </w:numPr>
        <w:tabs>
          <w:tab w:val="num" w:pos="426"/>
        </w:tabs>
        <w:suppressAutoHyphens/>
        <w:autoSpaceDE w:val="0"/>
        <w:spacing w:after="100" w:line="256" w:lineRule="auto"/>
        <w:ind w:left="851" w:hanging="425"/>
        <w:jc w:val="both"/>
        <w:rPr>
          <w:rFonts w:ascii="Alergia Wide" w:hAnsi="Alergia Wide" w:cs="Arial"/>
          <w:szCs w:val="22"/>
        </w:rPr>
      </w:pPr>
      <w:r w:rsidRPr="00A37106">
        <w:rPr>
          <w:rFonts w:ascii="Alergia Wide" w:hAnsi="Alergia Wide" w:cs="Arial"/>
          <w:szCs w:val="22"/>
        </w:rPr>
        <w:t>wprowadzania do sieci, w tym sieci Internet i Intranet.</w:t>
      </w:r>
    </w:p>
    <w:p w14:paraId="5332D880" w14:textId="09085D1C" w:rsidR="00A37106" w:rsidRPr="00507E3B" w:rsidRDefault="00A37106" w:rsidP="00507E3B">
      <w:pPr>
        <w:pStyle w:val="Akapitzlist"/>
        <w:numPr>
          <w:ilvl w:val="0"/>
          <w:numId w:val="19"/>
        </w:numPr>
        <w:rPr>
          <w:rFonts w:ascii="Alergia Wide" w:hAnsi="Alergia Wide"/>
        </w:rPr>
      </w:pPr>
      <w:r w:rsidRPr="00507E3B">
        <w:rPr>
          <w:rFonts w:ascii="Alergia Wide" w:hAnsi="Alergia Wide" w:cs="Arial"/>
          <w:szCs w:val="22"/>
        </w:rPr>
        <w:t>Z chwilą udzielenia niniejszej licencji na korzystanie z Dokumentacji własność nośników, na których utrwalono Dokumentację przechodzi na Zamawiającego</w:t>
      </w:r>
    </w:p>
    <w:p w14:paraId="60A88EF3" w14:textId="77777777" w:rsidR="00A37106" w:rsidRPr="00A37106" w:rsidRDefault="00A37106" w:rsidP="00A37106">
      <w:pPr>
        <w:widowControl w:val="0"/>
        <w:spacing w:after="220"/>
        <w:ind w:firstLine="708"/>
        <w:jc w:val="center"/>
        <w:rPr>
          <w:rFonts w:ascii="Alergia Wide" w:hAnsi="Alergia Wide" w:cs="Calibri"/>
          <w:b/>
          <w:bCs/>
          <w:color w:val="000000"/>
        </w:rPr>
      </w:pPr>
    </w:p>
    <w:p w14:paraId="3D80E20F" w14:textId="77777777" w:rsidR="00A37106" w:rsidRPr="00A37106" w:rsidRDefault="00A37106" w:rsidP="00A37106">
      <w:pPr>
        <w:widowControl w:val="0"/>
        <w:spacing w:after="220"/>
        <w:ind w:firstLine="708"/>
        <w:jc w:val="center"/>
        <w:rPr>
          <w:rFonts w:ascii="Alergia Wide" w:hAnsi="Alergia Wide" w:cs="Calibri"/>
          <w:b/>
          <w:bCs/>
          <w:color w:val="000000"/>
        </w:rPr>
      </w:pPr>
      <w:r w:rsidRPr="00A37106">
        <w:rPr>
          <w:rFonts w:ascii="Alergia Wide" w:hAnsi="Alergia Wide" w:cs="Calibri"/>
          <w:b/>
          <w:bCs/>
          <w:color w:val="000000"/>
        </w:rPr>
        <w:t>§9 JAWNOŚĆ I DANE OSOBOWE</w:t>
      </w:r>
    </w:p>
    <w:p w14:paraId="146D34DD" w14:textId="77777777" w:rsidR="00A37106" w:rsidRPr="00A37106" w:rsidRDefault="00A37106" w:rsidP="00A37106">
      <w:pPr>
        <w:widowControl w:val="0"/>
        <w:numPr>
          <w:ilvl w:val="0"/>
          <w:numId w:val="16"/>
        </w:numPr>
        <w:suppressAutoHyphens/>
        <w:spacing w:after="200"/>
        <w:ind w:left="709"/>
        <w:jc w:val="both"/>
        <w:rPr>
          <w:rFonts w:ascii="Alergia Wide" w:hAnsi="Alergia Wide" w:cs="Calibri"/>
          <w:color w:val="212121"/>
          <w:kern w:val="1"/>
          <w:lang w:eastAsia="ar-SA"/>
        </w:rPr>
      </w:pPr>
      <w:r w:rsidRPr="00A37106">
        <w:rPr>
          <w:rFonts w:ascii="Alergia Wide" w:hAnsi="Alergia Wide" w:cs="Calibri"/>
          <w:color w:val="212121"/>
          <w:kern w:val="1"/>
          <w:lang w:eastAsia="ar-SA"/>
        </w:rPr>
        <w:t>Wykonawca oświadcza, że znany jest mu fakt, iż treść Umowy, a</w:t>
      </w:r>
      <w:r w:rsidRPr="00A37106">
        <w:rPr>
          <w:rFonts w:ascii="Calibri" w:hAnsi="Calibri" w:cs="Calibri"/>
          <w:color w:val="212121"/>
          <w:kern w:val="1"/>
          <w:lang w:eastAsia="ar-SA"/>
        </w:rPr>
        <w:t> </w:t>
      </w:r>
      <w:r w:rsidRPr="00A37106">
        <w:rPr>
          <w:rFonts w:ascii="Alergia Wide" w:hAnsi="Alergia Wide" w:cs="Calibri"/>
          <w:color w:val="212121"/>
          <w:kern w:val="1"/>
          <w:lang w:eastAsia="ar-SA"/>
        </w:rPr>
        <w:t>w</w:t>
      </w:r>
      <w:r w:rsidRPr="00A37106">
        <w:rPr>
          <w:rFonts w:ascii="Calibri" w:hAnsi="Calibri" w:cs="Calibri"/>
          <w:color w:val="212121"/>
          <w:kern w:val="1"/>
          <w:lang w:eastAsia="ar-SA"/>
        </w:rPr>
        <w:t> </w:t>
      </w:r>
      <w:r w:rsidRPr="00A37106">
        <w:rPr>
          <w:rFonts w:ascii="Alergia Wide" w:hAnsi="Alergia Wide" w:cs="Calibri"/>
          <w:color w:val="212121"/>
          <w:kern w:val="1"/>
          <w:lang w:eastAsia="ar-SA"/>
        </w:rPr>
        <w:t>szczeg</w:t>
      </w:r>
      <w:r w:rsidRPr="00A37106">
        <w:rPr>
          <w:rFonts w:ascii="Alergia Wide" w:hAnsi="Alergia Wide" w:cs="Alergia Wide"/>
          <w:color w:val="212121"/>
          <w:kern w:val="1"/>
          <w:lang w:eastAsia="ar-SA"/>
        </w:rPr>
        <w:t>ó</w:t>
      </w:r>
      <w:r w:rsidRPr="00A37106">
        <w:rPr>
          <w:rFonts w:ascii="Alergia Wide" w:hAnsi="Alergia Wide" w:cs="Calibri"/>
          <w:color w:val="212121"/>
          <w:kern w:val="1"/>
          <w:lang w:eastAsia="ar-SA"/>
        </w:rPr>
        <w:t>lno</w:t>
      </w:r>
      <w:r w:rsidRPr="00A37106">
        <w:rPr>
          <w:rFonts w:ascii="Alergia Wide" w:hAnsi="Alergia Wide" w:cs="Alergia Wide"/>
          <w:color w:val="212121"/>
          <w:kern w:val="1"/>
          <w:lang w:eastAsia="ar-SA"/>
        </w:rPr>
        <w:t>ś</w:t>
      </w:r>
      <w:r w:rsidRPr="00A37106">
        <w:rPr>
          <w:rFonts w:ascii="Alergia Wide" w:hAnsi="Alergia Wide" w:cs="Calibri"/>
          <w:color w:val="212121"/>
          <w:kern w:val="1"/>
          <w:lang w:eastAsia="ar-SA"/>
        </w:rPr>
        <w:t>ci Przedmiot Umowy i wysokość wynagrodzenia, stanowią informację publiczną w rozumieniu art. 1 ust. 1 ustawy o</w:t>
      </w:r>
      <w:r w:rsidRPr="00A37106">
        <w:rPr>
          <w:rFonts w:ascii="Calibri" w:hAnsi="Calibri" w:cs="Calibri"/>
          <w:color w:val="212121"/>
          <w:kern w:val="1"/>
          <w:lang w:eastAsia="ar-SA"/>
        </w:rPr>
        <w:t> </w:t>
      </w:r>
      <w:r w:rsidRPr="00A37106">
        <w:rPr>
          <w:rFonts w:ascii="Alergia Wide" w:hAnsi="Alergia Wide" w:cs="Calibri"/>
          <w:color w:val="212121"/>
          <w:kern w:val="1"/>
          <w:lang w:eastAsia="ar-SA"/>
        </w:rPr>
        <w:t>dost</w:t>
      </w:r>
      <w:r w:rsidRPr="00A37106">
        <w:rPr>
          <w:rFonts w:ascii="Alergia Wide" w:hAnsi="Alergia Wide" w:cs="Alergia Wide"/>
          <w:color w:val="212121"/>
          <w:kern w:val="1"/>
          <w:lang w:eastAsia="ar-SA"/>
        </w:rPr>
        <w:t>ę</w:t>
      </w:r>
      <w:r w:rsidRPr="00A37106">
        <w:rPr>
          <w:rFonts w:ascii="Alergia Wide" w:hAnsi="Alergia Wide" w:cs="Calibri"/>
          <w:color w:val="212121"/>
          <w:kern w:val="1"/>
          <w:lang w:eastAsia="ar-SA"/>
        </w:rPr>
        <w:t>pie do informacji publicznej (Dz. U. 2022 poz.</w:t>
      </w:r>
      <w:r w:rsidRPr="00A37106">
        <w:rPr>
          <w:rFonts w:ascii="Alergia Wide" w:hAnsi="Alergia Wide" w:cs="Calibri"/>
          <w:bCs/>
          <w:kern w:val="1"/>
          <w:lang w:eastAsia="ar-SA"/>
        </w:rPr>
        <w:t xml:space="preserve"> 902 z </w:t>
      </w:r>
      <w:proofErr w:type="spellStart"/>
      <w:r w:rsidRPr="00A37106">
        <w:rPr>
          <w:rFonts w:ascii="Alergia Wide" w:hAnsi="Alergia Wide" w:cs="Calibri"/>
          <w:bCs/>
          <w:kern w:val="1"/>
          <w:lang w:eastAsia="ar-SA"/>
        </w:rPr>
        <w:t>późn</w:t>
      </w:r>
      <w:proofErr w:type="spellEnd"/>
      <w:r w:rsidRPr="00A37106">
        <w:rPr>
          <w:rFonts w:ascii="Alergia Wide" w:hAnsi="Alergia Wide" w:cs="Calibri"/>
          <w:bCs/>
          <w:kern w:val="1"/>
          <w:lang w:eastAsia="ar-SA"/>
        </w:rPr>
        <w:t>. zm.</w:t>
      </w:r>
      <w:r w:rsidRPr="00A37106">
        <w:rPr>
          <w:rFonts w:ascii="Alergia Wide" w:hAnsi="Alergia Wide" w:cs="Calibri"/>
          <w:color w:val="212121"/>
          <w:kern w:val="1"/>
          <w:lang w:eastAsia="ar-SA"/>
        </w:rPr>
        <w:t xml:space="preserve">), która podlega udostępnieniu w trybie przedmiotowej ustawy, </w:t>
      </w:r>
      <w:r w:rsidRPr="00A37106">
        <w:rPr>
          <w:rFonts w:ascii="Alergia Wide" w:hAnsi="Alergia Wide" w:cs="Calibri"/>
          <w:color w:val="212121"/>
          <w:kern w:val="1"/>
          <w:lang w:eastAsia="ar-SA"/>
        </w:rPr>
        <w:br/>
        <w:t>z zastrzeżeniem ust. 2, poniżej.</w:t>
      </w:r>
      <w:bookmarkStart w:id="6" w:name="_Hlk84529244"/>
    </w:p>
    <w:p w14:paraId="3C91CCD7" w14:textId="77777777" w:rsidR="00A37106" w:rsidRPr="00A37106" w:rsidRDefault="00A37106" w:rsidP="00A37106">
      <w:pPr>
        <w:widowControl w:val="0"/>
        <w:numPr>
          <w:ilvl w:val="0"/>
          <w:numId w:val="16"/>
        </w:numPr>
        <w:suppressAutoHyphens/>
        <w:spacing w:after="200"/>
        <w:ind w:left="709"/>
        <w:jc w:val="both"/>
        <w:rPr>
          <w:rFonts w:ascii="Alergia Wide" w:hAnsi="Alergia Wide" w:cs="Calibri"/>
          <w:color w:val="212121"/>
          <w:kern w:val="1"/>
          <w:lang w:eastAsia="ar-SA"/>
        </w:rPr>
      </w:pPr>
      <w:r w:rsidRPr="00A37106">
        <w:rPr>
          <w:rFonts w:ascii="Alergia Wide" w:hAnsi="Alergia Wide" w:cs="Calibri"/>
          <w:bCs/>
        </w:rPr>
        <w:t>Strony oświadczają, że dane kontaktowe pracowników, współpracowników i</w:t>
      </w:r>
      <w:r w:rsidRPr="00A37106">
        <w:rPr>
          <w:rFonts w:ascii="Calibri" w:hAnsi="Calibri" w:cs="Calibri"/>
          <w:bCs/>
        </w:rPr>
        <w:t> </w:t>
      </w:r>
      <w:r w:rsidRPr="00A37106">
        <w:rPr>
          <w:rFonts w:ascii="Alergia Wide" w:hAnsi="Alergia Wide" w:cs="Calibri"/>
          <w:bCs/>
        </w:rPr>
        <w:t>reprezentant</w:t>
      </w:r>
      <w:r w:rsidRPr="00A37106">
        <w:rPr>
          <w:rFonts w:ascii="Alergia Wide" w:hAnsi="Alergia Wide" w:cs="Alergia Wide"/>
          <w:bCs/>
        </w:rPr>
        <w:t>ó</w:t>
      </w:r>
      <w:r w:rsidRPr="00A37106">
        <w:rPr>
          <w:rFonts w:ascii="Alergia Wide" w:hAnsi="Alergia Wide" w:cs="Calibri"/>
          <w:bCs/>
        </w:rPr>
        <w:t>w Stron udost</w:t>
      </w:r>
      <w:r w:rsidRPr="00A37106">
        <w:rPr>
          <w:rFonts w:ascii="Alergia Wide" w:hAnsi="Alergia Wide" w:cs="Alergia Wide"/>
          <w:bCs/>
        </w:rPr>
        <w:t>ę</w:t>
      </w:r>
      <w:r w:rsidRPr="00A37106">
        <w:rPr>
          <w:rFonts w:ascii="Alergia Wide" w:hAnsi="Alergia Wide" w:cs="Calibri"/>
          <w:bCs/>
        </w:rPr>
        <w:t>pniane wzajemnie w niniejszej Umowie lub udostępnione drugiej Stronie w</w:t>
      </w:r>
      <w:r w:rsidRPr="00A37106">
        <w:rPr>
          <w:rFonts w:ascii="Calibri" w:hAnsi="Calibri" w:cs="Calibri"/>
          <w:bCs/>
        </w:rPr>
        <w:t> </w:t>
      </w:r>
      <w:r w:rsidRPr="00A37106">
        <w:rPr>
          <w:rFonts w:ascii="Alergia Wide" w:hAnsi="Alergia Wide" w:cs="Calibri"/>
          <w:bCs/>
        </w:rPr>
        <w:t>jakikolwiek spos</w:t>
      </w:r>
      <w:r w:rsidRPr="00A37106">
        <w:rPr>
          <w:rFonts w:ascii="Alergia Wide" w:hAnsi="Alergia Wide" w:cs="Alergia Wide"/>
          <w:bCs/>
        </w:rPr>
        <w:t>ó</w:t>
      </w:r>
      <w:r w:rsidRPr="00A37106">
        <w:rPr>
          <w:rFonts w:ascii="Alergia Wide" w:hAnsi="Alergia Wide" w:cs="Calibri"/>
          <w:bCs/>
        </w:rPr>
        <w:t>b w okresie obowi</w:t>
      </w:r>
      <w:r w:rsidRPr="00A37106">
        <w:rPr>
          <w:rFonts w:ascii="Alergia Wide" w:hAnsi="Alergia Wide" w:cs="Alergia Wide"/>
          <w:bCs/>
        </w:rPr>
        <w:t>ą</w:t>
      </w:r>
      <w:r w:rsidRPr="00A37106">
        <w:rPr>
          <w:rFonts w:ascii="Alergia Wide" w:hAnsi="Alergia Wide" w:cs="Calibri"/>
          <w:bCs/>
        </w:rPr>
        <w:t>zywania niniejszej Umowy przekazywane s</w:t>
      </w:r>
      <w:r w:rsidRPr="00A37106">
        <w:rPr>
          <w:rFonts w:ascii="Alergia Wide" w:hAnsi="Alergia Wide" w:cs="Alergia Wide"/>
          <w:bCs/>
        </w:rPr>
        <w:t>ą</w:t>
      </w:r>
      <w:r w:rsidRPr="00A37106">
        <w:rPr>
          <w:rFonts w:ascii="Alergia Wide" w:hAnsi="Alergia Wide" w:cs="Calibri"/>
          <w:bCs/>
        </w:rPr>
        <w:t xml:space="preserve"> w zwi</w:t>
      </w:r>
      <w:r w:rsidRPr="00A37106">
        <w:rPr>
          <w:rFonts w:ascii="Alergia Wide" w:hAnsi="Alergia Wide" w:cs="Alergia Wide"/>
          <w:bCs/>
        </w:rPr>
        <w:t>ą</w:t>
      </w:r>
      <w:r w:rsidRPr="00A37106">
        <w:rPr>
          <w:rFonts w:ascii="Alergia Wide" w:hAnsi="Alergia Wide" w:cs="Calibri"/>
          <w:bCs/>
        </w:rPr>
        <w:t>zku z</w:t>
      </w:r>
      <w:r w:rsidRPr="00A37106">
        <w:rPr>
          <w:rFonts w:ascii="Calibri" w:hAnsi="Calibri" w:cs="Calibri"/>
          <w:bCs/>
        </w:rPr>
        <w:t> </w:t>
      </w:r>
      <w:r w:rsidRPr="00A37106">
        <w:rPr>
          <w:rFonts w:ascii="Alergia Wide" w:hAnsi="Alergia Wide" w:cs="Calibri"/>
          <w:bCs/>
        </w:rPr>
        <w:t>wykonywaniem umowy (cel przetwarzania). Udost</w:t>
      </w:r>
      <w:r w:rsidRPr="00A37106">
        <w:rPr>
          <w:rFonts w:ascii="Alergia Wide" w:hAnsi="Alergia Wide" w:cs="Alergia Wide"/>
          <w:bCs/>
        </w:rPr>
        <w:t>ę</w:t>
      </w:r>
      <w:r w:rsidRPr="00A37106">
        <w:rPr>
          <w:rFonts w:ascii="Alergia Wide" w:hAnsi="Alergia Wide" w:cs="Calibri"/>
          <w:bCs/>
        </w:rPr>
        <w:t xml:space="preserve">pniane dane </w:t>
      </w:r>
      <w:r w:rsidRPr="00A37106">
        <w:rPr>
          <w:rFonts w:ascii="Alergia Wide" w:hAnsi="Alergia Wide" w:cs="Calibri"/>
          <w:bCs/>
        </w:rPr>
        <w:lastRenderedPageBreak/>
        <w:t>kontaktowe mog</w:t>
      </w:r>
      <w:r w:rsidRPr="00A37106">
        <w:rPr>
          <w:rFonts w:ascii="Alergia Wide" w:hAnsi="Alergia Wide" w:cs="Alergia Wide"/>
          <w:bCs/>
        </w:rPr>
        <w:t>ą</w:t>
      </w:r>
      <w:r w:rsidRPr="00A37106">
        <w:rPr>
          <w:rFonts w:ascii="Alergia Wide" w:hAnsi="Alergia Wide" w:cs="Calibri"/>
          <w:bCs/>
        </w:rPr>
        <w:t xml:space="preserve"> obejmowa</w:t>
      </w:r>
      <w:r w:rsidRPr="00A37106">
        <w:rPr>
          <w:rFonts w:ascii="Alergia Wide" w:hAnsi="Alergia Wide" w:cs="Alergia Wide"/>
          <w:bCs/>
        </w:rPr>
        <w:t>ć</w:t>
      </w:r>
      <w:r w:rsidRPr="00A37106">
        <w:rPr>
          <w:rFonts w:ascii="Alergia Wide" w:hAnsi="Alergia Wide" w:cs="Calibri"/>
          <w:bCs/>
        </w:rPr>
        <w:t>: imi</w:t>
      </w:r>
      <w:r w:rsidRPr="00A37106">
        <w:rPr>
          <w:rFonts w:ascii="Alergia Wide" w:hAnsi="Alergia Wide" w:cs="Alergia Wide"/>
          <w:bCs/>
        </w:rPr>
        <w:t>ę</w:t>
      </w:r>
      <w:r w:rsidRPr="00A37106">
        <w:rPr>
          <w:rFonts w:ascii="Alergia Wide" w:hAnsi="Alergia Wide" w:cs="Calibri"/>
          <w:bCs/>
        </w:rPr>
        <w:t xml:space="preserve"> i nazwisko, adres e-mail, stanowisko s</w:t>
      </w:r>
      <w:r w:rsidRPr="00A37106">
        <w:rPr>
          <w:rFonts w:ascii="Alergia Wide" w:hAnsi="Alergia Wide" w:cs="Alergia Wide"/>
          <w:bCs/>
        </w:rPr>
        <w:t>ł</w:t>
      </w:r>
      <w:r w:rsidRPr="00A37106">
        <w:rPr>
          <w:rFonts w:ascii="Alergia Wide" w:hAnsi="Alergia Wide" w:cs="Calibri"/>
          <w:bCs/>
        </w:rPr>
        <w:t>u</w:t>
      </w:r>
      <w:r w:rsidRPr="00A37106">
        <w:rPr>
          <w:rFonts w:ascii="Alergia Wide" w:hAnsi="Alergia Wide" w:cs="Alergia Wide"/>
          <w:bCs/>
        </w:rPr>
        <w:t>ż</w:t>
      </w:r>
      <w:r w:rsidRPr="00A37106">
        <w:rPr>
          <w:rFonts w:ascii="Alergia Wide" w:hAnsi="Alergia Wide" w:cs="Calibri"/>
          <w:bCs/>
        </w:rPr>
        <w:t>bowe i</w:t>
      </w:r>
      <w:r w:rsidRPr="00A37106">
        <w:rPr>
          <w:rFonts w:ascii="Calibri" w:hAnsi="Calibri" w:cs="Calibri"/>
          <w:bCs/>
        </w:rPr>
        <w:t> </w:t>
      </w:r>
      <w:r w:rsidRPr="00A37106">
        <w:rPr>
          <w:rFonts w:ascii="Alergia Wide" w:hAnsi="Alergia Wide" w:cs="Calibri"/>
          <w:bCs/>
        </w:rPr>
        <w:t>numer telefonu s</w:t>
      </w:r>
      <w:r w:rsidRPr="00A37106">
        <w:rPr>
          <w:rFonts w:ascii="Alergia Wide" w:hAnsi="Alergia Wide" w:cs="Alergia Wide"/>
          <w:bCs/>
        </w:rPr>
        <w:t>ł</w:t>
      </w:r>
      <w:r w:rsidRPr="00A37106">
        <w:rPr>
          <w:rFonts w:ascii="Alergia Wide" w:hAnsi="Alergia Wide" w:cs="Calibri"/>
          <w:bCs/>
        </w:rPr>
        <w:t>u</w:t>
      </w:r>
      <w:r w:rsidRPr="00A37106">
        <w:rPr>
          <w:rFonts w:ascii="Alergia Wide" w:hAnsi="Alergia Wide" w:cs="Alergia Wide"/>
          <w:bCs/>
        </w:rPr>
        <w:t>ż</w:t>
      </w:r>
      <w:r w:rsidRPr="00A37106">
        <w:rPr>
          <w:rFonts w:ascii="Alergia Wide" w:hAnsi="Alergia Wide" w:cs="Calibri"/>
          <w:bCs/>
        </w:rPr>
        <w:t>bowego. Ka</w:t>
      </w:r>
      <w:r w:rsidRPr="00A37106">
        <w:rPr>
          <w:rFonts w:ascii="Alergia Wide" w:hAnsi="Alergia Wide" w:cs="Alergia Wide"/>
          <w:bCs/>
        </w:rPr>
        <w:t>ż</w:t>
      </w:r>
      <w:r w:rsidRPr="00A37106">
        <w:rPr>
          <w:rFonts w:ascii="Alergia Wide" w:hAnsi="Alergia Wide" w:cs="Calibri"/>
          <w:bCs/>
        </w:rPr>
        <w:t>da ze Stron b</w:t>
      </w:r>
      <w:r w:rsidRPr="00A37106">
        <w:rPr>
          <w:rFonts w:ascii="Alergia Wide" w:hAnsi="Alergia Wide" w:cs="Alergia Wide"/>
          <w:bCs/>
        </w:rPr>
        <w:t>ę</w:t>
      </w:r>
      <w:r w:rsidRPr="00A37106">
        <w:rPr>
          <w:rFonts w:ascii="Alergia Wide" w:hAnsi="Alergia Wide" w:cs="Calibri"/>
          <w:bCs/>
        </w:rPr>
        <w:t>dzie administratorem danych kontaktowych, kt</w:t>
      </w:r>
      <w:r w:rsidRPr="00A37106">
        <w:rPr>
          <w:rFonts w:ascii="Alergia Wide" w:hAnsi="Alergia Wide" w:cs="Alergia Wide"/>
          <w:bCs/>
        </w:rPr>
        <w:t>ó</w:t>
      </w:r>
      <w:r w:rsidRPr="00A37106">
        <w:rPr>
          <w:rFonts w:ascii="Alergia Wide" w:hAnsi="Alergia Wide" w:cs="Calibri"/>
          <w:bCs/>
        </w:rPr>
        <w:t>re zosta</w:t>
      </w:r>
      <w:r w:rsidRPr="00A37106">
        <w:rPr>
          <w:rFonts w:ascii="Alergia Wide" w:hAnsi="Alergia Wide" w:cs="Alergia Wide"/>
          <w:bCs/>
        </w:rPr>
        <w:t>ł</w:t>
      </w:r>
      <w:r w:rsidRPr="00A37106">
        <w:rPr>
          <w:rFonts w:ascii="Alergia Wide" w:hAnsi="Alergia Wide" w:cs="Calibri"/>
          <w:bCs/>
        </w:rPr>
        <w:t>y jej udost</w:t>
      </w:r>
      <w:r w:rsidRPr="00A37106">
        <w:rPr>
          <w:rFonts w:ascii="Alergia Wide" w:hAnsi="Alergia Wide" w:cs="Alergia Wide"/>
          <w:bCs/>
        </w:rPr>
        <w:t>ę</w:t>
      </w:r>
      <w:r w:rsidRPr="00A37106">
        <w:rPr>
          <w:rFonts w:ascii="Alergia Wide" w:hAnsi="Alergia Wide" w:cs="Calibri"/>
          <w:bCs/>
        </w:rPr>
        <w:t>pnione w</w:t>
      </w:r>
      <w:r w:rsidRPr="00A37106">
        <w:rPr>
          <w:rFonts w:ascii="Calibri" w:hAnsi="Calibri" w:cs="Calibri"/>
          <w:bCs/>
        </w:rPr>
        <w:t> </w:t>
      </w:r>
      <w:r w:rsidRPr="00A37106">
        <w:rPr>
          <w:rFonts w:ascii="Alergia Wide" w:hAnsi="Alergia Wide" w:cs="Calibri"/>
          <w:bCs/>
        </w:rPr>
        <w:t>ramach Umowy.</w:t>
      </w:r>
    </w:p>
    <w:p w14:paraId="406C23AE" w14:textId="77777777" w:rsidR="00A37106" w:rsidRPr="00A37106" w:rsidRDefault="00A37106" w:rsidP="00A37106">
      <w:pPr>
        <w:widowControl w:val="0"/>
        <w:numPr>
          <w:ilvl w:val="0"/>
          <w:numId w:val="16"/>
        </w:numPr>
        <w:suppressAutoHyphens/>
        <w:spacing w:after="200"/>
        <w:ind w:left="709"/>
        <w:jc w:val="both"/>
        <w:rPr>
          <w:rFonts w:ascii="Alergia Wide" w:hAnsi="Alergia Wide" w:cs="Calibri"/>
          <w:color w:val="212121"/>
          <w:kern w:val="1"/>
          <w:lang w:eastAsia="ar-SA"/>
        </w:rPr>
      </w:pPr>
      <w:r w:rsidRPr="00A37106">
        <w:rPr>
          <w:rFonts w:ascii="Alergia Wide" w:hAnsi="Alergia Wide" w:cs="Calibri"/>
          <w:bCs/>
        </w:rPr>
        <w:t>Wykonawca zobowiązuje się do przekazania wszystkim osobom, których dane udostępnił, informacji, o których mowa w art. 14 Rozporządzenia Parlamentu Europejskiego i Rady (UE) 2016/679 z dnia 27 kwietnia 2016 r. w sprawie ochrony osób fizycznych w związku z</w:t>
      </w:r>
      <w:r w:rsidRPr="00A37106">
        <w:rPr>
          <w:rFonts w:ascii="Calibri" w:hAnsi="Calibri" w:cs="Calibri"/>
          <w:bCs/>
        </w:rPr>
        <w:t> </w:t>
      </w:r>
      <w:r w:rsidRPr="00A37106">
        <w:rPr>
          <w:rFonts w:ascii="Alergia Wide" w:hAnsi="Alergia Wide" w:cs="Calibri"/>
          <w:bCs/>
        </w:rPr>
        <w:t>przetwarzaniem danych osobowych i w sprawie swobodnego przep</w:t>
      </w:r>
      <w:r w:rsidRPr="00A37106">
        <w:rPr>
          <w:rFonts w:ascii="Alergia Wide" w:hAnsi="Alergia Wide" w:cs="Alergia Wide"/>
          <w:bCs/>
        </w:rPr>
        <w:t>ł</w:t>
      </w:r>
      <w:r w:rsidRPr="00A37106">
        <w:rPr>
          <w:rFonts w:ascii="Alergia Wide" w:hAnsi="Alergia Wide" w:cs="Calibri"/>
          <w:bCs/>
        </w:rPr>
        <w:t>ywu takich danych oraz uchylenia dyrektywy 95/46/WE (RODO), zgodnie z treścią  klauzuli informacyjnej, stanowiącej załącznik nr 4 .</w:t>
      </w:r>
    </w:p>
    <w:bookmarkEnd w:id="6"/>
    <w:p w14:paraId="0FA1A04F" w14:textId="77777777" w:rsidR="00A37106" w:rsidRPr="00A37106" w:rsidRDefault="00A37106" w:rsidP="00A37106">
      <w:pPr>
        <w:widowControl w:val="0"/>
        <w:spacing w:before="120" w:line="276" w:lineRule="auto"/>
        <w:ind w:left="3538" w:hanging="3538"/>
        <w:jc w:val="center"/>
        <w:rPr>
          <w:rFonts w:ascii="Alergia Wide" w:hAnsi="Alergia Wide" w:cs="Calibri"/>
          <w:bCs/>
          <w:color w:val="000000"/>
        </w:rPr>
      </w:pPr>
      <w:r w:rsidRPr="00A37106">
        <w:rPr>
          <w:rFonts w:ascii="Alergia Wide" w:hAnsi="Alergia Wide" w:cs="Calibri"/>
          <w:b/>
          <w:bCs/>
          <w:color w:val="000000"/>
        </w:rPr>
        <w:t>§ 10. ODSTĄPIENIE OD UMOWY</w:t>
      </w:r>
    </w:p>
    <w:p w14:paraId="468F9EDC" w14:textId="16D20E49" w:rsidR="00A37106" w:rsidRPr="00507E3B" w:rsidRDefault="00A37106" w:rsidP="00507E3B">
      <w:pPr>
        <w:pStyle w:val="Akapitzlist"/>
        <w:widowControl w:val="0"/>
        <w:numPr>
          <w:ilvl w:val="0"/>
          <w:numId w:val="24"/>
        </w:numPr>
        <w:spacing w:before="120" w:after="120"/>
        <w:jc w:val="both"/>
        <w:rPr>
          <w:rFonts w:ascii="Alergia Wide" w:hAnsi="Alergia Wide" w:cs="Calibri"/>
          <w:color w:val="000000"/>
          <w:spacing w:val="-3"/>
        </w:rPr>
      </w:pPr>
      <w:r w:rsidRPr="00507E3B">
        <w:rPr>
          <w:rFonts w:ascii="Alergia Wide" w:hAnsi="Alergia Wide" w:cs="Calibri"/>
          <w:b/>
          <w:color w:val="000000"/>
        </w:rPr>
        <w:t xml:space="preserve"> </w:t>
      </w:r>
      <w:r w:rsidRPr="00507E3B">
        <w:rPr>
          <w:rFonts w:ascii="Alergia Wide" w:hAnsi="Alergia Wide" w:cs="Calibri"/>
          <w:color w:val="000000"/>
        </w:rPr>
        <w:t>Teatr może odstąpić od Umowy bez konieczności wyznaczania dodatkowego terminu w przypadku:</w:t>
      </w:r>
    </w:p>
    <w:p w14:paraId="0ECE458D" w14:textId="4CE8E3B8" w:rsidR="00A37106" w:rsidRPr="00A37106" w:rsidRDefault="00A37106" w:rsidP="00A37106">
      <w:pPr>
        <w:widowControl w:val="0"/>
        <w:numPr>
          <w:ilvl w:val="0"/>
          <w:numId w:val="14"/>
        </w:numPr>
        <w:suppressAutoHyphens/>
        <w:spacing w:before="120" w:after="200"/>
        <w:jc w:val="both"/>
        <w:rPr>
          <w:rFonts w:ascii="Alergia Wide" w:hAnsi="Alergia Wide" w:cs="Calibri"/>
          <w:spacing w:val="-3"/>
          <w:kern w:val="1"/>
          <w:lang w:eastAsia="ar-SA"/>
        </w:rPr>
      </w:pPr>
      <w:r w:rsidRPr="00A37106">
        <w:rPr>
          <w:rFonts w:ascii="Alergia Wide" w:hAnsi="Alergia Wide" w:cs="Calibri"/>
          <w:spacing w:val="-3"/>
          <w:kern w:val="1"/>
          <w:lang w:eastAsia="ar-SA"/>
        </w:rPr>
        <w:t xml:space="preserve">opóźnienia w wykonaniu Przedmiotu Umowy o co najmniej 5 dni </w:t>
      </w:r>
      <w:r w:rsidR="00E97B75">
        <w:rPr>
          <w:rFonts w:ascii="Alergia Wide" w:hAnsi="Alergia Wide" w:cs="Calibri"/>
          <w:spacing w:val="-3"/>
          <w:kern w:val="1"/>
          <w:lang w:eastAsia="ar-SA"/>
        </w:rPr>
        <w:br/>
      </w:r>
      <w:r w:rsidRPr="00A37106">
        <w:rPr>
          <w:rFonts w:ascii="Alergia Wide" w:hAnsi="Alergia Wide" w:cs="Calibri"/>
          <w:spacing w:val="-3"/>
          <w:kern w:val="1"/>
          <w:lang w:eastAsia="ar-SA"/>
        </w:rPr>
        <w:t xml:space="preserve">w stosunku do terminu określonego </w:t>
      </w:r>
      <w:bookmarkStart w:id="7" w:name="_Hlk84338820"/>
      <w:r w:rsidRPr="00A37106">
        <w:rPr>
          <w:rFonts w:ascii="Alergia Wide" w:hAnsi="Alergia Wide" w:cs="Calibri"/>
          <w:spacing w:val="-3"/>
          <w:kern w:val="1"/>
          <w:lang w:eastAsia="ar-SA"/>
        </w:rPr>
        <w:t xml:space="preserve">w </w:t>
      </w:r>
      <w:r w:rsidRPr="00A37106">
        <w:rPr>
          <w:rFonts w:ascii="Alergia Wide" w:hAnsi="Alergia Wide" w:cs="Calibri"/>
          <w:kern w:val="1"/>
          <w:lang w:eastAsia="ar-SA"/>
        </w:rPr>
        <w:t>§ 2</w:t>
      </w:r>
      <w:bookmarkEnd w:id="7"/>
      <w:r w:rsidRPr="00A37106">
        <w:rPr>
          <w:rFonts w:ascii="Alergia Wide" w:hAnsi="Alergia Wide" w:cs="Calibri"/>
          <w:kern w:val="1"/>
          <w:lang w:eastAsia="ar-SA"/>
        </w:rPr>
        <w:t>;</w:t>
      </w:r>
    </w:p>
    <w:p w14:paraId="1A4EEDB8" w14:textId="77777777" w:rsidR="00A37106" w:rsidRPr="00A37106" w:rsidRDefault="00A37106" w:rsidP="00A37106">
      <w:pPr>
        <w:widowControl w:val="0"/>
        <w:numPr>
          <w:ilvl w:val="0"/>
          <w:numId w:val="14"/>
        </w:numPr>
        <w:suppressAutoHyphens/>
        <w:spacing w:before="120" w:after="200"/>
        <w:jc w:val="both"/>
        <w:rPr>
          <w:rFonts w:ascii="Alergia Wide" w:hAnsi="Alergia Wide" w:cs="Calibri"/>
          <w:spacing w:val="-3"/>
          <w:kern w:val="1"/>
          <w:lang w:eastAsia="ar-SA"/>
        </w:rPr>
      </w:pPr>
      <w:r w:rsidRPr="00A37106">
        <w:rPr>
          <w:rFonts w:ascii="Alergia Wide" w:hAnsi="Alergia Wide" w:cs="Calibri"/>
          <w:spacing w:val="-3"/>
          <w:kern w:val="1"/>
          <w:lang w:eastAsia="ar-SA"/>
        </w:rPr>
        <w:t>dostarczenia Przedmiotu Umowy niezgodnego z wymaganiami określonymi w załączniku nr 1,</w:t>
      </w:r>
    </w:p>
    <w:p w14:paraId="34574FB8" w14:textId="428C4014" w:rsidR="00A37106" w:rsidRPr="00507E3B" w:rsidRDefault="00A37106" w:rsidP="00507E3B">
      <w:pPr>
        <w:widowControl w:val="0"/>
        <w:numPr>
          <w:ilvl w:val="0"/>
          <w:numId w:val="14"/>
        </w:numPr>
        <w:suppressAutoHyphens/>
        <w:spacing w:before="120" w:after="200"/>
        <w:jc w:val="both"/>
        <w:rPr>
          <w:rFonts w:ascii="Alergia Wide" w:hAnsi="Alergia Wide" w:cs="Calibri"/>
          <w:spacing w:val="-3"/>
          <w:kern w:val="1"/>
          <w:lang w:eastAsia="ar-SA"/>
        </w:rPr>
      </w:pPr>
      <w:r w:rsidRPr="00A37106">
        <w:rPr>
          <w:rFonts w:ascii="Alergia Wide" w:hAnsi="Alergia Wide" w:cs="Calibri"/>
          <w:spacing w:val="-3"/>
          <w:kern w:val="1"/>
          <w:lang w:eastAsia="ar-SA"/>
        </w:rPr>
        <w:t>w przypadkach wskazanych wyżej w  Umowie.</w:t>
      </w:r>
    </w:p>
    <w:p w14:paraId="2E9A6DF7" w14:textId="77777777" w:rsidR="00507E3B" w:rsidRDefault="00507E3B" w:rsidP="00507E3B">
      <w:pPr>
        <w:pStyle w:val="Akapitzlist"/>
        <w:numPr>
          <w:ilvl w:val="0"/>
          <w:numId w:val="24"/>
        </w:numPr>
        <w:autoSpaceDE w:val="0"/>
        <w:ind w:left="284" w:hanging="320"/>
        <w:jc w:val="both"/>
        <w:rPr>
          <w:rFonts w:ascii="Alergia Wide" w:hAnsi="Alergia Wide" w:cs="Arial"/>
          <w:szCs w:val="22"/>
        </w:rPr>
      </w:pPr>
      <w:r w:rsidRPr="00507E3B">
        <w:rPr>
          <w:rFonts w:ascii="Alergia Wide" w:hAnsi="Alergia Wide" w:cs="Calibri"/>
          <w:color w:val="000000"/>
        </w:rPr>
        <w:t xml:space="preserve">Odstąpienie od Umowy z przyczyn określonych w ust. 1 może nastąpić  terminie 30 dni od powzięcia  wiadomości o powyższych okolicznościach nie później niż 30 dni od dnia określonego w </w:t>
      </w:r>
      <w:r w:rsidRPr="00507E3B">
        <w:rPr>
          <w:rFonts w:ascii="Alergia Wide" w:hAnsi="Alergia Wide" w:cs="Arial"/>
          <w:szCs w:val="22"/>
        </w:rPr>
        <w:t>§ 2 .</w:t>
      </w:r>
    </w:p>
    <w:p w14:paraId="149A15CC" w14:textId="741A4372" w:rsidR="00A37106" w:rsidRPr="00507E3B" w:rsidRDefault="00A37106" w:rsidP="00507E3B">
      <w:pPr>
        <w:pStyle w:val="Akapitzlist"/>
        <w:numPr>
          <w:ilvl w:val="0"/>
          <w:numId w:val="24"/>
        </w:numPr>
        <w:autoSpaceDE w:val="0"/>
        <w:ind w:left="284" w:hanging="320"/>
        <w:jc w:val="both"/>
        <w:rPr>
          <w:rFonts w:ascii="Alergia Wide" w:hAnsi="Alergia Wide" w:cs="Arial"/>
          <w:szCs w:val="22"/>
        </w:rPr>
      </w:pPr>
      <w:r w:rsidRPr="00507E3B">
        <w:rPr>
          <w:rFonts w:ascii="Alergia Wide" w:hAnsi="Alergia Wide" w:cs="Calibri"/>
          <w:color w:val="000000"/>
        </w:rPr>
        <w:t>W wypadku odstąpienia przez Teatr od Umowy, zgodnie z ust. 1 powyżej Wykonawcy  nie przysługuje wynagrodzenie, a Teatr może żądać naprawienia szkody wynikłej z</w:t>
      </w:r>
      <w:r w:rsidRPr="00507E3B">
        <w:rPr>
          <w:rFonts w:ascii="Calibri" w:hAnsi="Calibri" w:cs="Calibri"/>
          <w:color w:val="000000"/>
        </w:rPr>
        <w:t> </w:t>
      </w:r>
      <w:r w:rsidRPr="00507E3B">
        <w:rPr>
          <w:rFonts w:ascii="Alergia Wide" w:hAnsi="Alergia Wide" w:cs="Calibri"/>
          <w:color w:val="000000"/>
        </w:rPr>
        <w:t>niewykonania zobowi</w:t>
      </w:r>
      <w:r w:rsidRPr="00507E3B">
        <w:rPr>
          <w:rFonts w:ascii="Alergia Wide" w:hAnsi="Alergia Wide" w:cs="Alergia Wide"/>
          <w:color w:val="000000"/>
        </w:rPr>
        <w:t>ą</w:t>
      </w:r>
      <w:r w:rsidRPr="00507E3B">
        <w:rPr>
          <w:rFonts w:ascii="Alergia Wide" w:hAnsi="Alergia Wide" w:cs="Calibri"/>
          <w:color w:val="000000"/>
        </w:rPr>
        <w:t>zania przez Wykonawc</w:t>
      </w:r>
      <w:r w:rsidRPr="00507E3B">
        <w:rPr>
          <w:rFonts w:ascii="Alergia Wide" w:hAnsi="Alergia Wide" w:cs="Alergia Wide"/>
          <w:color w:val="000000"/>
        </w:rPr>
        <w:t>ę</w:t>
      </w:r>
      <w:r w:rsidRPr="00507E3B">
        <w:rPr>
          <w:rFonts w:ascii="Alergia Wide" w:hAnsi="Alergia Wide" w:cs="Calibri"/>
          <w:color w:val="000000"/>
        </w:rPr>
        <w:t>.</w:t>
      </w:r>
    </w:p>
    <w:p w14:paraId="7642DF50" w14:textId="77777777" w:rsidR="00A37106" w:rsidRPr="00A37106" w:rsidRDefault="00A37106" w:rsidP="00A37106">
      <w:pPr>
        <w:autoSpaceDE w:val="0"/>
        <w:ind w:left="360"/>
        <w:contextualSpacing/>
        <w:jc w:val="both"/>
        <w:rPr>
          <w:rFonts w:ascii="Alergia Wide" w:hAnsi="Alergia Wide" w:cs="Calibri"/>
          <w:color w:val="000000"/>
        </w:rPr>
      </w:pPr>
    </w:p>
    <w:p w14:paraId="7E7E06B5" w14:textId="77777777" w:rsidR="00A37106" w:rsidRPr="00A37106" w:rsidRDefault="00A37106" w:rsidP="00A37106">
      <w:pPr>
        <w:autoSpaceDE w:val="0"/>
        <w:ind w:left="360"/>
        <w:contextualSpacing/>
        <w:jc w:val="both"/>
        <w:rPr>
          <w:rFonts w:ascii="Alergia Wide" w:hAnsi="Alergia Wide" w:cs="Arial"/>
          <w:szCs w:val="22"/>
        </w:rPr>
      </w:pPr>
    </w:p>
    <w:p w14:paraId="43D43754" w14:textId="77777777" w:rsidR="00A37106" w:rsidRPr="00A37106" w:rsidRDefault="00A37106" w:rsidP="00A37106">
      <w:pPr>
        <w:keepNext/>
        <w:keepLines/>
        <w:widowControl w:val="0"/>
        <w:spacing w:after="220"/>
        <w:jc w:val="center"/>
        <w:outlineLvl w:val="1"/>
        <w:rPr>
          <w:rFonts w:ascii="Alergia Wide" w:hAnsi="Alergia Wide" w:cs="Calibri"/>
          <w:b/>
          <w:bCs/>
          <w:color w:val="000000"/>
        </w:rPr>
      </w:pPr>
      <w:bookmarkStart w:id="8" w:name="bookmark10"/>
      <w:bookmarkStart w:id="9" w:name="bookmark11"/>
      <w:r w:rsidRPr="00A37106">
        <w:rPr>
          <w:rFonts w:ascii="Alergia Wide" w:hAnsi="Alergia Wide" w:cs="Calibri"/>
          <w:b/>
          <w:bCs/>
          <w:color w:val="000000"/>
        </w:rPr>
        <w:t>§  11 POSTANOWIENIA KOŃCOWE</w:t>
      </w:r>
      <w:bookmarkEnd w:id="8"/>
      <w:bookmarkEnd w:id="9"/>
    </w:p>
    <w:p w14:paraId="3F5B68CF" w14:textId="77777777" w:rsidR="00A37106" w:rsidRPr="00A37106" w:rsidRDefault="00A37106" w:rsidP="00A37106">
      <w:pPr>
        <w:widowControl w:val="0"/>
        <w:numPr>
          <w:ilvl w:val="0"/>
          <w:numId w:val="10"/>
        </w:numPr>
        <w:tabs>
          <w:tab w:val="left" w:pos="425"/>
        </w:tabs>
        <w:ind w:left="440" w:hanging="440"/>
        <w:jc w:val="both"/>
        <w:rPr>
          <w:rFonts w:ascii="Alergia Wide" w:hAnsi="Alergia Wide" w:cs="Calibri"/>
          <w:color w:val="000000"/>
        </w:rPr>
      </w:pPr>
      <w:r w:rsidRPr="00A37106">
        <w:rPr>
          <w:rFonts w:ascii="Alergia Wide" w:hAnsi="Alergia Wide" w:cs="Calibri"/>
          <w:color w:val="000000"/>
        </w:rPr>
        <w:t>Wszelkie zmiany i uzupełnienia Umowy wymagają pisemnej formy pod rygorem nieważności.</w:t>
      </w:r>
    </w:p>
    <w:p w14:paraId="30D09821" w14:textId="77777777" w:rsidR="00A37106" w:rsidRPr="00A37106" w:rsidRDefault="00A37106" w:rsidP="00A37106">
      <w:pPr>
        <w:widowControl w:val="0"/>
        <w:numPr>
          <w:ilvl w:val="0"/>
          <w:numId w:val="10"/>
        </w:numPr>
        <w:tabs>
          <w:tab w:val="left" w:pos="425"/>
        </w:tabs>
        <w:spacing w:after="220"/>
        <w:ind w:left="440" w:hanging="440"/>
        <w:jc w:val="both"/>
        <w:rPr>
          <w:rFonts w:ascii="Alergia Wide" w:hAnsi="Alergia Wide" w:cs="Calibri"/>
          <w:color w:val="000000"/>
        </w:rPr>
      </w:pPr>
      <w:r w:rsidRPr="00A37106">
        <w:rPr>
          <w:rFonts w:ascii="Alergia Wide" w:hAnsi="Alergia Wide" w:cs="Calibri"/>
          <w:color w:val="000000"/>
        </w:rPr>
        <w:t>W zakresie nie uregulowanym Umową mają  zastosowanie przepisy ustawy Kodeks Cywilny oraz ustawy o prawie autorskim i prawach pokrewnych.</w:t>
      </w:r>
    </w:p>
    <w:p w14:paraId="4D68F60A" w14:textId="77777777" w:rsidR="00A37106" w:rsidRPr="00A37106" w:rsidRDefault="00A37106" w:rsidP="00A37106">
      <w:pPr>
        <w:widowControl w:val="0"/>
        <w:tabs>
          <w:tab w:val="left" w:pos="425"/>
        </w:tabs>
        <w:spacing w:after="220"/>
        <w:ind w:left="440"/>
        <w:jc w:val="both"/>
        <w:rPr>
          <w:rFonts w:ascii="Alergia Wide" w:hAnsi="Alergia Wide" w:cs="Calibri"/>
          <w:color w:val="000000"/>
        </w:rPr>
      </w:pPr>
    </w:p>
    <w:p w14:paraId="4EB3C57C" w14:textId="77777777" w:rsidR="00A37106" w:rsidRPr="00A37106" w:rsidRDefault="00A37106" w:rsidP="00A37106">
      <w:pPr>
        <w:widowControl w:val="0"/>
        <w:numPr>
          <w:ilvl w:val="0"/>
          <w:numId w:val="10"/>
        </w:numPr>
        <w:tabs>
          <w:tab w:val="left" w:pos="425"/>
        </w:tabs>
        <w:spacing w:after="220"/>
        <w:ind w:left="440" w:hanging="440"/>
        <w:jc w:val="both"/>
        <w:rPr>
          <w:rFonts w:ascii="Alergia Wide" w:hAnsi="Alergia Wide" w:cs="Calibri"/>
          <w:color w:val="000000"/>
        </w:rPr>
      </w:pPr>
      <w:r w:rsidRPr="00A37106">
        <w:rPr>
          <w:rFonts w:ascii="Alergia Wide" w:hAnsi="Alergia Wide" w:cs="Calibri"/>
          <w:color w:val="000000"/>
        </w:rPr>
        <w:t>Wszelkie spory mogące wyniknąć z realizacji Umowy rozstrzygane będą przez sąd właściwy dla siedziby Zamawiającego</w:t>
      </w:r>
    </w:p>
    <w:p w14:paraId="61ABF671" w14:textId="794C171C" w:rsidR="00A37106" w:rsidRPr="00A37106" w:rsidRDefault="00A37106" w:rsidP="00A37106">
      <w:pPr>
        <w:widowControl w:val="0"/>
        <w:numPr>
          <w:ilvl w:val="0"/>
          <w:numId w:val="10"/>
        </w:numPr>
        <w:tabs>
          <w:tab w:val="left" w:pos="425"/>
        </w:tabs>
        <w:ind w:left="440" w:hanging="440"/>
        <w:jc w:val="both"/>
        <w:rPr>
          <w:rFonts w:ascii="Alergia Wide" w:hAnsi="Alergia Wide" w:cs="Calibri"/>
          <w:color w:val="000000"/>
        </w:rPr>
      </w:pPr>
      <w:r w:rsidRPr="00A37106">
        <w:rPr>
          <w:rFonts w:ascii="Alergia Wide" w:hAnsi="Alergia Wide" w:cs="Calibri"/>
          <w:color w:val="000000"/>
        </w:rPr>
        <w:t xml:space="preserve">Umowa sporządzona została w dwóch jednobrzmiących egzemplarzach, po jednym dla każdej ze Stron. </w:t>
      </w:r>
    </w:p>
    <w:p w14:paraId="1D1A496F" w14:textId="77777777" w:rsidR="00A37106" w:rsidRPr="00A37106" w:rsidRDefault="00A37106" w:rsidP="00A37106">
      <w:pPr>
        <w:widowControl w:val="0"/>
        <w:numPr>
          <w:ilvl w:val="0"/>
          <w:numId w:val="10"/>
        </w:numPr>
        <w:tabs>
          <w:tab w:val="left" w:pos="425"/>
        </w:tabs>
        <w:ind w:left="440" w:hanging="440"/>
        <w:jc w:val="both"/>
        <w:rPr>
          <w:rFonts w:ascii="Alergia Wide" w:hAnsi="Alergia Wide" w:cs="Calibri"/>
          <w:color w:val="000000"/>
        </w:rPr>
      </w:pPr>
      <w:r w:rsidRPr="00A37106">
        <w:rPr>
          <w:rFonts w:ascii="Alergia Wide" w:hAnsi="Alergia Wide"/>
          <w:b/>
        </w:rPr>
        <w:lastRenderedPageBreak/>
        <w:t>Załączniki:</w:t>
      </w:r>
    </w:p>
    <w:p w14:paraId="147FEEE2" w14:textId="77777777" w:rsidR="00A37106" w:rsidRPr="00A37106" w:rsidRDefault="00A37106" w:rsidP="00A37106">
      <w:pPr>
        <w:numPr>
          <w:ilvl w:val="0"/>
          <w:numId w:val="4"/>
        </w:numPr>
        <w:tabs>
          <w:tab w:val="left" w:pos="284"/>
          <w:tab w:val="left" w:pos="3119"/>
        </w:tabs>
        <w:contextualSpacing/>
        <w:jc w:val="both"/>
        <w:rPr>
          <w:rFonts w:ascii="Alergia Wide" w:hAnsi="Alergia Wide"/>
          <w:bCs/>
        </w:rPr>
      </w:pPr>
      <w:r w:rsidRPr="00A37106">
        <w:rPr>
          <w:rFonts w:ascii="Alergia Wide" w:hAnsi="Alergia Wide"/>
          <w:bCs/>
        </w:rPr>
        <w:t>Kopia oferty Wykonawcy.</w:t>
      </w:r>
    </w:p>
    <w:p w14:paraId="0AFC197D" w14:textId="77777777" w:rsidR="00A37106" w:rsidRPr="00A37106" w:rsidRDefault="00A37106" w:rsidP="00A37106">
      <w:pPr>
        <w:numPr>
          <w:ilvl w:val="0"/>
          <w:numId w:val="4"/>
        </w:numPr>
        <w:tabs>
          <w:tab w:val="left" w:pos="284"/>
          <w:tab w:val="left" w:pos="3119"/>
        </w:tabs>
        <w:contextualSpacing/>
        <w:jc w:val="both"/>
        <w:rPr>
          <w:rFonts w:ascii="Alergia Wide" w:hAnsi="Alergia Wide"/>
          <w:bCs/>
        </w:rPr>
      </w:pPr>
      <w:r w:rsidRPr="00A37106">
        <w:rPr>
          <w:rFonts w:ascii="Alergia Wide" w:hAnsi="Alergia Wide"/>
          <w:bCs/>
        </w:rPr>
        <w:t>Oświadczenie dotyczące rachunku bankowego</w:t>
      </w:r>
    </w:p>
    <w:p w14:paraId="046A8B88" w14:textId="77777777" w:rsidR="00A37106" w:rsidRPr="00A37106" w:rsidRDefault="00A37106" w:rsidP="00A37106">
      <w:pPr>
        <w:numPr>
          <w:ilvl w:val="0"/>
          <w:numId w:val="4"/>
        </w:numPr>
        <w:tabs>
          <w:tab w:val="left" w:pos="284"/>
          <w:tab w:val="left" w:pos="3119"/>
        </w:tabs>
        <w:contextualSpacing/>
        <w:rPr>
          <w:rFonts w:ascii="Alergia Wide" w:hAnsi="Alergia Wide"/>
          <w:bCs/>
        </w:rPr>
      </w:pPr>
      <w:r w:rsidRPr="00A37106">
        <w:rPr>
          <w:rFonts w:ascii="Alergia Wide" w:hAnsi="Alergia Wide"/>
          <w:bCs/>
        </w:rPr>
        <w:t xml:space="preserve">Protokół odbioru </w:t>
      </w:r>
    </w:p>
    <w:p w14:paraId="06779FF3" w14:textId="77777777" w:rsidR="00A37106" w:rsidRPr="00A37106" w:rsidRDefault="00A37106" w:rsidP="00A37106">
      <w:pPr>
        <w:numPr>
          <w:ilvl w:val="0"/>
          <w:numId w:val="4"/>
        </w:numPr>
        <w:tabs>
          <w:tab w:val="left" w:pos="284"/>
          <w:tab w:val="left" w:pos="3119"/>
        </w:tabs>
        <w:contextualSpacing/>
        <w:rPr>
          <w:rFonts w:ascii="Alergia Wide" w:hAnsi="Alergia Wide"/>
          <w:bCs/>
        </w:rPr>
      </w:pPr>
      <w:r w:rsidRPr="00A37106">
        <w:rPr>
          <w:rFonts w:ascii="Alergia Wide" w:hAnsi="Alergia Wide"/>
          <w:bCs/>
        </w:rPr>
        <w:t>Klauzula informacyjna</w:t>
      </w:r>
      <w:r w:rsidRPr="00A37106">
        <w:rPr>
          <w:rFonts w:ascii="Alergia Wide" w:hAnsi="Alergia Wide" w:cs="Calibri"/>
          <w:color w:val="000000"/>
        </w:rPr>
        <w:br/>
      </w:r>
    </w:p>
    <w:p w14:paraId="5BC1B724" w14:textId="77777777" w:rsidR="00A37106" w:rsidRDefault="00A37106" w:rsidP="00A37106">
      <w:pPr>
        <w:tabs>
          <w:tab w:val="left" w:pos="284"/>
          <w:tab w:val="left" w:pos="3119"/>
        </w:tabs>
        <w:ind w:left="720"/>
        <w:contextualSpacing/>
        <w:rPr>
          <w:rFonts w:ascii="Alergia Wide" w:hAnsi="Alergia Wide"/>
          <w:bCs/>
        </w:rPr>
      </w:pPr>
      <w:r w:rsidRPr="00A37106">
        <w:rPr>
          <w:rFonts w:ascii="Alergia Wide" w:hAnsi="Alergia Wide"/>
          <w:bCs/>
        </w:rPr>
        <w:tab/>
      </w:r>
      <w:r w:rsidRPr="00A37106">
        <w:rPr>
          <w:rFonts w:ascii="Alergia Wide" w:hAnsi="Alergia Wide"/>
          <w:bCs/>
        </w:rPr>
        <w:tab/>
      </w:r>
      <w:r w:rsidRPr="00A37106">
        <w:rPr>
          <w:rFonts w:ascii="Alergia Wide" w:hAnsi="Alergia Wide"/>
          <w:bCs/>
        </w:rPr>
        <w:tab/>
      </w:r>
      <w:r w:rsidRPr="00A37106">
        <w:rPr>
          <w:rFonts w:ascii="Alergia Wide" w:hAnsi="Alergia Wide"/>
          <w:bCs/>
        </w:rPr>
        <w:tab/>
      </w:r>
      <w:r w:rsidRPr="00A37106">
        <w:rPr>
          <w:rFonts w:ascii="Alergia Wide" w:hAnsi="Alergia Wide"/>
          <w:bCs/>
        </w:rPr>
        <w:tab/>
      </w:r>
    </w:p>
    <w:p w14:paraId="41AAB657" w14:textId="77777777" w:rsidR="00A37106" w:rsidRDefault="00A37106">
      <w:pPr>
        <w:spacing w:after="160" w:line="259" w:lineRule="auto"/>
        <w:rPr>
          <w:rFonts w:ascii="Alergia Wide" w:hAnsi="Alergia Wide"/>
          <w:bCs/>
        </w:rPr>
      </w:pPr>
      <w:r>
        <w:rPr>
          <w:rFonts w:ascii="Alergia Wide" w:hAnsi="Alergia Wide"/>
          <w:bCs/>
        </w:rPr>
        <w:br w:type="page"/>
      </w:r>
    </w:p>
    <w:p w14:paraId="4CDB6A9D" w14:textId="26DF5D75" w:rsidR="00A37106" w:rsidRPr="00A37106" w:rsidRDefault="00A37106" w:rsidP="00A37106">
      <w:pPr>
        <w:tabs>
          <w:tab w:val="left" w:pos="3119"/>
        </w:tabs>
        <w:ind w:left="720"/>
        <w:contextualSpacing/>
        <w:jc w:val="right"/>
        <w:rPr>
          <w:rFonts w:ascii="Alergia Wide" w:hAnsi="Alergia Wide" w:cs="Calibri"/>
          <w:color w:val="000000"/>
        </w:rPr>
      </w:pPr>
      <w:r w:rsidRPr="00A37106">
        <w:rPr>
          <w:rFonts w:ascii="Alergia Wide" w:hAnsi="Alergia Wide"/>
          <w:bCs/>
        </w:rPr>
        <w:lastRenderedPageBreak/>
        <w:tab/>
      </w:r>
      <w:r>
        <w:rPr>
          <w:rFonts w:ascii="Alergia Wide" w:hAnsi="Alergia Wide"/>
          <w:bCs/>
        </w:rPr>
        <w:tab/>
      </w:r>
      <w:r>
        <w:rPr>
          <w:rFonts w:ascii="Alergia Wide" w:hAnsi="Alergia Wide"/>
          <w:bCs/>
        </w:rPr>
        <w:tab/>
      </w:r>
      <w:r>
        <w:rPr>
          <w:rFonts w:ascii="Alergia Wide" w:hAnsi="Alergia Wide"/>
          <w:bCs/>
        </w:rPr>
        <w:tab/>
      </w:r>
      <w:r>
        <w:rPr>
          <w:rFonts w:ascii="Alergia Wide" w:hAnsi="Alergia Wide"/>
          <w:bCs/>
        </w:rPr>
        <w:tab/>
      </w:r>
      <w:r w:rsidRPr="00A37106">
        <w:rPr>
          <w:rFonts w:ascii="Alergia Wide" w:hAnsi="Alergia Wide" w:cs="Calibri"/>
          <w:color w:val="000000"/>
        </w:rPr>
        <w:t>Załącznik nr 2  do umowy</w:t>
      </w:r>
    </w:p>
    <w:p w14:paraId="1895E92C" w14:textId="77777777" w:rsidR="00A37106" w:rsidRPr="00A37106" w:rsidRDefault="00A37106" w:rsidP="00A37106">
      <w:pPr>
        <w:tabs>
          <w:tab w:val="left" w:pos="284"/>
          <w:tab w:val="left" w:pos="3119"/>
        </w:tabs>
        <w:ind w:left="720"/>
        <w:contextualSpacing/>
        <w:jc w:val="right"/>
        <w:rPr>
          <w:rFonts w:ascii="Alergia Wide" w:hAnsi="Alergia Wide" w:cs="Calibri"/>
          <w:color w:val="000000"/>
        </w:rPr>
      </w:pPr>
      <w:r w:rsidRPr="00A37106">
        <w:rPr>
          <w:rFonts w:ascii="Alergia Wide" w:hAnsi="Alergia Wide" w:cs="Calibri"/>
          <w:color w:val="000000"/>
        </w:rPr>
        <w:t>Oświadczenie dotyczące rachunku bankowego</w:t>
      </w:r>
    </w:p>
    <w:p w14:paraId="4A1EF22F" w14:textId="77777777" w:rsidR="00A37106" w:rsidRPr="00A37106" w:rsidRDefault="00A37106" w:rsidP="00A37106">
      <w:pPr>
        <w:tabs>
          <w:tab w:val="left" w:pos="284"/>
          <w:tab w:val="left" w:pos="3119"/>
        </w:tabs>
        <w:ind w:left="720"/>
        <w:contextualSpacing/>
        <w:jc w:val="right"/>
        <w:rPr>
          <w:rFonts w:ascii="Alergia Wide" w:hAnsi="Alergia Wide" w:cs="Calibri"/>
          <w:color w:val="000000"/>
        </w:rPr>
      </w:pPr>
    </w:p>
    <w:p w14:paraId="203DCD91" w14:textId="77777777" w:rsidR="00A37106" w:rsidRPr="00A37106" w:rsidRDefault="00A37106" w:rsidP="00A37106">
      <w:pPr>
        <w:tabs>
          <w:tab w:val="left" w:pos="284"/>
          <w:tab w:val="left" w:pos="3119"/>
        </w:tabs>
        <w:ind w:left="720"/>
        <w:contextualSpacing/>
        <w:jc w:val="right"/>
        <w:rPr>
          <w:rFonts w:ascii="Alergia Wide" w:hAnsi="Alergia Wide" w:cs="Calibri"/>
          <w:color w:val="000000"/>
        </w:rPr>
      </w:pPr>
    </w:p>
    <w:p w14:paraId="7E03FB01" w14:textId="77777777" w:rsidR="00A37106" w:rsidRPr="00A37106" w:rsidRDefault="00A37106" w:rsidP="00A37106">
      <w:pPr>
        <w:spacing w:line="360" w:lineRule="auto"/>
        <w:rPr>
          <w:rFonts w:ascii="Alergia Wide" w:hAnsi="Alergia Wide"/>
        </w:rPr>
      </w:pPr>
      <w:r w:rsidRPr="00A37106">
        <w:rPr>
          <w:rFonts w:ascii="Alergia Wide" w:hAnsi="Alergia Wide"/>
        </w:rPr>
        <w:t>…........, dnia …………………..</w:t>
      </w:r>
    </w:p>
    <w:p w14:paraId="79C15291" w14:textId="77777777" w:rsidR="00A37106" w:rsidRPr="00A37106" w:rsidRDefault="00A37106" w:rsidP="00A37106">
      <w:pPr>
        <w:spacing w:line="360" w:lineRule="auto"/>
        <w:rPr>
          <w:rFonts w:ascii="Alergia Wide" w:hAnsi="Alergia Wide"/>
        </w:rPr>
      </w:pPr>
      <w:r w:rsidRPr="00A37106">
        <w:rPr>
          <w:rFonts w:ascii="Alergia Wide" w:hAnsi="Alergia Wide"/>
        </w:rPr>
        <w:t>…………………………………</w:t>
      </w:r>
    </w:p>
    <w:p w14:paraId="08897299" w14:textId="77777777" w:rsidR="00A37106" w:rsidRPr="00A37106" w:rsidRDefault="00A37106" w:rsidP="00A37106">
      <w:pPr>
        <w:spacing w:line="360" w:lineRule="auto"/>
        <w:rPr>
          <w:rFonts w:ascii="Alergia Wide" w:hAnsi="Alergia Wide"/>
        </w:rPr>
      </w:pPr>
      <w:r w:rsidRPr="00A37106">
        <w:rPr>
          <w:rFonts w:ascii="Alergia Wide" w:hAnsi="Alergia Wide"/>
        </w:rPr>
        <w:t>………………………………….</w:t>
      </w:r>
    </w:p>
    <w:p w14:paraId="1BFE1D0B" w14:textId="77777777" w:rsidR="00A37106" w:rsidRPr="00A37106" w:rsidRDefault="00A37106" w:rsidP="00A37106">
      <w:pPr>
        <w:spacing w:line="360" w:lineRule="auto"/>
        <w:rPr>
          <w:rFonts w:ascii="Alergia Wide" w:hAnsi="Alergia Wide"/>
        </w:rPr>
      </w:pPr>
      <w:r w:rsidRPr="00A37106">
        <w:rPr>
          <w:rFonts w:ascii="Alergia Wide" w:hAnsi="Alergia Wide"/>
        </w:rPr>
        <w:t>………………………………….</w:t>
      </w:r>
    </w:p>
    <w:p w14:paraId="7EACF114" w14:textId="77777777" w:rsidR="00A37106" w:rsidRPr="00A37106" w:rsidRDefault="00A37106" w:rsidP="00A37106">
      <w:pPr>
        <w:rPr>
          <w:rFonts w:ascii="Alergia Wide" w:hAnsi="Alergia Wide"/>
        </w:rPr>
      </w:pPr>
      <w:r w:rsidRPr="00A37106">
        <w:rPr>
          <w:rFonts w:ascii="Alergia Wide" w:hAnsi="Alergia Wide"/>
        </w:rPr>
        <w:t>Nazwa i adres Wykonawcy, NIP, Regon</w:t>
      </w:r>
    </w:p>
    <w:p w14:paraId="4BA99469" w14:textId="77777777" w:rsidR="00A37106" w:rsidRPr="00A37106" w:rsidRDefault="00A37106" w:rsidP="00A37106">
      <w:pPr>
        <w:rPr>
          <w:rFonts w:ascii="Alergia Wide" w:hAnsi="Alergia Wide"/>
        </w:rPr>
      </w:pPr>
    </w:p>
    <w:p w14:paraId="43AF5BA2" w14:textId="77777777" w:rsidR="00A37106" w:rsidRPr="00A37106" w:rsidRDefault="00A37106" w:rsidP="00A37106">
      <w:pPr>
        <w:rPr>
          <w:rFonts w:ascii="Alergia Wide" w:hAnsi="Alergia Wide"/>
        </w:rPr>
      </w:pPr>
    </w:p>
    <w:p w14:paraId="395B2760" w14:textId="77777777" w:rsidR="00A37106" w:rsidRPr="00A37106" w:rsidRDefault="00A37106" w:rsidP="00A37106">
      <w:pPr>
        <w:jc w:val="center"/>
        <w:rPr>
          <w:rFonts w:ascii="Alergia Wide" w:hAnsi="Alergia Wide"/>
          <w:b/>
          <w:bCs/>
        </w:rPr>
      </w:pPr>
    </w:p>
    <w:p w14:paraId="79025953" w14:textId="77777777" w:rsidR="00A37106" w:rsidRPr="00A37106" w:rsidRDefault="00A37106" w:rsidP="00A37106">
      <w:pPr>
        <w:jc w:val="center"/>
        <w:rPr>
          <w:rFonts w:ascii="Alergia Wide" w:hAnsi="Alergia Wide"/>
          <w:b/>
          <w:bCs/>
        </w:rPr>
      </w:pPr>
      <w:r w:rsidRPr="00A37106">
        <w:rPr>
          <w:rFonts w:ascii="Alergia Wide" w:hAnsi="Alergia Wide"/>
          <w:b/>
          <w:bCs/>
        </w:rPr>
        <w:t>OŚWIADCZENIE</w:t>
      </w:r>
    </w:p>
    <w:p w14:paraId="6A29C1FB" w14:textId="77777777" w:rsidR="00A37106" w:rsidRPr="00A37106" w:rsidRDefault="00A37106" w:rsidP="00A37106">
      <w:pPr>
        <w:spacing w:line="360" w:lineRule="auto"/>
        <w:rPr>
          <w:rFonts w:ascii="Alergia Wide" w:hAnsi="Alergia Wide"/>
        </w:rPr>
      </w:pPr>
    </w:p>
    <w:p w14:paraId="5F03ABB3" w14:textId="77777777" w:rsidR="00A37106" w:rsidRPr="00A37106" w:rsidRDefault="00A37106" w:rsidP="00A37106">
      <w:pPr>
        <w:spacing w:line="360" w:lineRule="auto"/>
        <w:rPr>
          <w:rFonts w:ascii="Alergia Wide" w:hAnsi="Alergia Wide"/>
        </w:rPr>
      </w:pPr>
    </w:p>
    <w:p w14:paraId="2ADED2FC" w14:textId="2B29A166" w:rsidR="00A37106" w:rsidRPr="00A37106" w:rsidRDefault="00A37106" w:rsidP="00A37106">
      <w:pPr>
        <w:spacing w:line="360" w:lineRule="auto"/>
        <w:jc w:val="both"/>
        <w:rPr>
          <w:rFonts w:ascii="Alergia Wide" w:hAnsi="Alergia Wide"/>
        </w:rPr>
      </w:pPr>
      <w:r w:rsidRPr="00A37106">
        <w:rPr>
          <w:rFonts w:ascii="Alergia Wide" w:hAnsi="Alergia Wide"/>
        </w:rPr>
        <w:t>Oświadczam, że numer rachunku bankowego wskazany na fakturach wystawianych w związku z</w:t>
      </w:r>
      <w:r w:rsidRPr="00A37106">
        <w:rPr>
          <w:rFonts w:ascii="Calibri" w:hAnsi="Calibri" w:cs="Calibri"/>
        </w:rPr>
        <w:t> </w:t>
      </w:r>
      <w:r w:rsidRPr="00A37106">
        <w:rPr>
          <w:rFonts w:ascii="Alergia Wide" w:hAnsi="Alergia Wide"/>
        </w:rPr>
        <w:t>realizacj</w:t>
      </w:r>
      <w:r w:rsidRPr="00A37106">
        <w:rPr>
          <w:rFonts w:ascii="Alergia Wide" w:hAnsi="Alergia Wide" w:cs="Alergia Wide"/>
        </w:rPr>
        <w:t>ą</w:t>
      </w:r>
      <w:r w:rsidRPr="00A37106">
        <w:rPr>
          <w:rFonts w:ascii="Alergia Wide" w:hAnsi="Alergia Wide"/>
        </w:rPr>
        <w:t xml:space="preserve"> umowy zawartej z ……………….. nr __________ z dnia _______________ znajduje się na tzw. białej liście podatników VAT, o której mowa w art. 96b ustawy z dnia 11 marca 2004 roku o</w:t>
      </w:r>
      <w:r w:rsidRPr="00A37106">
        <w:rPr>
          <w:rFonts w:ascii="Calibri" w:hAnsi="Calibri" w:cs="Calibri"/>
        </w:rPr>
        <w:t> </w:t>
      </w:r>
      <w:r w:rsidRPr="00A37106">
        <w:rPr>
          <w:rFonts w:ascii="Alergia Wide" w:hAnsi="Alergia Wide"/>
        </w:rPr>
        <w:t>podatku od towar</w:t>
      </w:r>
      <w:r w:rsidRPr="00A37106">
        <w:rPr>
          <w:rFonts w:ascii="Alergia Wide" w:hAnsi="Alergia Wide" w:cs="Alergia Wide"/>
        </w:rPr>
        <w:t>ó</w:t>
      </w:r>
      <w:r w:rsidRPr="00A37106">
        <w:rPr>
          <w:rFonts w:ascii="Alergia Wide" w:hAnsi="Alergia Wide"/>
        </w:rPr>
        <w:t xml:space="preserve">w </w:t>
      </w:r>
      <w:r w:rsidR="00E97B75">
        <w:rPr>
          <w:rFonts w:ascii="Alergia Wide" w:hAnsi="Alergia Wide"/>
        </w:rPr>
        <w:br/>
      </w:r>
      <w:r w:rsidRPr="00A37106">
        <w:rPr>
          <w:rFonts w:ascii="Alergia Wide" w:hAnsi="Alergia Wide"/>
        </w:rPr>
        <w:t>i us</w:t>
      </w:r>
      <w:r w:rsidRPr="00A37106">
        <w:rPr>
          <w:rFonts w:ascii="Alergia Wide" w:hAnsi="Alergia Wide" w:cs="Alergia Wide"/>
        </w:rPr>
        <w:t>ł</w:t>
      </w:r>
      <w:r w:rsidRPr="00A37106">
        <w:rPr>
          <w:rFonts w:ascii="Alergia Wide" w:hAnsi="Alergia Wide"/>
        </w:rPr>
        <w:t>ug (</w:t>
      </w:r>
      <w:proofErr w:type="spellStart"/>
      <w:r w:rsidRPr="00A37106">
        <w:rPr>
          <w:rFonts w:ascii="Alergia Wide" w:hAnsi="Alergia Wide"/>
        </w:rPr>
        <w:t>t.j</w:t>
      </w:r>
      <w:proofErr w:type="spellEnd"/>
      <w:r w:rsidRPr="00A37106">
        <w:rPr>
          <w:rFonts w:ascii="Alergia Wide" w:hAnsi="Alergia Wide"/>
        </w:rPr>
        <w:t>. Dz.U. z 2020 r., poz.106 ze zm.).</w:t>
      </w:r>
    </w:p>
    <w:p w14:paraId="4150E909" w14:textId="77777777" w:rsidR="00A37106" w:rsidRPr="00A37106" w:rsidRDefault="00A37106" w:rsidP="00A37106">
      <w:pPr>
        <w:tabs>
          <w:tab w:val="left" w:pos="284"/>
          <w:tab w:val="left" w:pos="3119"/>
        </w:tabs>
        <w:ind w:left="720"/>
        <w:contextualSpacing/>
        <w:jc w:val="right"/>
        <w:rPr>
          <w:rFonts w:ascii="Alergia Wide" w:hAnsi="Alergia Wide" w:cs="Calibri"/>
          <w:color w:val="000000"/>
        </w:rPr>
      </w:pPr>
    </w:p>
    <w:p w14:paraId="5808CFCA" w14:textId="77777777" w:rsidR="00A37106" w:rsidRPr="00A37106" w:rsidRDefault="00A37106" w:rsidP="00A37106">
      <w:pPr>
        <w:tabs>
          <w:tab w:val="left" w:pos="284"/>
          <w:tab w:val="left" w:pos="3119"/>
        </w:tabs>
        <w:ind w:left="720"/>
        <w:contextualSpacing/>
        <w:jc w:val="right"/>
        <w:rPr>
          <w:rFonts w:ascii="Alergia Wide" w:hAnsi="Alergia Wide" w:cs="Calibri"/>
          <w:color w:val="000000"/>
        </w:rPr>
      </w:pPr>
    </w:p>
    <w:p w14:paraId="65186A32" w14:textId="77777777" w:rsidR="00A37106" w:rsidRPr="00A37106" w:rsidRDefault="00A37106" w:rsidP="00A37106">
      <w:pPr>
        <w:tabs>
          <w:tab w:val="left" w:pos="284"/>
          <w:tab w:val="left" w:pos="3119"/>
        </w:tabs>
        <w:ind w:left="720"/>
        <w:contextualSpacing/>
        <w:jc w:val="right"/>
        <w:rPr>
          <w:rFonts w:ascii="Alergia Wide" w:hAnsi="Alergia Wide" w:cs="Calibri"/>
          <w:color w:val="000000"/>
        </w:rPr>
      </w:pPr>
    </w:p>
    <w:p w14:paraId="74AEFCFE" w14:textId="77777777" w:rsidR="00A37106" w:rsidRPr="00A37106" w:rsidRDefault="00A37106" w:rsidP="00A37106">
      <w:pPr>
        <w:tabs>
          <w:tab w:val="left" w:pos="284"/>
          <w:tab w:val="left" w:pos="3119"/>
        </w:tabs>
        <w:ind w:left="720"/>
        <w:contextualSpacing/>
        <w:jc w:val="right"/>
        <w:rPr>
          <w:rFonts w:ascii="Alergia Wide" w:hAnsi="Alergia Wide" w:cs="Calibri"/>
          <w:color w:val="000000"/>
        </w:rPr>
      </w:pPr>
      <w:r w:rsidRPr="00A37106">
        <w:rPr>
          <w:rFonts w:ascii="Alergia Wide" w:hAnsi="Alergia Wide" w:cs="Calibri"/>
          <w:color w:val="000000"/>
        </w:rPr>
        <w:t>……………………………………………………………</w:t>
      </w:r>
    </w:p>
    <w:p w14:paraId="782C8DA3" w14:textId="77777777" w:rsidR="00A37106" w:rsidRPr="00A37106" w:rsidRDefault="00A37106" w:rsidP="00A37106">
      <w:pPr>
        <w:tabs>
          <w:tab w:val="left" w:pos="284"/>
          <w:tab w:val="left" w:pos="3119"/>
        </w:tabs>
        <w:ind w:left="720"/>
        <w:contextualSpacing/>
        <w:jc w:val="right"/>
        <w:rPr>
          <w:rFonts w:ascii="Alergia Wide" w:hAnsi="Alergia Wide" w:cs="Calibri"/>
          <w:color w:val="000000"/>
        </w:rPr>
      </w:pPr>
    </w:p>
    <w:p w14:paraId="60429FAC" w14:textId="77777777" w:rsidR="00A37106" w:rsidRPr="00A37106" w:rsidRDefault="00A37106" w:rsidP="00A37106">
      <w:pPr>
        <w:spacing w:after="160" w:line="259" w:lineRule="auto"/>
        <w:rPr>
          <w:rFonts w:ascii="Alergia Wide" w:hAnsi="Alergia Wide" w:cs="Calibri"/>
          <w:color w:val="000000"/>
        </w:rPr>
      </w:pPr>
      <w:r w:rsidRPr="00A37106">
        <w:rPr>
          <w:rFonts w:ascii="Alergia Wide" w:hAnsi="Alergia Wide" w:cs="Calibri"/>
          <w:color w:val="000000"/>
        </w:rPr>
        <w:br w:type="page"/>
      </w:r>
    </w:p>
    <w:p w14:paraId="76F47441" w14:textId="77777777" w:rsidR="00A37106" w:rsidRPr="00A37106" w:rsidRDefault="00A37106" w:rsidP="00A37106">
      <w:pPr>
        <w:tabs>
          <w:tab w:val="left" w:pos="284"/>
          <w:tab w:val="left" w:pos="3119"/>
        </w:tabs>
        <w:ind w:left="720"/>
        <w:contextualSpacing/>
        <w:jc w:val="right"/>
        <w:rPr>
          <w:rFonts w:ascii="Alergia Wide" w:hAnsi="Alergia Wide" w:cs="Calibri"/>
          <w:color w:val="000000"/>
        </w:rPr>
      </w:pPr>
      <w:r w:rsidRPr="00A37106">
        <w:rPr>
          <w:rFonts w:ascii="Alergia Wide" w:hAnsi="Alergia Wide" w:cs="Calibri"/>
          <w:color w:val="000000"/>
        </w:rPr>
        <w:lastRenderedPageBreak/>
        <w:t xml:space="preserve">Załącznik nr 3 do umowy </w:t>
      </w:r>
    </w:p>
    <w:p w14:paraId="1B1CDB99" w14:textId="77777777" w:rsidR="00A37106" w:rsidRPr="00A37106" w:rsidRDefault="00A37106" w:rsidP="00A37106">
      <w:pPr>
        <w:tabs>
          <w:tab w:val="left" w:pos="284"/>
          <w:tab w:val="left" w:pos="3119"/>
        </w:tabs>
        <w:ind w:left="720"/>
        <w:contextualSpacing/>
        <w:jc w:val="right"/>
        <w:rPr>
          <w:rFonts w:ascii="Alergia Wide" w:hAnsi="Alergia Wide" w:cs="Calibri"/>
          <w:color w:val="000000"/>
        </w:rPr>
      </w:pPr>
      <w:r w:rsidRPr="00A37106">
        <w:rPr>
          <w:rFonts w:ascii="Alergia Wide" w:hAnsi="Alergia Wide" w:cs="Calibri"/>
          <w:color w:val="000000"/>
        </w:rPr>
        <w:t xml:space="preserve">Protokół odbioru </w:t>
      </w:r>
    </w:p>
    <w:p w14:paraId="3D214B55" w14:textId="77777777" w:rsidR="00A37106" w:rsidRPr="00A37106" w:rsidRDefault="00A37106" w:rsidP="00A37106">
      <w:pPr>
        <w:tabs>
          <w:tab w:val="left" w:pos="284"/>
          <w:tab w:val="left" w:pos="3119"/>
        </w:tabs>
        <w:ind w:left="720"/>
        <w:contextualSpacing/>
        <w:jc w:val="right"/>
        <w:rPr>
          <w:rFonts w:ascii="Alergia Wide" w:hAnsi="Alergia Wide" w:cs="Calibri"/>
          <w:color w:val="000000"/>
        </w:rPr>
      </w:pPr>
    </w:p>
    <w:p w14:paraId="4153D20C" w14:textId="77777777" w:rsidR="00A37106" w:rsidRPr="00A37106" w:rsidRDefault="00A37106" w:rsidP="00A37106">
      <w:pPr>
        <w:tabs>
          <w:tab w:val="left" w:pos="284"/>
          <w:tab w:val="left" w:pos="3119"/>
        </w:tabs>
        <w:ind w:left="720"/>
        <w:contextualSpacing/>
        <w:jc w:val="right"/>
        <w:rPr>
          <w:rFonts w:ascii="Alergia Wide" w:hAnsi="Alergia Wide" w:cs="Calibri"/>
          <w:color w:val="000000"/>
        </w:rPr>
      </w:pPr>
    </w:p>
    <w:p w14:paraId="47ADEBDA" w14:textId="77777777" w:rsidR="00A37106" w:rsidRPr="00A37106" w:rsidRDefault="00A37106" w:rsidP="00A37106">
      <w:pPr>
        <w:widowControl w:val="0"/>
        <w:spacing w:before="120"/>
        <w:jc w:val="center"/>
        <w:rPr>
          <w:rFonts w:ascii="Alergia Wide" w:hAnsi="Alergia Wide" w:cs="Calibri"/>
          <w:b/>
          <w:bCs/>
          <w:color w:val="000000"/>
          <w:szCs w:val="22"/>
        </w:rPr>
      </w:pPr>
      <w:r w:rsidRPr="00A37106">
        <w:rPr>
          <w:rFonts w:ascii="Alergia Wide" w:hAnsi="Alergia Wide" w:cs="Calibri"/>
          <w:b/>
          <w:bCs/>
          <w:color w:val="000000"/>
          <w:szCs w:val="22"/>
        </w:rPr>
        <w:t xml:space="preserve">PROTOKÓŁ ODBIORU </w:t>
      </w:r>
    </w:p>
    <w:p w14:paraId="763DEDB2" w14:textId="77777777" w:rsidR="00A37106" w:rsidRPr="00A37106" w:rsidRDefault="00A37106" w:rsidP="00A37106">
      <w:pPr>
        <w:widowControl w:val="0"/>
        <w:spacing w:before="120"/>
        <w:jc w:val="center"/>
        <w:rPr>
          <w:rFonts w:ascii="Alergia Wide" w:hAnsi="Alergia Wide" w:cs="Calibri"/>
          <w:color w:val="000000"/>
          <w:szCs w:val="22"/>
        </w:rPr>
      </w:pPr>
      <w:r w:rsidRPr="00A37106">
        <w:rPr>
          <w:rFonts w:ascii="Alergia Wide" w:hAnsi="Alergia Wide" w:cs="Calibri"/>
          <w:color w:val="000000"/>
          <w:szCs w:val="22"/>
        </w:rPr>
        <w:t>z dnia …………………………………….… r.</w:t>
      </w:r>
    </w:p>
    <w:p w14:paraId="40D4CE42" w14:textId="77777777" w:rsidR="00A37106" w:rsidRPr="00A37106" w:rsidRDefault="00A37106" w:rsidP="00A37106">
      <w:pPr>
        <w:suppressAutoHyphens/>
        <w:spacing w:before="120"/>
        <w:jc w:val="both"/>
        <w:rPr>
          <w:rFonts w:ascii="Alergia Wide" w:hAnsi="Alergia Wide" w:cs="Calibri"/>
          <w:b/>
          <w:bCs/>
          <w:color w:val="000000"/>
          <w:szCs w:val="22"/>
          <w:lang w:eastAsia="zh-CN"/>
        </w:rPr>
      </w:pPr>
    </w:p>
    <w:p w14:paraId="3EF998E9" w14:textId="77777777" w:rsidR="00A37106" w:rsidRPr="00A37106" w:rsidRDefault="00A37106" w:rsidP="00A37106">
      <w:pPr>
        <w:suppressAutoHyphens/>
        <w:spacing w:before="120" w:after="120"/>
        <w:jc w:val="both"/>
        <w:rPr>
          <w:rFonts w:ascii="Alergia Wide" w:eastAsia="Arial Unicode MS" w:hAnsi="Alergia Wide" w:cs="Calibri"/>
          <w:szCs w:val="22"/>
          <w:lang w:eastAsia="ar-SA"/>
        </w:rPr>
      </w:pPr>
      <w:r w:rsidRPr="00A37106">
        <w:rPr>
          <w:rFonts w:ascii="Alergia Wide" w:eastAsia="Arial Unicode MS" w:hAnsi="Alergia Wide" w:cs="Calibri"/>
          <w:szCs w:val="22"/>
          <w:lang w:eastAsia="ar-SA"/>
        </w:rPr>
        <w:t xml:space="preserve">Na podstawie umowy nr …………………….. z dnia  ……………………….r. </w:t>
      </w:r>
    </w:p>
    <w:p w14:paraId="086C01CF" w14:textId="77777777" w:rsidR="00A37106" w:rsidRPr="00A37106" w:rsidRDefault="00A37106" w:rsidP="00A37106">
      <w:pPr>
        <w:suppressAutoHyphens/>
        <w:spacing w:before="120" w:after="120"/>
        <w:jc w:val="both"/>
        <w:rPr>
          <w:rFonts w:ascii="Alergia Wide" w:eastAsia="Arial Unicode MS" w:hAnsi="Alergia Wide" w:cs="Calibri"/>
          <w:szCs w:val="22"/>
          <w:lang w:eastAsia="ar-SA"/>
        </w:rPr>
      </w:pPr>
      <w:r w:rsidRPr="00A37106">
        <w:rPr>
          <w:rFonts w:ascii="Alergia Wide" w:eastAsia="Arial Unicode MS" w:hAnsi="Alergia Wide" w:cs="Calibri"/>
          <w:b/>
          <w:bCs/>
          <w:szCs w:val="22"/>
          <w:lang w:eastAsia="ar-SA"/>
        </w:rPr>
        <w:t>Teatr Lalek Guliwer</w:t>
      </w:r>
      <w:r w:rsidRPr="00A37106">
        <w:rPr>
          <w:rFonts w:ascii="Alergia Wide" w:eastAsia="Arial Unicode MS" w:hAnsi="Alergia Wide" w:cs="Calibri"/>
          <w:szCs w:val="22"/>
          <w:lang w:eastAsia="ar-SA"/>
        </w:rPr>
        <w:t>, z siedzibą w Warszawie (02-548), ul. Różana 16,  NIP 5250009648, w imieniu i na rzecz którego działa Robert Drobniuch , Dyrektor , niniejszym przyjmuje od Wykonawcy:</w:t>
      </w:r>
    </w:p>
    <w:p w14:paraId="328E098A" w14:textId="77777777" w:rsidR="00A37106" w:rsidRPr="00A37106" w:rsidRDefault="00A37106" w:rsidP="00A37106">
      <w:pPr>
        <w:widowControl w:val="0"/>
        <w:shd w:val="clear" w:color="auto" w:fill="FFFFFF"/>
        <w:spacing w:before="120"/>
        <w:jc w:val="both"/>
        <w:rPr>
          <w:rFonts w:ascii="Alergia Wide" w:hAnsi="Alergia Wide" w:cs="Calibri"/>
          <w:color w:val="1A1A1A"/>
          <w:szCs w:val="22"/>
          <w:shd w:val="clear" w:color="auto" w:fill="FFFFFF"/>
        </w:rPr>
      </w:pPr>
      <w:r w:rsidRPr="00A37106">
        <w:rPr>
          <w:rFonts w:ascii="Alergia Wide" w:hAnsi="Alergia Wide" w:cs="Calibri"/>
          <w:color w:val="1A1A1A"/>
          <w:szCs w:val="22"/>
          <w:shd w:val="clear" w:color="auto" w:fill="FFFFFF"/>
        </w:rPr>
        <w:t>……………………………………………………….</w:t>
      </w:r>
    </w:p>
    <w:p w14:paraId="0E10B479" w14:textId="77777777" w:rsidR="00A37106" w:rsidRPr="00A37106" w:rsidRDefault="00A37106" w:rsidP="00A37106">
      <w:pPr>
        <w:widowControl w:val="0"/>
        <w:shd w:val="clear" w:color="auto" w:fill="FFFFFF"/>
        <w:spacing w:before="120"/>
        <w:jc w:val="both"/>
        <w:rPr>
          <w:rFonts w:ascii="Alergia Wide" w:hAnsi="Alergia Wide" w:cs="Calibri"/>
          <w:color w:val="1A1A1A"/>
          <w:szCs w:val="22"/>
          <w:shd w:val="clear" w:color="auto" w:fill="FFFFFF"/>
        </w:rPr>
      </w:pPr>
    </w:p>
    <w:p w14:paraId="31E8486B" w14:textId="77777777" w:rsidR="00A37106" w:rsidRPr="00A37106" w:rsidRDefault="00A37106" w:rsidP="00A37106">
      <w:pPr>
        <w:widowControl w:val="0"/>
        <w:shd w:val="clear" w:color="auto" w:fill="FFFFFF"/>
        <w:spacing w:before="120"/>
        <w:jc w:val="both"/>
        <w:rPr>
          <w:rFonts w:ascii="Alergia Wide" w:hAnsi="Alergia Wide" w:cs="Calibri"/>
          <w:color w:val="1A1A1A"/>
          <w:szCs w:val="22"/>
          <w:shd w:val="clear" w:color="auto" w:fill="FFFFFF"/>
        </w:rPr>
      </w:pPr>
      <w:r w:rsidRPr="00A37106">
        <w:rPr>
          <w:rFonts w:ascii="Alergia Wide" w:hAnsi="Alergia Wide" w:cs="Calibri"/>
          <w:color w:val="1A1A1A"/>
          <w:szCs w:val="22"/>
          <w:shd w:val="clear" w:color="auto" w:fill="FFFFFF"/>
        </w:rPr>
        <w:t>Przedmiot Umowy.</w:t>
      </w:r>
    </w:p>
    <w:p w14:paraId="372F0F22" w14:textId="77777777" w:rsidR="00A37106" w:rsidRPr="00A37106" w:rsidRDefault="00A37106" w:rsidP="00A37106">
      <w:pPr>
        <w:widowControl w:val="0"/>
        <w:shd w:val="clear" w:color="auto" w:fill="FFFFFF"/>
        <w:spacing w:before="120"/>
        <w:jc w:val="both"/>
        <w:rPr>
          <w:rFonts w:ascii="Alergia Wide" w:hAnsi="Alergia Wide" w:cs="Calibri"/>
          <w:color w:val="1A1A1A"/>
          <w:szCs w:val="22"/>
          <w:shd w:val="clear" w:color="auto" w:fill="FFFFFF"/>
        </w:rPr>
      </w:pPr>
    </w:p>
    <w:p w14:paraId="23645229" w14:textId="77777777" w:rsidR="00A37106" w:rsidRPr="00A37106" w:rsidRDefault="00A37106" w:rsidP="00A37106">
      <w:pPr>
        <w:suppressAutoHyphens/>
        <w:spacing w:before="120" w:after="120"/>
        <w:jc w:val="both"/>
        <w:rPr>
          <w:rFonts w:ascii="Alergia Wide" w:hAnsi="Alergia Wide" w:cs="Calibri"/>
          <w:szCs w:val="22"/>
          <w:lang w:eastAsia="ar-SA"/>
        </w:rPr>
      </w:pPr>
      <w:r w:rsidRPr="00A37106">
        <w:rPr>
          <w:rFonts w:ascii="Alergia Wide" w:hAnsi="Alergia Wide" w:cs="Calibri"/>
          <w:szCs w:val="22"/>
          <w:lang w:eastAsia="ar-SA"/>
        </w:rPr>
        <w:t>Teatr jako Zamawiający potwierdza, że:</w:t>
      </w:r>
    </w:p>
    <w:p w14:paraId="5AB0BB52" w14:textId="1D74F6B8" w:rsidR="00A37106" w:rsidRPr="00A37106" w:rsidRDefault="00A37106" w:rsidP="00A37106">
      <w:pPr>
        <w:widowControl w:val="0"/>
        <w:numPr>
          <w:ilvl w:val="0"/>
          <w:numId w:val="18"/>
        </w:numPr>
        <w:suppressAutoHyphens/>
        <w:spacing w:before="120"/>
        <w:jc w:val="both"/>
        <w:rPr>
          <w:rFonts w:ascii="Alergia Wide" w:hAnsi="Alergia Wide" w:cs="Calibri"/>
          <w:szCs w:val="22"/>
          <w:lang w:eastAsia="ar-SA"/>
        </w:rPr>
      </w:pPr>
      <w:r w:rsidRPr="00A37106">
        <w:rPr>
          <w:rFonts w:ascii="Alergia Wide" w:hAnsi="Alergia Wide" w:cs="Calibri"/>
          <w:szCs w:val="22"/>
          <w:lang w:eastAsia="ar-SA"/>
        </w:rPr>
        <w:t>Wykonawca dostarczył / nie dostarczył* Przedmiot Umowy, zgodnie ze złożoną ofertą i zapisami zawartymi w Umowie.</w:t>
      </w:r>
    </w:p>
    <w:p w14:paraId="490F1D1E" w14:textId="77777777" w:rsidR="00A37106" w:rsidRPr="00A37106" w:rsidRDefault="00A37106" w:rsidP="00A37106">
      <w:pPr>
        <w:widowControl w:val="0"/>
        <w:numPr>
          <w:ilvl w:val="0"/>
          <w:numId w:val="18"/>
        </w:numPr>
        <w:suppressAutoHyphens/>
        <w:spacing w:before="120"/>
        <w:jc w:val="both"/>
        <w:rPr>
          <w:rFonts w:ascii="Alergia Wide" w:hAnsi="Alergia Wide" w:cs="Calibri"/>
          <w:szCs w:val="22"/>
          <w:lang w:eastAsia="ar-SA"/>
        </w:rPr>
      </w:pPr>
      <w:r w:rsidRPr="00A37106">
        <w:rPr>
          <w:rFonts w:ascii="Alergia Wide" w:hAnsi="Alergia Wide" w:cs="Calibri"/>
          <w:szCs w:val="22"/>
          <w:lang w:eastAsia="ar-SA"/>
        </w:rPr>
        <w:t>Nie zgłasza uwag / zgłasza uwagi* do Przedmiotu Umowy.</w:t>
      </w:r>
    </w:p>
    <w:p w14:paraId="63DCEA0D" w14:textId="77777777" w:rsidR="00A37106" w:rsidRPr="00A37106" w:rsidRDefault="00A37106" w:rsidP="00A37106">
      <w:pPr>
        <w:widowControl w:val="0"/>
        <w:suppressAutoHyphens/>
        <w:spacing w:before="120"/>
        <w:jc w:val="both"/>
        <w:rPr>
          <w:rFonts w:ascii="Alergia Wide" w:hAnsi="Alergia Wide" w:cs="Calibri"/>
          <w:szCs w:val="22"/>
          <w:lang w:eastAsia="ar-SA"/>
        </w:rPr>
      </w:pPr>
    </w:p>
    <w:p w14:paraId="2D0BF2FA" w14:textId="77777777" w:rsidR="00A37106" w:rsidRPr="00A37106" w:rsidRDefault="00A37106" w:rsidP="00A37106">
      <w:pPr>
        <w:widowControl w:val="0"/>
        <w:suppressAutoHyphens/>
        <w:spacing w:before="120"/>
        <w:jc w:val="both"/>
        <w:rPr>
          <w:rFonts w:ascii="Alergia Wide" w:hAnsi="Alergia Wide" w:cs="Calibri"/>
          <w:szCs w:val="22"/>
          <w:lang w:eastAsia="ar-SA"/>
        </w:rPr>
      </w:pPr>
      <w:r w:rsidRPr="00A37106">
        <w:rPr>
          <w:rFonts w:ascii="Alergia Wide" w:hAnsi="Alergia Wide" w:cs="Calibri"/>
          <w:szCs w:val="22"/>
          <w:lang w:eastAsia="ar-SA"/>
        </w:rPr>
        <w:t>Uwagi:</w:t>
      </w:r>
    </w:p>
    <w:p w14:paraId="3E753D22" w14:textId="77777777" w:rsidR="00A37106" w:rsidRPr="00A37106" w:rsidRDefault="00A37106" w:rsidP="00A37106">
      <w:pPr>
        <w:widowControl w:val="0"/>
        <w:suppressAutoHyphens/>
        <w:spacing w:before="120"/>
        <w:jc w:val="both"/>
        <w:rPr>
          <w:rFonts w:ascii="Alergia Wide" w:hAnsi="Alergia Wide" w:cs="Calibri"/>
          <w:szCs w:val="22"/>
          <w:lang w:eastAsia="ar-SA"/>
        </w:rPr>
      </w:pPr>
      <w:r w:rsidRPr="00A37106">
        <w:rPr>
          <w:rFonts w:ascii="Alergia Wide" w:hAnsi="Alergia Wide" w:cs="Calibri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2B712CD" w14:textId="77777777" w:rsidR="00A37106" w:rsidRPr="00A37106" w:rsidRDefault="00A37106" w:rsidP="00A37106">
      <w:pPr>
        <w:widowControl w:val="0"/>
        <w:suppressAutoHyphens/>
        <w:spacing w:before="120"/>
        <w:jc w:val="both"/>
        <w:rPr>
          <w:rFonts w:ascii="Alergia Wide" w:hAnsi="Alergia Wide" w:cs="Calibri"/>
          <w:szCs w:val="22"/>
          <w:lang w:eastAsia="ar-SA"/>
        </w:rPr>
      </w:pPr>
      <w:r w:rsidRPr="00A37106">
        <w:rPr>
          <w:rFonts w:ascii="Alergia Wide" w:hAnsi="Alergia Wide" w:cs="Calibri"/>
          <w:szCs w:val="22"/>
          <w:lang w:eastAsia="ar-SA"/>
        </w:rPr>
        <w:t>*niepotrzebne skreślić</w:t>
      </w:r>
    </w:p>
    <w:p w14:paraId="345906F5" w14:textId="77777777" w:rsidR="00A37106" w:rsidRPr="00A37106" w:rsidRDefault="00A37106" w:rsidP="00A37106">
      <w:pPr>
        <w:widowControl w:val="0"/>
        <w:suppressAutoHyphens/>
        <w:spacing w:before="120"/>
        <w:jc w:val="both"/>
        <w:rPr>
          <w:rFonts w:ascii="Alergia Wide" w:hAnsi="Alergia Wide" w:cs="Calibri"/>
          <w:szCs w:val="22"/>
          <w:lang w:eastAsia="ar-SA"/>
        </w:rPr>
      </w:pPr>
    </w:p>
    <w:p w14:paraId="566CBF97" w14:textId="77777777" w:rsidR="00A37106" w:rsidRPr="00A37106" w:rsidRDefault="00A37106" w:rsidP="00A37106">
      <w:pPr>
        <w:widowControl w:val="0"/>
        <w:numPr>
          <w:ilvl w:val="0"/>
          <w:numId w:val="18"/>
        </w:numPr>
        <w:suppressAutoHyphens/>
        <w:spacing w:before="120"/>
        <w:jc w:val="both"/>
        <w:rPr>
          <w:rFonts w:ascii="Alergia Wide" w:hAnsi="Alergia Wide" w:cs="Calibri"/>
          <w:szCs w:val="22"/>
          <w:lang w:eastAsia="ar-SA"/>
        </w:rPr>
      </w:pPr>
      <w:r w:rsidRPr="00A37106">
        <w:rPr>
          <w:rFonts w:ascii="Alergia Wide" w:hAnsi="Alergia Wide" w:cs="Calibri"/>
          <w:szCs w:val="22"/>
          <w:lang w:eastAsia="ar-SA"/>
        </w:rPr>
        <w:t>Integralną część niniejszego Protokołu stanowi umowa nr …</w:t>
      </w:r>
    </w:p>
    <w:p w14:paraId="24FEF4D9" w14:textId="77777777" w:rsidR="00A37106" w:rsidRPr="00A37106" w:rsidRDefault="00A37106" w:rsidP="00A37106">
      <w:pPr>
        <w:widowControl w:val="0"/>
        <w:numPr>
          <w:ilvl w:val="0"/>
          <w:numId w:val="18"/>
        </w:numPr>
        <w:suppressAutoHyphens/>
        <w:spacing w:before="120"/>
        <w:jc w:val="both"/>
        <w:rPr>
          <w:rFonts w:ascii="Alergia Wide" w:hAnsi="Alergia Wide" w:cs="Calibri"/>
          <w:szCs w:val="22"/>
          <w:lang w:eastAsia="ar-SA"/>
        </w:rPr>
      </w:pPr>
      <w:r w:rsidRPr="00A37106">
        <w:rPr>
          <w:rFonts w:ascii="Alergia Wide" w:hAnsi="Alergia Wide" w:cs="Calibri"/>
          <w:szCs w:val="22"/>
          <w:lang w:eastAsia="ar-SA"/>
        </w:rPr>
        <w:t xml:space="preserve">Protokół niniejszy sporządzono w 2 (dwóch) </w:t>
      </w:r>
      <w:r w:rsidRPr="00A37106">
        <w:rPr>
          <w:rFonts w:ascii="Alergia Wide" w:eastAsia="Arial Unicode MS" w:hAnsi="Alergia Wide" w:cs="Calibri"/>
          <w:szCs w:val="22"/>
          <w:lang w:eastAsia="ar-SA"/>
        </w:rPr>
        <w:t>jednobrzmiących egzemplarzach, po jednym dla każdej ze stron.</w:t>
      </w:r>
    </w:p>
    <w:p w14:paraId="6403FF5F" w14:textId="77777777" w:rsidR="00A37106" w:rsidRPr="00A37106" w:rsidRDefault="00A37106" w:rsidP="00A37106">
      <w:pPr>
        <w:widowControl w:val="0"/>
        <w:spacing w:before="120"/>
        <w:jc w:val="both"/>
        <w:rPr>
          <w:rFonts w:ascii="Alergia Wide" w:hAnsi="Alergia Wide" w:cs="Calibri"/>
          <w:color w:val="000000"/>
          <w:szCs w:val="22"/>
        </w:rPr>
      </w:pPr>
    </w:p>
    <w:p w14:paraId="0868D7DA" w14:textId="77777777" w:rsidR="00A37106" w:rsidRPr="00A37106" w:rsidRDefault="00A37106" w:rsidP="00A37106">
      <w:pPr>
        <w:widowControl w:val="0"/>
        <w:spacing w:before="120"/>
        <w:ind w:left="-40"/>
        <w:jc w:val="both"/>
        <w:rPr>
          <w:rFonts w:ascii="Alergia Wide" w:hAnsi="Alergia Wide" w:cs="Calibri"/>
          <w:color w:val="000000"/>
          <w:szCs w:val="22"/>
        </w:rPr>
      </w:pPr>
    </w:p>
    <w:p w14:paraId="392D6EBB" w14:textId="77777777" w:rsidR="00A37106" w:rsidRPr="00A37106" w:rsidRDefault="00A37106" w:rsidP="00A37106">
      <w:pPr>
        <w:widowControl w:val="0"/>
        <w:spacing w:before="120"/>
        <w:ind w:left="-40"/>
        <w:jc w:val="center"/>
        <w:rPr>
          <w:rFonts w:ascii="Alergia Wide" w:hAnsi="Alergia Wide" w:cs="Calibri"/>
          <w:color w:val="000000"/>
          <w:szCs w:val="22"/>
        </w:rPr>
      </w:pPr>
      <w:r w:rsidRPr="00A37106">
        <w:rPr>
          <w:rFonts w:ascii="Alergia Wide" w:hAnsi="Alergia Wide" w:cs="Calibri"/>
          <w:color w:val="000000"/>
          <w:szCs w:val="22"/>
        </w:rPr>
        <w:t xml:space="preserve">ZAMAWIAJĄCY / TEATR                                                                WYKONAWCA </w:t>
      </w:r>
    </w:p>
    <w:p w14:paraId="1EFDE00A" w14:textId="77777777" w:rsidR="00A37106" w:rsidRPr="00A37106" w:rsidRDefault="00A37106" w:rsidP="00A37106">
      <w:pPr>
        <w:keepNext/>
        <w:keepLines/>
        <w:widowControl w:val="0"/>
        <w:ind w:left="1060"/>
        <w:outlineLvl w:val="1"/>
        <w:rPr>
          <w:rFonts w:ascii="Alergia Wide" w:hAnsi="Alergia Wide" w:cs="Calibri"/>
          <w:b/>
          <w:bCs/>
          <w:color w:val="000000"/>
          <w:szCs w:val="22"/>
        </w:rPr>
      </w:pPr>
    </w:p>
    <w:p w14:paraId="0C88ACE3" w14:textId="77777777" w:rsidR="00A37106" w:rsidRPr="00A37106" w:rsidRDefault="00A37106" w:rsidP="00A37106">
      <w:pPr>
        <w:widowControl w:val="0"/>
        <w:tabs>
          <w:tab w:val="left" w:pos="425"/>
        </w:tabs>
        <w:spacing w:after="220"/>
        <w:ind w:left="440"/>
        <w:jc w:val="both"/>
        <w:rPr>
          <w:rFonts w:ascii="Alergia Wide" w:hAnsi="Alergia Wide" w:cs="Calibri"/>
          <w:color w:val="000000"/>
          <w:szCs w:val="22"/>
        </w:rPr>
      </w:pPr>
    </w:p>
    <w:p w14:paraId="725D3E5A" w14:textId="77777777" w:rsidR="00A37106" w:rsidRPr="00A37106" w:rsidRDefault="00A37106" w:rsidP="00A37106">
      <w:pPr>
        <w:tabs>
          <w:tab w:val="left" w:pos="284"/>
          <w:tab w:val="left" w:pos="3119"/>
        </w:tabs>
        <w:ind w:left="720"/>
        <w:contextualSpacing/>
        <w:rPr>
          <w:rFonts w:ascii="Alergia Wide" w:hAnsi="Alergia Wide"/>
          <w:bCs/>
        </w:rPr>
      </w:pPr>
      <w:r w:rsidRPr="00A37106">
        <w:rPr>
          <w:rFonts w:ascii="Alergia Wide" w:hAnsi="Alergia Wide"/>
          <w:bCs/>
        </w:rPr>
        <w:lastRenderedPageBreak/>
        <w:tab/>
      </w:r>
      <w:r w:rsidRPr="00A37106">
        <w:rPr>
          <w:rFonts w:ascii="Alergia Wide" w:hAnsi="Alergia Wide"/>
          <w:bCs/>
        </w:rPr>
        <w:tab/>
      </w:r>
      <w:r w:rsidRPr="00A37106">
        <w:rPr>
          <w:rFonts w:ascii="Alergia Wide" w:hAnsi="Alergia Wide"/>
          <w:bCs/>
        </w:rPr>
        <w:tab/>
      </w:r>
      <w:r w:rsidRPr="00A37106">
        <w:rPr>
          <w:rFonts w:ascii="Alergia Wide" w:hAnsi="Alergia Wide"/>
          <w:bCs/>
        </w:rPr>
        <w:tab/>
      </w:r>
      <w:r w:rsidRPr="00A37106">
        <w:rPr>
          <w:rFonts w:ascii="Alergia Wide" w:hAnsi="Alergia Wide"/>
          <w:bCs/>
        </w:rPr>
        <w:tab/>
      </w:r>
      <w:r w:rsidRPr="00A37106">
        <w:rPr>
          <w:rFonts w:ascii="Alergia Wide" w:hAnsi="Alergia Wide"/>
          <w:bCs/>
        </w:rPr>
        <w:tab/>
        <w:t>Załącznik nr 4 do umowy</w:t>
      </w:r>
    </w:p>
    <w:p w14:paraId="1BC3AD9A" w14:textId="77777777" w:rsidR="00A37106" w:rsidRDefault="00A37106" w:rsidP="00A37106">
      <w:pPr>
        <w:tabs>
          <w:tab w:val="left" w:pos="284"/>
          <w:tab w:val="left" w:pos="3119"/>
        </w:tabs>
        <w:ind w:left="720"/>
        <w:contextualSpacing/>
        <w:rPr>
          <w:rFonts w:ascii="Alergia Wide" w:hAnsi="Alergia Wide"/>
          <w:bCs/>
        </w:rPr>
      </w:pPr>
      <w:r w:rsidRPr="00A37106">
        <w:rPr>
          <w:rFonts w:ascii="Alergia Wide" w:hAnsi="Alergia Wide"/>
          <w:bCs/>
        </w:rPr>
        <w:tab/>
      </w:r>
    </w:p>
    <w:p w14:paraId="1CC003E2" w14:textId="77777777" w:rsidR="00A37106" w:rsidRDefault="00A37106" w:rsidP="00A37106">
      <w:pPr>
        <w:tabs>
          <w:tab w:val="left" w:pos="284"/>
          <w:tab w:val="left" w:pos="3119"/>
        </w:tabs>
        <w:ind w:left="720"/>
        <w:contextualSpacing/>
        <w:rPr>
          <w:rFonts w:ascii="Alergia Wide" w:hAnsi="Alergia Wide"/>
          <w:bCs/>
        </w:rPr>
      </w:pPr>
    </w:p>
    <w:p w14:paraId="7E2E043E" w14:textId="3CE79EB3" w:rsidR="00A37106" w:rsidRPr="00A37106" w:rsidRDefault="00A37106" w:rsidP="00A37106">
      <w:pPr>
        <w:tabs>
          <w:tab w:val="left" w:pos="284"/>
          <w:tab w:val="left" w:pos="3119"/>
        </w:tabs>
        <w:ind w:left="720"/>
        <w:contextualSpacing/>
        <w:jc w:val="center"/>
        <w:rPr>
          <w:rFonts w:ascii="Alergia Wide" w:hAnsi="Alergia Wide"/>
          <w:bCs/>
        </w:rPr>
      </w:pPr>
      <w:r w:rsidRPr="00A37106">
        <w:rPr>
          <w:rFonts w:ascii="Alergia Wide" w:hAnsi="Alergia Wide"/>
          <w:bCs/>
        </w:rPr>
        <w:t>KLAUZULA INFORMACYJNA</w:t>
      </w:r>
    </w:p>
    <w:p w14:paraId="4665C0F9" w14:textId="77777777" w:rsidR="00A37106" w:rsidRPr="00A37106" w:rsidRDefault="00A37106" w:rsidP="00A37106">
      <w:pPr>
        <w:numPr>
          <w:ilvl w:val="0"/>
          <w:numId w:val="22"/>
        </w:numPr>
        <w:spacing w:line="276" w:lineRule="auto"/>
        <w:contextualSpacing/>
        <w:jc w:val="both"/>
        <w:rPr>
          <w:rFonts w:ascii="Alergia Wide" w:hAnsi="Alergia Wide"/>
        </w:rPr>
      </w:pPr>
      <w:r w:rsidRPr="00A37106">
        <w:rPr>
          <w:rFonts w:ascii="Alergia Wide" w:hAnsi="Alergia Wide"/>
        </w:rPr>
        <w:t xml:space="preserve">Zgodnie z art. 13 ust. 1 ogólnego rozporządzenia o ochronie danych osobowych z dnia 27 </w:t>
      </w:r>
    </w:p>
    <w:p w14:paraId="48A8F370" w14:textId="77777777" w:rsidR="00A37106" w:rsidRPr="00A37106" w:rsidRDefault="00A37106" w:rsidP="00A37106">
      <w:pPr>
        <w:numPr>
          <w:ilvl w:val="0"/>
          <w:numId w:val="22"/>
        </w:numPr>
        <w:spacing w:line="276" w:lineRule="auto"/>
        <w:contextualSpacing/>
        <w:jc w:val="both"/>
        <w:rPr>
          <w:rFonts w:ascii="Alergia Wide" w:hAnsi="Alergia Wide"/>
        </w:rPr>
      </w:pPr>
      <w:r w:rsidRPr="00A37106">
        <w:rPr>
          <w:rFonts w:ascii="Alergia Wide" w:hAnsi="Alergia Wide"/>
        </w:rPr>
        <w:t>kwietnia 2016 r. Teatr informuje, że:</w:t>
      </w:r>
    </w:p>
    <w:p w14:paraId="148FE782" w14:textId="7D534971" w:rsidR="00A37106" w:rsidRPr="00A37106" w:rsidRDefault="00A37106" w:rsidP="00A37106">
      <w:pPr>
        <w:numPr>
          <w:ilvl w:val="0"/>
          <w:numId w:val="20"/>
        </w:numPr>
        <w:tabs>
          <w:tab w:val="left" w:pos="142"/>
        </w:tabs>
        <w:spacing w:line="276" w:lineRule="auto"/>
        <w:ind w:right="-2"/>
        <w:contextualSpacing/>
        <w:jc w:val="both"/>
        <w:rPr>
          <w:rFonts w:ascii="Alergia Wide" w:hAnsi="Alergia Wide" w:cs="Tahoma"/>
        </w:rPr>
      </w:pPr>
      <w:r w:rsidRPr="00A37106">
        <w:rPr>
          <w:rFonts w:ascii="Alergia Wide" w:hAnsi="Alergia Wide" w:cs="Tahoma"/>
        </w:rPr>
        <w:t>administratorem danych osobowych zawartych w Umowie jest Teatr Lalek Guliwer,</w:t>
      </w:r>
      <w:r w:rsidR="00E97B75">
        <w:rPr>
          <w:rFonts w:ascii="Alergia Wide" w:hAnsi="Alergia Wide" w:cs="Tahoma"/>
        </w:rPr>
        <w:t xml:space="preserve"> </w:t>
      </w:r>
      <w:r w:rsidRPr="00A37106">
        <w:rPr>
          <w:rFonts w:ascii="Alergia Wide" w:hAnsi="Alergia Wide" w:cs="Tahoma"/>
        </w:rPr>
        <w:t>z siedzibą w Warszawie ul. Różana 16.</w:t>
      </w:r>
    </w:p>
    <w:p w14:paraId="6FB11534" w14:textId="77777777" w:rsidR="00A37106" w:rsidRPr="00A37106" w:rsidRDefault="00A37106" w:rsidP="00A37106">
      <w:pPr>
        <w:numPr>
          <w:ilvl w:val="0"/>
          <w:numId w:val="20"/>
        </w:numPr>
        <w:tabs>
          <w:tab w:val="left" w:pos="142"/>
        </w:tabs>
        <w:spacing w:line="276" w:lineRule="auto"/>
        <w:ind w:right="-2"/>
        <w:contextualSpacing/>
        <w:jc w:val="both"/>
        <w:rPr>
          <w:rFonts w:ascii="Alergia Wide" w:hAnsi="Alergia Wide" w:cs="Tahoma"/>
        </w:rPr>
      </w:pPr>
      <w:r w:rsidRPr="00A37106">
        <w:rPr>
          <w:rFonts w:ascii="Alergia Wide" w:hAnsi="Alergia Wide" w:cs="Tahoma"/>
        </w:rPr>
        <w:t>dane kontaktowe: info@teatrguliwer.waw.pl</w:t>
      </w:r>
    </w:p>
    <w:p w14:paraId="778767D2" w14:textId="77777777" w:rsidR="00A37106" w:rsidRPr="00A37106" w:rsidRDefault="00A37106" w:rsidP="00A37106">
      <w:pPr>
        <w:numPr>
          <w:ilvl w:val="0"/>
          <w:numId w:val="20"/>
        </w:numPr>
        <w:tabs>
          <w:tab w:val="left" w:pos="142"/>
        </w:tabs>
        <w:spacing w:line="276" w:lineRule="auto"/>
        <w:ind w:right="-2"/>
        <w:contextualSpacing/>
        <w:jc w:val="both"/>
        <w:rPr>
          <w:rFonts w:ascii="Alergia Wide" w:hAnsi="Alergia Wide" w:cs="Tahoma"/>
        </w:rPr>
      </w:pPr>
      <w:r w:rsidRPr="00A37106">
        <w:rPr>
          <w:rFonts w:ascii="Alergia Wide" w:hAnsi="Alergia Wide" w:cs="Tahoma"/>
        </w:rPr>
        <w:t xml:space="preserve">dane osobowe przetwarzane będą w celu: </w:t>
      </w:r>
    </w:p>
    <w:p w14:paraId="20A6CDEA" w14:textId="77777777" w:rsidR="00A37106" w:rsidRPr="00A37106" w:rsidRDefault="00A37106" w:rsidP="00A37106">
      <w:pPr>
        <w:tabs>
          <w:tab w:val="left" w:pos="142"/>
        </w:tabs>
        <w:spacing w:line="276" w:lineRule="auto"/>
        <w:ind w:left="720" w:right="-2"/>
        <w:contextualSpacing/>
        <w:rPr>
          <w:rFonts w:ascii="Alergia Wide" w:hAnsi="Alergia Wide" w:cs="Tahoma"/>
        </w:rPr>
      </w:pPr>
      <w:r w:rsidRPr="00A37106">
        <w:rPr>
          <w:rFonts w:ascii="Alergia Wide" w:hAnsi="Alergia Wide" w:cs="Tahoma"/>
        </w:rPr>
        <w:t xml:space="preserve">a) realizacji niniejszej Umowy w tym realizacji zadań i obowiązków Administratora na podstawie art. 6 ust 1 pkt b  RODO,  </w:t>
      </w:r>
    </w:p>
    <w:p w14:paraId="3A364FC4" w14:textId="77777777" w:rsidR="00A37106" w:rsidRPr="00A37106" w:rsidRDefault="00A37106" w:rsidP="00A37106">
      <w:pPr>
        <w:tabs>
          <w:tab w:val="left" w:pos="142"/>
        </w:tabs>
        <w:spacing w:line="276" w:lineRule="auto"/>
        <w:ind w:left="720" w:right="-2"/>
        <w:contextualSpacing/>
        <w:rPr>
          <w:rFonts w:ascii="Alergia Wide" w:hAnsi="Alergia Wide" w:cs="Tahoma"/>
        </w:rPr>
      </w:pPr>
      <w:r w:rsidRPr="00A37106">
        <w:rPr>
          <w:rFonts w:ascii="Alergia Wide" w:hAnsi="Alergia Wide" w:cs="Tahoma"/>
        </w:rPr>
        <w:t>b) wynikającym z prawnie uzasadnionych interesów realizowanych przez Administratora lub przez stronę trzecią polegającego na ustaleniu, dochodzeniu lub obrony ewentualnych roszczeń – na podstawie art. 6 ust.1 lit. f RODO,</w:t>
      </w:r>
    </w:p>
    <w:p w14:paraId="509EF02A" w14:textId="77777777" w:rsidR="00A37106" w:rsidRPr="00A37106" w:rsidRDefault="00A37106" w:rsidP="00A37106">
      <w:pPr>
        <w:numPr>
          <w:ilvl w:val="0"/>
          <w:numId w:val="20"/>
        </w:numPr>
        <w:tabs>
          <w:tab w:val="left" w:pos="142"/>
        </w:tabs>
        <w:spacing w:line="276" w:lineRule="auto"/>
        <w:ind w:right="-2"/>
        <w:contextualSpacing/>
        <w:jc w:val="both"/>
        <w:rPr>
          <w:rFonts w:ascii="Alergia Wide" w:hAnsi="Alergia Wide" w:cs="Tahoma"/>
        </w:rPr>
      </w:pPr>
      <w:r w:rsidRPr="00A37106">
        <w:rPr>
          <w:rFonts w:ascii="Alergia Wide" w:hAnsi="Alergia Wide" w:cs="Tahoma"/>
        </w:rPr>
        <w:t xml:space="preserve">dane osobowe  będą mogły być przekazywane wyłącznie podmiotom upoważnionym </w:t>
      </w:r>
      <w:r w:rsidRPr="00A37106">
        <w:rPr>
          <w:rFonts w:ascii="Alergia Wide" w:hAnsi="Alergia Wide" w:cs="Tahoma"/>
        </w:rPr>
        <w:br/>
        <w:t>z mocy prawa lub podmiotom świadczącym usługi na podstawie umów cywilnoprawnych  na rzecz Teatru,</w:t>
      </w:r>
    </w:p>
    <w:p w14:paraId="7C704C8D" w14:textId="77777777" w:rsidR="00A37106" w:rsidRPr="00A37106" w:rsidRDefault="00A37106" w:rsidP="00A37106">
      <w:pPr>
        <w:numPr>
          <w:ilvl w:val="0"/>
          <w:numId w:val="20"/>
        </w:numPr>
        <w:spacing w:before="120" w:after="120" w:line="276" w:lineRule="auto"/>
        <w:jc w:val="both"/>
        <w:rPr>
          <w:rFonts w:ascii="Alergia Wide" w:hAnsi="Alergia Wide"/>
          <w:szCs w:val="20"/>
        </w:rPr>
      </w:pPr>
      <w:r w:rsidRPr="00A37106">
        <w:rPr>
          <w:rFonts w:ascii="Alergia Wide" w:hAnsi="Alergia Wide"/>
          <w:szCs w:val="20"/>
        </w:rPr>
        <w:t xml:space="preserve">dane osobowe  przechowujemy przez okres niezbędny do wykonania zadań Administratora oraz realizacji obowiązku archiwizacyjnego, które wynikają </w:t>
      </w:r>
      <w:r w:rsidRPr="00A37106">
        <w:rPr>
          <w:rFonts w:ascii="Alergia Wide" w:hAnsi="Alergia Wide"/>
          <w:szCs w:val="20"/>
        </w:rPr>
        <w:br/>
        <w:t>z przepisów prawa,  lub przez okres przedawnienia ewentualnych roszczeń, do dochodzenia których konieczne jest dysponowanie danymi,</w:t>
      </w:r>
    </w:p>
    <w:p w14:paraId="7B35C07E" w14:textId="77777777" w:rsidR="00A37106" w:rsidRPr="00A37106" w:rsidRDefault="00A37106" w:rsidP="00A37106">
      <w:pPr>
        <w:numPr>
          <w:ilvl w:val="0"/>
          <w:numId w:val="20"/>
        </w:numPr>
        <w:spacing w:line="276" w:lineRule="auto"/>
        <w:ind w:right="-2"/>
        <w:contextualSpacing/>
        <w:jc w:val="both"/>
        <w:rPr>
          <w:rFonts w:ascii="Alergia Wide" w:hAnsi="Alergia Wide" w:cs="Tahoma"/>
        </w:rPr>
      </w:pPr>
      <w:r w:rsidRPr="00A37106">
        <w:rPr>
          <w:rFonts w:ascii="Alergia Wide" w:hAnsi="Alergia Wide" w:cs="Tahoma"/>
        </w:rPr>
        <w:t xml:space="preserve"> Pani/Pani  mają prawo do żądania od Administratora: </w:t>
      </w:r>
    </w:p>
    <w:p w14:paraId="5826AAF7" w14:textId="77777777" w:rsidR="00A37106" w:rsidRPr="00A37106" w:rsidRDefault="00A37106" w:rsidP="00A37106">
      <w:pPr>
        <w:numPr>
          <w:ilvl w:val="0"/>
          <w:numId w:val="21"/>
        </w:numPr>
        <w:spacing w:line="276" w:lineRule="auto"/>
        <w:ind w:right="-2"/>
        <w:contextualSpacing/>
        <w:jc w:val="both"/>
        <w:rPr>
          <w:rFonts w:ascii="Alergia Wide" w:hAnsi="Alergia Wide" w:cs="Tahoma"/>
        </w:rPr>
      </w:pPr>
      <w:r w:rsidRPr="00A37106">
        <w:rPr>
          <w:rFonts w:ascii="Alergia Wide" w:hAnsi="Alergia Wide" w:cs="Tahoma"/>
        </w:rPr>
        <w:t xml:space="preserve">dostępu do swoich danych osobowych, ich sprostowania, usunięcia  lub ograniczenia przetwarzania, </w:t>
      </w:r>
    </w:p>
    <w:p w14:paraId="5E79B60C" w14:textId="77777777" w:rsidR="00A37106" w:rsidRPr="00A37106" w:rsidRDefault="00A37106" w:rsidP="00A37106">
      <w:pPr>
        <w:numPr>
          <w:ilvl w:val="0"/>
          <w:numId w:val="21"/>
        </w:numPr>
        <w:spacing w:line="276" w:lineRule="auto"/>
        <w:ind w:right="-2"/>
        <w:contextualSpacing/>
        <w:jc w:val="both"/>
        <w:rPr>
          <w:rFonts w:ascii="Alergia Wide" w:hAnsi="Alergia Wide" w:cs="Tahoma"/>
        </w:rPr>
      </w:pPr>
      <w:r w:rsidRPr="00A37106">
        <w:rPr>
          <w:rFonts w:ascii="Alergia Wide" w:hAnsi="Alergia Wide" w:cs="Tahoma"/>
        </w:rPr>
        <w:t xml:space="preserve">wnoszenia sprzeciwu wobec ich przetwarzania,  </w:t>
      </w:r>
    </w:p>
    <w:p w14:paraId="7E49CEE9" w14:textId="77777777" w:rsidR="00A37106" w:rsidRPr="00A37106" w:rsidRDefault="00A37106" w:rsidP="00A37106">
      <w:pPr>
        <w:numPr>
          <w:ilvl w:val="0"/>
          <w:numId w:val="21"/>
        </w:numPr>
        <w:spacing w:line="276" w:lineRule="auto"/>
        <w:ind w:right="-2"/>
        <w:contextualSpacing/>
        <w:jc w:val="both"/>
        <w:rPr>
          <w:rFonts w:ascii="Alergia Wide" w:hAnsi="Alergia Wide" w:cs="Tahoma"/>
        </w:rPr>
      </w:pPr>
      <w:r w:rsidRPr="00A37106">
        <w:rPr>
          <w:rFonts w:ascii="Alergia Wide" w:hAnsi="Alergia Wide" w:cs="Tahoma"/>
        </w:rPr>
        <w:t xml:space="preserve">przenoszenia danych, </w:t>
      </w:r>
    </w:p>
    <w:p w14:paraId="7093B7B4" w14:textId="77777777" w:rsidR="00A37106" w:rsidRPr="00A37106" w:rsidRDefault="00A37106" w:rsidP="00A37106">
      <w:pPr>
        <w:numPr>
          <w:ilvl w:val="0"/>
          <w:numId w:val="21"/>
        </w:numPr>
        <w:spacing w:line="276" w:lineRule="auto"/>
        <w:ind w:right="-2"/>
        <w:contextualSpacing/>
        <w:jc w:val="both"/>
        <w:rPr>
          <w:rFonts w:ascii="Alergia Wide" w:hAnsi="Alergia Wide" w:cs="Tahoma"/>
        </w:rPr>
      </w:pPr>
      <w:r w:rsidRPr="00A37106">
        <w:rPr>
          <w:rFonts w:ascii="Alergia Wide" w:hAnsi="Alergia Wide" w:cs="Tahoma"/>
        </w:rPr>
        <w:t xml:space="preserve">cofnięcia zgody na przetwarzanie danych, bez wpływu na zgodność z prawem przetwarzania, którego dokonano na podstawie zgody przed jej cofnięciem, </w:t>
      </w:r>
    </w:p>
    <w:p w14:paraId="6DFB665B" w14:textId="77777777" w:rsidR="00A37106" w:rsidRPr="00A37106" w:rsidRDefault="00A37106" w:rsidP="00A37106">
      <w:pPr>
        <w:numPr>
          <w:ilvl w:val="0"/>
          <w:numId w:val="21"/>
        </w:numPr>
        <w:spacing w:line="276" w:lineRule="auto"/>
        <w:ind w:right="-2"/>
        <w:contextualSpacing/>
        <w:jc w:val="both"/>
        <w:rPr>
          <w:rFonts w:ascii="Alergia Wide" w:hAnsi="Alergia Wide" w:cs="Tahoma"/>
        </w:rPr>
      </w:pPr>
      <w:r w:rsidRPr="00A37106">
        <w:rPr>
          <w:rFonts w:ascii="Alergia Wide" w:hAnsi="Alergia Wide" w:cs="Tahoma"/>
        </w:rPr>
        <w:t>wniesienia skargi na przetwarzanie danych osobowych do organu nadzorczego</w:t>
      </w:r>
      <w:r w:rsidRPr="00A37106">
        <w:rPr>
          <w:rFonts w:ascii="Alergia Wide" w:hAnsi="Alergia Wide"/>
        </w:rPr>
        <w:t xml:space="preserve"> Prezesa Urzędu Ochrony Danych Osobowych,</w:t>
      </w:r>
      <w:r w:rsidRPr="00A37106">
        <w:rPr>
          <w:rFonts w:ascii="Alergia Wide" w:hAnsi="Alergia Wide" w:cs="Tahoma"/>
        </w:rPr>
        <w:t xml:space="preserve"> </w:t>
      </w:r>
    </w:p>
    <w:p w14:paraId="60929589" w14:textId="5D058331" w:rsidR="00A37106" w:rsidRPr="00A37106" w:rsidRDefault="00A37106" w:rsidP="00A37106">
      <w:pPr>
        <w:numPr>
          <w:ilvl w:val="0"/>
          <w:numId w:val="20"/>
        </w:numPr>
        <w:spacing w:line="276" w:lineRule="auto"/>
        <w:ind w:right="-2"/>
        <w:contextualSpacing/>
        <w:jc w:val="both"/>
        <w:rPr>
          <w:rFonts w:ascii="Alergia Wide" w:hAnsi="Alergia Wide" w:cs="Tahoma"/>
        </w:rPr>
      </w:pPr>
      <w:r w:rsidRPr="00A37106">
        <w:rPr>
          <w:rFonts w:ascii="Alergia Wide" w:hAnsi="Alergia Wide" w:cs="Tahoma"/>
        </w:rPr>
        <w:t xml:space="preserve">podanie danych osobowych jest dobrowolne, jednakże konsekwencją niepodania danych osobowych wymaganych przez Administratora jest brak możliwości zawarcia  i wykonania umowy, </w:t>
      </w:r>
    </w:p>
    <w:p w14:paraId="727F98EF" w14:textId="3786D53B" w:rsidR="00A37106" w:rsidRPr="00A37106" w:rsidRDefault="00A37106" w:rsidP="00A37106">
      <w:pPr>
        <w:numPr>
          <w:ilvl w:val="0"/>
          <w:numId w:val="20"/>
        </w:numPr>
        <w:tabs>
          <w:tab w:val="left" w:pos="142"/>
        </w:tabs>
        <w:spacing w:line="276" w:lineRule="auto"/>
        <w:ind w:right="-2"/>
        <w:contextualSpacing/>
        <w:jc w:val="both"/>
        <w:rPr>
          <w:rFonts w:ascii="Alergia Wide" w:hAnsi="Alergia Wide" w:cs="Tahoma"/>
        </w:rPr>
      </w:pPr>
      <w:r w:rsidRPr="00A37106">
        <w:rPr>
          <w:rFonts w:ascii="Alergia Wide" w:hAnsi="Alergia Wide" w:cs="Tahoma"/>
        </w:rPr>
        <w:lastRenderedPageBreak/>
        <w:t xml:space="preserve">dane osobowe nie będą przetwarzane w sposób zautomatyzowany, </w:t>
      </w:r>
      <w:r w:rsidR="00E97B75">
        <w:rPr>
          <w:rFonts w:ascii="Alergia Wide" w:hAnsi="Alergia Wide" w:cs="Tahoma"/>
        </w:rPr>
        <w:br/>
      </w:r>
      <w:r w:rsidRPr="00A37106">
        <w:rPr>
          <w:rFonts w:ascii="Alergia Wide" w:hAnsi="Alergia Wide" w:cs="Tahoma"/>
        </w:rPr>
        <w:t>w tym również w formie profilowania.</w:t>
      </w:r>
    </w:p>
    <w:p w14:paraId="241B05CE" w14:textId="77777777" w:rsidR="00A37106" w:rsidRPr="00A37106" w:rsidRDefault="00A37106" w:rsidP="00A37106">
      <w:pPr>
        <w:numPr>
          <w:ilvl w:val="0"/>
          <w:numId w:val="20"/>
        </w:numPr>
        <w:tabs>
          <w:tab w:val="left" w:pos="142"/>
        </w:tabs>
        <w:spacing w:line="276" w:lineRule="auto"/>
        <w:ind w:right="-2"/>
        <w:contextualSpacing/>
        <w:jc w:val="both"/>
        <w:rPr>
          <w:rFonts w:ascii="Alergia Wide" w:hAnsi="Alergia Wide" w:cs="Tahoma"/>
        </w:rPr>
      </w:pPr>
      <w:r w:rsidRPr="00A37106">
        <w:rPr>
          <w:rFonts w:ascii="Alergia Wide" w:hAnsi="Alergia Wide" w:cs="Tahoma"/>
        </w:rPr>
        <w:t xml:space="preserve">nie </w:t>
      </w:r>
      <w:r w:rsidRPr="00A37106">
        <w:rPr>
          <w:rFonts w:ascii="Alergia Wide" w:hAnsi="Alergia Wide"/>
        </w:rPr>
        <w:t>przekazujemy danych osobowych  do państw trzecich lub organizacji międzynarodowych.</w:t>
      </w:r>
    </w:p>
    <w:p w14:paraId="3BBA88C7" w14:textId="5E4AF985" w:rsidR="00A37106" w:rsidRPr="00A37106" w:rsidRDefault="00A37106" w:rsidP="00A37106">
      <w:pPr>
        <w:spacing w:after="160"/>
        <w:rPr>
          <w:rFonts w:ascii="Alergia Wide" w:hAnsi="Alergia Wide" w:cs="Calibri"/>
          <w:color w:val="000000"/>
        </w:rPr>
      </w:pPr>
    </w:p>
    <w:sectPr w:rsidR="00A37106" w:rsidRPr="00A37106" w:rsidSect="006E38CF">
      <w:headerReference w:type="default" r:id="rId8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43CF5" w14:textId="77777777" w:rsidR="00933DCD" w:rsidRDefault="00933DCD" w:rsidP="00B04C18">
      <w:r>
        <w:separator/>
      </w:r>
    </w:p>
  </w:endnote>
  <w:endnote w:type="continuationSeparator" w:id="0">
    <w:p w14:paraId="79CE4A2D" w14:textId="77777777" w:rsidR="00933DCD" w:rsidRDefault="00933DCD" w:rsidP="00B04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ergia Wide">
    <w:altName w:val="Calibri"/>
    <w:panose1 w:val="00000805000000000000"/>
    <w:charset w:val="00"/>
    <w:family w:val="modern"/>
    <w:notTrueType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EE105" w14:textId="77777777" w:rsidR="00933DCD" w:rsidRDefault="00933DCD" w:rsidP="00B04C18">
      <w:r>
        <w:separator/>
      </w:r>
    </w:p>
  </w:footnote>
  <w:footnote w:type="continuationSeparator" w:id="0">
    <w:p w14:paraId="12758418" w14:textId="77777777" w:rsidR="00933DCD" w:rsidRDefault="00933DCD" w:rsidP="00B04C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51E5C" w14:textId="12DDC06E" w:rsidR="00B04C18" w:rsidRDefault="00B04C18">
    <w:pPr>
      <w:pStyle w:val="Nagwek"/>
      <w:rPr>
        <w:rFonts w:ascii="Alergia Wide" w:hAnsi="Alergia Wide"/>
        <w:sz w:val="18"/>
        <w:szCs w:val="18"/>
      </w:rPr>
    </w:pPr>
    <w:r w:rsidRPr="00B04C18">
      <w:rPr>
        <w:rFonts w:ascii="Alergia Wide" w:hAnsi="Alergia Wide"/>
        <w:sz w:val="18"/>
        <w:szCs w:val="18"/>
      </w:rPr>
      <w:t>Znak sprawy:</w:t>
    </w:r>
    <w:r>
      <w:rPr>
        <w:rFonts w:ascii="Alergia Wide" w:hAnsi="Alergia Wide"/>
        <w:sz w:val="18"/>
        <w:szCs w:val="18"/>
      </w:rPr>
      <w:t>SA.26.3.2023</w:t>
    </w:r>
  </w:p>
  <w:p w14:paraId="2CCB8C35" w14:textId="77777777" w:rsidR="00B04C18" w:rsidRPr="00B04C18" w:rsidRDefault="00B04C18">
    <w:pPr>
      <w:pStyle w:val="Nagwek"/>
      <w:rPr>
        <w:rFonts w:ascii="Alergia Wide" w:hAnsi="Alergia Wide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E30CE5B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15C6220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kern w:val="2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eastAsia="Times New Roman" w:cs="Arial"/>
        <w:kern w:val="2"/>
        <w:sz w:val="22"/>
        <w:szCs w:val="22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76B424C"/>
    <w:multiLevelType w:val="hybridMultilevel"/>
    <w:tmpl w:val="99165B6E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16DBA"/>
    <w:multiLevelType w:val="hybridMultilevel"/>
    <w:tmpl w:val="6FC8DD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2A43F70"/>
    <w:multiLevelType w:val="hybridMultilevel"/>
    <w:tmpl w:val="C1707E4C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137A6823"/>
    <w:multiLevelType w:val="hybridMultilevel"/>
    <w:tmpl w:val="C0366C84"/>
    <w:lvl w:ilvl="0" w:tplc="DFD2F8C8">
      <w:start w:val="1"/>
      <w:numFmt w:val="decimal"/>
      <w:lvlText w:val="%1."/>
      <w:lvlJc w:val="left"/>
      <w:pPr>
        <w:ind w:left="3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40" w:hanging="360"/>
      </w:pPr>
    </w:lvl>
    <w:lvl w:ilvl="2" w:tplc="0415001B" w:tentative="1">
      <w:start w:val="1"/>
      <w:numFmt w:val="lowerRoman"/>
      <w:lvlText w:val="%3."/>
      <w:lvlJc w:val="right"/>
      <w:pPr>
        <w:ind w:left="1760" w:hanging="180"/>
      </w:pPr>
    </w:lvl>
    <w:lvl w:ilvl="3" w:tplc="0415000F" w:tentative="1">
      <w:start w:val="1"/>
      <w:numFmt w:val="decimal"/>
      <w:lvlText w:val="%4."/>
      <w:lvlJc w:val="left"/>
      <w:pPr>
        <w:ind w:left="2480" w:hanging="360"/>
      </w:pPr>
    </w:lvl>
    <w:lvl w:ilvl="4" w:tplc="04150019" w:tentative="1">
      <w:start w:val="1"/>
      <w:numFmt w:val="lowerLetter"/>
      <w:lvlText w:val="%5."/>
      <w:lvlJc w:val="left"/>
      <w:pPr>
        <w:ind w:left="3200" w:hanging="360"/>
      </w:pPr>
    </w:lvl>
    <w:lvl w:ilvl="5" w:tplc="0415001B" w:tentative="1">
      <w:start w:val="1"/>
      <w:numFmt w:val="lowerRoman"/>
      <w:lvlText w:val="%6."/>
      <w:lvlJc w:val="right"/>
      <w:pPr>
        <w:ind w:left="3920" w:hanging="180"/>
      </w:pPr>
    </w:lvl>
    <w:lvl w:ilvl="6" w:tplc="0415000F" w:tentative="1">
      <w:start w:val="1"/>
      <w:numFmt w:val="decimal"/>
      <w:lvlText w:val="%7."/>
      <w:lvlJc w:val="left"/>
      <w:pPr>
        <w:ind w:left="4640" w:hanging="360"/>
      </w:pPr>
    </w:lvl>
    <w:lvl w:ilvl="7" w:tplc="04150019" w:tentative="1">
      <w:start w:val="1"/>
      <w:numFmt w:val="lowerLetter"/>
      <w:lvlText w:val="%8."/>
      <w:lvlJc w:val="left"/>
      <w:pPr>
        <w:ind w:left="5360" w:hanging="360"/>
      </w:pPr>
    </w:lvl>
    <w:lvl w:ilvl="8" w:tplc="0415001B" w:tentative="1">
      <w:start w:val="1"/>
      <w:numFmt w:val="lowerRoman"/>
      <w:lvlText w:val="%9."/>
      <w:lvlJc w:val="right"/>
      <w:pPr>
        <w:ind w:left="6080" w:hanging="180"/>
      </w:pPr>
    </w:lvl>
  </w:abstractNum>
  <w:abstractNum w:abstractNumId="6" w15:restartNumberingAfterBreak="0">
    <w:nsid w:val="1550573A"/>
    <w:multiLevelType w:val="hybridMultilevel"/>
    <w:tmpl w:val="17DCB7D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65315DA"/>
    <w:multiLevelType w:val="multilevel"/>
    <w:tmpl w:val="C442A90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8" w15:restartNumberingAfterBreak="0">
    <w:nsid w:val="1B566B35"/>
    <w:multiLevelType w:val="hybridMultilevel"/>
    <w:tmpl w:val="C4CA27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F12E9"/>
    <w:multiLevelType w:val="multilevel"/>
    <w:tmpl w:val="B338159A"/>
    <w:lvl w:ilvl="0">
      <w:start w:val="1"/>
      <w:numFmt w:val="decimal"/>
      <w:lvlText w:val="%1."/>
      <w:lvlJc w:val="left"/>
      <w:rPr>
        <w:rFonts w:ascii="Alergia Wide" w:eastAsia="Tahoma" w:hAnsi="Alergia Wide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B7F588C"/>
    <w:multiLevelType w:val="hybridMultilevel"/>
    <w:tmpl w:val="3C9A67B4"/>
    <w:lvl w:ilvl="0" w:tplc="EE3891D6">
      <w:start w:val="2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DDB7262"/>
    <w:multiLevelType w:val="hybridMultilevel"/>
    <w:tmpl w:val="E700B0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24C397C"/>
    <w:multiLevelType w:val="hybridMultilevel"/>
    <w:tmpl w:val="21C6FE2A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 w15:restartNumberingAfterBreak="0">
    <w:nsid w:val="35D90A34"/>
    <w:multiLevelType w:val="hybridMultilevel"/>
    <w:tmpl w:val="0442B29A"/>
    <w:lvl w:ilvl="0" w:tplc="46F46BF4">
      <w:start w:val="1"/>
      <w:numFmt w:val="decimal"/>
      <w:lvlText w:val="%1."/>
      <w:lvlJc w:val="left"/>
      <w:pPr>
        <w:ind w:left="720" w:hanging="360"/>
      </w:pPr>
      <w:rPr>
        <w:rFonts w:ascii="Alergia Wide" w:eastAsia="Times New Roman" w:hAnsi="Alergia Wide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CF2DD2"/>
    <w:multiLevelType w:val="hybridMultilevel"/>
    <w:tmpl w:val="227A03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4109FD"/>
    <w:multiLevelType w:val="hybridMultilevel"/>
    <w:tmpl w:val="9B4883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5D03D8"/>
    <w:multiLevelType w:val="multilevel"/>
    <w:tmpl w:val="C45C7418"/>
    <w:lvl w:ilvl="0">
      <w:start w:val="1"/>
      <w:numFmt w:val="decimal"/>
      <w:lvlText w:val="%1."/>
      <w:lvlJc w:val="left"/>
      <w:rPr>
        <w:rFonts w:ascii="Alergia Wide" w:eastAsia="Tahoma" w:hAnsi="Alergia Wide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F972B8B"/>
    <w:multiLevelType w:val="hybridMultilevel"/>
    <w:tmpl w:val="509E16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3619E3"/>
    <w:multiLevelType w:val="multilevel"/>
    <w:tmpl w:val="86B07E02"/>
    <w:lvl w:ilvl="0">
      <w:start w:val="1"/>
      <w:numFmt w:val="decimal"/>
      <w:lvlText w:val="%1."/>
      <w:lvlJc w:val="left"/>
      <w:rPr>
        <w:rFonts w:ascii="Alergia Wide" w:eastAsia="Tahoma" w:hAnsi="Alergia Wide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1.%2"/>
      <w:lvlJc w:val="left"/>
      <w:rPr>
        <w:rFonts w:ascii="Alergia Wide" w:eastAsia="Tahoma" w:hAnsi="Alergia Wide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774548C"/>
    <w:multiLevelType w:val="hybridMultilevel"/>
    <w:tmpl w:val="20DCF9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DA068DD"/>
    <w:multiLevelType w:val="hybridMultilevel"/>
    <w:tmpl w:val="78802B5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DA11446"/>
    <w:multiLevelType w:val="hybridMultilevel"/>
    <w:tmpl w:val="F63AD0A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DC3791C"/>
    <w:multiLevelType w:val="hybridMultilevel"/>
    <w:tmpl w:val="FC6A1F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ED62DA2"/>
    <w:multiLevelType w:val="hybridMultilevel"/>
    <w:tmpl w:val="B0A652D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19"/>
  </w:num>
  <w:num w:numId="3">
    <w:abstractNumId w:val="3"/>
  </w:num>
  <w:num w:numId="4">
    <w:abstractNumId w:val="23"/>
  </w:num>
  <w:num w:numId="5">
    <w:abstractNumId w:val="11"/>
  </w:num>
  <w:num w:numId="6">
    <w:abstractNumId w:val="7"/>
  </w:num>
  <w:num w:numId="7">
    <w:abstractNumId w:val="10"/>
  </w:num>
  <w:num w:numId="8">
    <w:abstractNumId w:val="9"/>
  </w:num>
  <w:num w:numId="9">
    <w:abstractNumId w:val="18"/>
  </w:num>
  <w:num w:numId="10">
    <w:abstractNumId w:val="16"/>
  </w:num>
  <w:num w:numId="11">
    <w:abstractNumId w:val="0"/>
  </w:num>
  <w:num w:numId="12">
    <w:abstractNumId w:val="13"/>
  </w:num>
  <w:num w:numId="13">
    <w:abstractNumId w:val="14"/>
  </w:num>
  <w:num w:numId="14">
    <w:abstractNumId w:val="17"/>
  </w:num>
  <w:num w:numId="15">
    <w:abstractNumId w:val="20"/>
  </w:num>
  <w:num w:numId="16">
    <w:abstractNumId w:val="12"/>
  </w:num>
  <w:num w:numId="17">
    <w:abstractNumId w:val="15"/>
  </w:num>
  <w:num w:numId="18">
    <w:abstractNumId w:val="2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4"/>
  </w:num>
  <w:num w:numId="22">
    <w:abstractNumId w:val="22"/>
  </w:num>
  <w:num w:numId="23">
    <w:abstractNumId w:val="8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251"/>
    <w:rsid w:val="00156E89"/>
    <w:rsid w:val="00507E3B"/>
    <w:rsid w:val="005E1056"/>
    <w:rsid w:val="00610251"/>
    <w:rsid w:val="00865221"/>
    <w:rsid w:val="00920D0A"/>
    <w:rsid w:val="00933DCD"/>
    <w:rsid w:val="00A37106"/>
    <w:rsid w:val="00B04C18"/>
    <w:rsid w:val="00BA4CE6"/>
    <w:rsid w:val="00E9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C7331"/>
  <w15:chartTrackingRefBased/>
  <w15:docId w15:val="{594B38D2-CB71-450B-A270-FF4C6F411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4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10251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61025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locked/>
    <w:rsid w:val="00610251"/>
    <w:rPr>
      <w:rFonts w:ascii="Arial" w:eastAsia="Times New Roman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10251"/>
    <w:pPr>
      <w:widowControl w:val="0"/>
      <w:shd w:val="clear" w:color="auto" w:fill="FFFFFF"/>
      <w:spacing w:before="120" w:after="360" w:line="240" w:lineRule="atLeast"/>
      <w:ind w:hanging="460"/>
      <w:jc w:val="both"/>
    </w:pPr>
    <w:rPr>
      <w:rFonts w:ascii="Arial" w:hAnsi="Arial" w:cs="Arial"/>
    </w:rPr>
  </w:style>
  <w:style w:type="character" w:styleId="Hipercze">
    <w:name w:val="Hyperlink"/>
    <w:basedOn w:val="Domylnaczcionkaakapitu"/>
    <w:uiPriority w:val="99"/>
    <w:unhideWhenUsed/>
    <w:rsid w:val="0061025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10251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710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710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71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04C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04C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04C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4C1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echniczny@teatrguliwer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2592</Words>
  <Characters>15557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Husarzewska</dc:creator>
  <cp:keywords/>
  <dc:description/>
  <cp:lastModifiedBy>Ewa Husarzewska</cp:lastModifiedBy>
  <cp:revision>6</cp:revision>
  <dcterms:created xsi:type="dcterms:W3CDTF">2023-03-14T05:12:00Z</dcterms:created>
  <dcterms:modified xsi:type="dcterms:W3CDTF">2023-03-16T10:09:00Z</dcterms:modified>
</cp:coreProperties>
</file>