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C938" w14:textId="360968AA" w:rsidR="00847745" w:rsidRPr="00AF7CCB" w:rsidRDefault="00AF7CCB" w:rsidP="003328F7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  <w:r w:rsidRPr="00AF7CCB">
        <w:rPr>
          <w:rFonts w:ascii="Beausite S Classic App" w:hAnsi="Beausite S Classic App"/>
          <w:sz w:val="18"/>
          <w:szCs w:val="18"/>
        </w:rPr>
        <w:t>Załącznik nr 2</w:t>
      </w:r>
    </w:p>
    <w:p w14:paraId="7BD4917A" w14:textId="5B4DADA9" w:rsidR="00AF7CCB" w:rsidRDefault="00AF7CCB" w:rsidP="003328F7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  <w:r w:rsidRPr="00AF7CCB">
        <w:rPr>
          <w:rFonts w:ascii="Beausite S Classic App" w:hAnsi="Beausite S Classic App"/>
          <w:sz w:val="18"/>
          <w:szCs w:val="18"/>
        </w:rPr>
        <w:t>do Ogłoszenia</w:t>
      </w:r>
      <w:r w:rsidR="00E01363">
        <w:rPr>
          <w:rFonts w:ascii="Beausite S Classic App" w:hAnsi="Beausite S Classic App"/>
          <w:sz w:val="18"/>
          <w:szCs w:val="18"/>
        </w:rPr>
        <w:t xml:space="preserve"> o</w:t>
      </w:r>
      <w:r w:rsidRPr="00AF7CCB">
        <w:rPr>
          <w:rFonts w:ascii="Beausite S Classic App" w:hAnsi="Beausite S Classic App"/>
          <w:sz w:val="18"/>
          <w:szCs w:val="18"/>
        </w:rPr>
        <w:t xml:space="preserve"> konkurs</w:t>
      </w:r>
      <w:r w:rsidR="00E01363">
        <w:rPr>
          <w:rFonts w:ascii="Beausite S Classic App" w:hAnsi="Beausite S Classic App"/>
          <w:sz w:val="18"/>
          <w:szCs w:val="18"/>
        </w:rPr>
        <w:t>ie</w:t>
      </w:r>
      <w:r w:rsidRPr="00AF7CCB">
        <w:rPr>
          <w:rFonts w:ascii="Beausite S Classic App" w:hAnsi="Beausite S Classic App"/>
          <w:sz w:val="18"/>
          <w:szCs w:val="18"/>
        </w:rPr>
        <w:t xml:space="preserve"> </w:t>
      </w:r>
    </w:p>
    <w:p w14:paraId="3F0195D7" w14:textId="1D2931ED" w:rsidR="00E01363" w:rsidRDefault="00AF7CCB" w:rsidP="003328F7">
      <w:pPr>
        <w:spacing w:after="0" w:line="276" w:lineRule="auto"/>
        <w:jc w:val="right"/>
        <w:rPr>
          <w:rFonts w:ascii="Beausite S Classic App" w:hAnsi="Beausite S Classic App" w:cs="Times New Roman"/>
          <w:sz w:val="18"/>
          <w:szCs w:val="18"/>
        </w:rPr>
      </w:pPr>
      <w:r w:rsidRPr="00AF7CCB">
        <w:rPr>
          <w:rFonts w:ascii="Beausite S Classic App" w:hAnsi="Beausite S Classic App" w:cs="Times New Roman"/>
          <w:sz w:val="18"/>
          <w:szCs w:val="18"/>
        </w:rPr>
        <w:t xml:space="preserve">na stanowisko </w:t>
      </w:r>
      <w:r w:rsidR="009E7A60">
        <w:rPr>
          <w:rFonts w:ascii="Beausite S Classic App" w:hAnsi="Beausite S Classic App" w:cs="Times New Roman"/>
          <w:sz w:val="18"/>
          <w:szCs w:val="18"/>
        </w:rPr>
        <w:t xml:space="preserve">na </w:t>
      </w:r>
      <w:r w:rsidRPr="00AF7CCB">
        <w:rPr>
          <w:rFonts w:ascii="Beausite S Classic App" w:hAnsi="Beausite S Classic App" w:cs="Times New Roman"/>
          <w:sz w:val="18"/>
          <w:szCs w:val="18"/>
        </w:rPr>
        <w:t xml:space="preserve">dyrektora </w:t>
      </w:r>
    </w:p>
    <w:p w14:paraId="1BFD5741" w14:textId="24DE015D" w:rsidR="00AF7CCB" w:rsidRDefault="00AF7CCB" w:rsidP="003328F7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  <w:proofErr w:type="spellStart"/>
      <w:r w:rsidRPr="00AF7CCB">
        <w:rPr>
          <w:rFonts w:ascii="Beausite S Classic App" w:hAnsi="Beausite S Classic App" w:cs="Times New Roman"/>
          <w:sz w:val="18"/>
          <w:szCs w:val="18"/>
        </w:rPr>
        <w:t>Goyki</w:t>
      </w:r>
      <w:proofErr w:type="spellEnd"/>
      <w:r w:rsidRPr="00AF7CCB">
        <w:rPr>
          <w:rFonts w:ascii="Beausite S Classic App" w:hAnsi="Beausite S Classic App" w:cs="Times New Roman"/>
          <w:sz w:val="18"/>
          <w:szCs w:val="18"/>
        </w:rPr>
        <w:t xml:space="preserve"> 3 Art Inkubatora w Sopocie</w:t>
      </w:r>
      <w:r w:rsidRPr="00AF7CCB">
        <w:rPr>
          <w:rFonts w:ascii="Beausite S Classic App" w:hAnsi="Beausite S Classic App"/>
          <w:sz w:val="18"/>
          <w:szCs w:val="18"/>
        </w:rPr>
        <w:t xml:space="preserve"> </w:t>
      </w:r>
    </w:p>
    <w:p w14:paraId="4075F3A8" w14:textId="77777777" w:rsidR="003925E8" w:rsidRDefault="003925E8" w:rsidP="003328F7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</w:p>
    <w:p w14:paraId="1B1BD33B" w14:textId="77777777" w:rsidR="003925E8" w:rsidRDefault="003925E8" w:rsidP="003328F7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</w:p>
    <w:p w14:paraId="3B103496" w14:textId="77777777" w:rsidR="00797738" w:rsidRDefault="00797738" w:rsidP="003328F7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</w:p>
    <w:p w14:paraId="7FDDEF31" w14:textId="4F280059" w:rsidR="00797738" w:rsidRPr="0095442F" w:rsidRDefault="00797738" w:rsidP="003328F7">
      <w:pPr>
        <w:spacing w:after="0" w:line="276" w:lineRule="auto"/>
        <w:jc w:val="center"/>
        <w:rPr>
          <w:rFonts w:ascii="Beausite S Classic App" w:hAnsi="Beausite S Classic App"/>
          <w:sz w:val="24"/>
          <w:szCs w:val="24"/>
        </w:rPr>
      </w:pPr>
      <w:r w:rsidRPr="0095442F">
        <w:rPr>
          <w:rFonts w:ascii="Beausite S Classic App" w:hAnsi="Beausite S Classic App"/>
          <w:sz w:val="24"/>
          <w:szCs w:val="24"/>
        </w:rPr>
        <w:t xml:space="preserve">Program działania </w:t>
      </w:r>
      <w:proofErr w:type="spellStart"/>
      <w:r w:rsidRPr="0095442F">
        <w:rPr>
          <w:rFonts w:ascii="Beausite S Classic App" w:hAnsi="Beausite S Classic App"/>
          <w:sz w:val="24"/>
          <w:szCs w:val="24"/>
        </w:rPr>
        <w:t>Goyki</w:t>
      </w:r>
      <w:proofErr w:type="spellEnd"/>
      <w:r w:rsidRPr="0095442F">
        <w:rPr>
          <w:rFonts w:ascii="Beausite S Classic App" w:hAnsi="Beausite S Classic App"/>
          <w:sz w:val="24"/>
          <w:szCs w:val="24"/>
        </w:rPr>
        <w:t xml:space="preserve"> 3 Art Inkubatora na </w:t>
      </w:r>
      <w:r w:rsidR="00974791">
        <w:rPr>
          <w:rFonts w:ascii="Beausite S Classic App" w:hAnsi="Beausite S Classic App"/>
          <w:sz w:val="24"/>
          <w:szCs w:val="24"/>
        </w:rPr>
        <w:t>4 lata.</w:t>
      </w:r>
    </w:p>
    <w:p w14:paraId="7B128258" w14:textId="44655EDE" w:rsidR="00797738" w:rsidRPr="0095442F" w:rsidRDefault="00797738" w:rsidP="003328F7">
      <w:pPr>
        <w:spacing w:after="0" w:line="276" w:lineRule="auto"/>
        <w:jc w:val="center"/>
        <w:rPr>
          <w:rFonts w:ascii="Beausite S Classic App" w:hAnsi="Beausite S Classic App"/>
          <w:sz w:val="24"/>
          <w:szCs w:val="24"/>
        </w:rPr>
      </w:pPr>
      <w:r w:rsidRPr="0095442F">
        <w:rPr>
          <w:rFonts w:ascii="Beausite S Classic App" w:hAnsi="Beausite S Classic App"/>
          <w:sz w:val="24"/>
          <w:szCs w:val="24"/>
        </w:rPr>
        <w:t>(wzór)</w:t>
      </w:r>
    </w:p>
    <w:p w14:paraId="1F9DB2B8" w14:textId="77777777" w:rsidR="00797738" w:rsidRDefault="00797738" w:rsidP="003328F7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97738" w14:paraId="7C855F97" w14:textId="77777777" w:rsidTr="00797738">
        <w:tc>
          <w:tcPr>
            <w:tcW w:w="4248" w:type="dxa"/>
          </w:tcPr>
          <w:p w14:paraId="21CC761C" w14:textId="5F2AF697" w:rsidR="00797738" w:rsidRPr="00A318AB" w:rsidRDefault="00797738" w:rsidP="00A318AB">
            <w:pPr>
              <w:spacing w:line="360" w:lineRule="auto"/>
              <w:rPr>
                <w:rFonts w:ascii="Beausite S Classic App" w:hAnsi="Beausite S Classic App"/>
              </w:rPr>
            </w:pPr>
            <w:r w:rsidRPr="00A318AB">
              <w:rPr>
                <w:rFonts w:ascii="Beausite S Classic App" w:hAnsi="Beausite S Classic App"/>
              </w:rPr>
              <w:t>Imię i nazwisko kandydatki/kandydata:</w:t>
            </w:r>
          </w:p>
        </w:tc>
        <w:tc>
          <w:tcPr>
            <w:tcW w:w="4814" w:type="dxa"/>
          </w:tcPr>
          <w:p w14:paraId="3BDBDBA0" w14:textId="77777777" w:rsidR="00797738" w:rsidRDefault="00797738" w:rsidP="00A318AB">
            <w:pPr>
              <w:spacing w:line="360" w:lineRule="auto"/>
              <w:jc w:val="center"/>
              <w:rPr>
                <w:rFonts w:ascii="Beausite S Classic App" w:hAnsi="Beausite S Classic App"/>
              </w:rPr>
            </w:pPr>
          </w:p>
        </w:tc>
      </w:tr>
      <w:tr w:rsidR="00797738" w14:paraId="0B46E92D" w14:textId="77777777" w:rsidTr="00797738">
        <w:tc>
          <w:tcPr>
            <w:tcW w:w="4248" w:type="dxa"/>
          </w:tcPr>
          <w:p w14:paraId="23B11539" w14:textId="18F4F290" w:rsidR="00A318AB" w:rsidRPr="00A318AB" w:rsidRDefault="00797738" w:rsidP="00A318AB">
            <w:pPr>
              <w:spacing w:line="360" w:lineRule="auto"/>
              <w:rPr>
                <w:rFonts w:ascii="Beausite S Classic App" w:hAnsi="Beausite S Classic App"/>
              </w:rPr>
            </w:pPr>
            <w:r w:rsidRPr="00A318AB">
              <w:rPr>
                <w:rFonts w:ascii="Beausite S Classic App" w:hAnsi="Beausite S Classic App"/>
              </w:rPr>
              <w:t>Program działania na lata:</w:t>
            </w:r>
          </w:p>
        </w:tc>
        <w:tc>
          <w:tcPr>
            <w:tcW w:w="4814" w:type="dxa"/>
          </w:tcPr>
          <w:p w14:paraId="5B87FECD" w14:textId="77777777" w:rsidR="00797738" w:rsidRDefault="00797738" w:rsidP="00A318AB">
            <w:pPr>
              <w:spacing w:line="360" w:lineRule="auto"/>
              <w:jc w:val="center"/>
              <w:rPr>
                <w:rFonts w:ascii="Beausite S Classic App" w:hAnsi="Beausite S Classic App"/>
              </w:rPr>
            </w:pPr>
          </w:p>
        </w:tc>
      </w:tr>
    </w:tbl>
    <w:p w14:paraId="7EA87909" w14:textId="77777777" w:rsidR="00BA0C31" w:rsidRDefault="00BA0C31" w:rsidP="003328F7">
      <w:pPr>
        <w:spacing w:after="0" w:line="276" w:lineRule="auto"/>
        <w:jc w:val="center"/>
        <w:rPr>
          <w:rFonts w:ascii="Beausite S Classic App" w:hAnsi="Beausite S Classic App"/>
        </w:rPr>
      </w:pPr>
    </w:p>
    <w:p w14:paraId="46BFBE82" w14:textId="77777777" w:rsidR="00BA0C31" w:rsidRDefault="00BA0C31" w:rsidP="003328F7">
      <w:pPr>
        <w:spacing w:after="0" w:line="276" w:lineRule="auto"/>
        <w:rPr>
          <w:rFonts w:ascii="Beausite S Classic App" w:hAnsi="Beausite S Classic App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3"/>
        <w:gridCol w:w="8654"/>
      </w:tblGrid>
      <w:tr w:rsidR="00A50614" w14:paraId="09038AF5" w14:textId="77777777" w:rsidTr="00D15F0A">
        <w:trPr>
          <w:trHeight w:val="328"/>
        </w:trPr>
        <w:tc>
          <w:tcPr>
            <w:tcW w:w="413" w:type="dxa"/>
            <w:tcBorders>
              <w:bottom w:val="single" w:sz="4" w:space="0" w:color="auto"/>
            </w:tcBorders>
          </w:tcPr>
          <w:p w14:paraId="0E05D9EE" w14:textId="77777777" w:rsidR="003328F7" w:rsidRDefault="003328F7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  <w:b/>
                <w:bCs/>
              </w:rPr>
            </w:pPr>
          </w:p>
          <w:p w14:paraId="3EB187E7" w14:textId="7D1AF3BF" w:rsidR="00A50614" w:rsidRPr="00600853" w:rsidRDefault="00A50614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  <w:b/>
                <w:bCs/>
              </w:rPr>
            </w:pPr>
            <w:r w:rsidRPr="00600853">
              <w:rPr>
                <w:rFonts w:ascii="Beausite S Classic App" w:hAnsi="Beausite S Classic App"/>
                <w:b/>
                <w:bCs/>
              </w:rPr>
              <w:t>I.</w:t>
            </w:r>
          </w:p>
        </w:tc>
        <w:tc>
          <w:tcPr>
            <w:tcW w:w="8654" w:type="dxa"/>
            <w:tcBorders>
              <w:bottom w:val="single" w:sz="4" w:space="0" w:color="auto"/>
            </w:tcBorders>
          </w:tcPr>
          <w:p w14:paraId="64E6ECA6" w14:textId="77777777" w:rsidR="003328F7" w:rsidRDefault="003328F7" w:rsidP="003328F7">
            <w:pPr>
              <w:spacing w:line="276" w:lineRule="auto"/>
              <w:rPr>
                <w:rFonts w:ascii="Beausite S Classic App" w:hAnsi="Beausite S Classic App"/>
                <w:b/>
                <w:bCs/>
              </w:rPr>
            </w:pPr>
          </w:p>
          <w:p w14:paraId="3BB77B57" w14:textId="11863689" w:rsidR="00A50614" w:rsidRPr="00600853" w:rsidRDefault="00A50614" w:rsidP="003328F7">
            <w:pPr>
              <w:spacing w:line="276" w:lineRule="auto"/>
              <w:rPr>
                <w:rFonts w:ascii="Beausite S Classic App" w:hAnsi="Beausite S Classic App"/>
                <w:b/>
                <w:bCs/>
              </w:rPr>
            </w:pPr>
            <w:r w:rsidRPr="00600853">
              <w:rPr>
                <w:rFonts w:ascii="Beausite S Classic App" w:hAnsi="Beausite S Classic App"/>
                <w:b/>
                <w:bCs/>
              </w:rPr>
              <w:t>INFORMACJA WPROWADZAJĄCA</w:t>
            </w:r>
          </w:p>
        </w:tc>
      </w:tr>
      <w:tr w:rsidR="00A50614" w14:paraId="0FCED38E" w14:textId="77777777" w:rsidTr="00D15F0A">
        <w:tc>
          <w:tcPr>
            <w:tcW w:w="413" w:type="dxa"/>
            <w:tcBorders>
              <w:bottom w:val="single" w:sz="4" w:space="0" w:color="auto"/>
            </w:tcBorders>
          </w:tcPr>
          <w:p w14:paraId="67F67E04" w14:textId="77777777" w:rsidR="00A50614" w:rsidRDefault="00A50614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  <w:tcBorders>
              <w:bottom w:val="single" w:sz="4" w:space="0" w:color="auto"/>
            </w:tcBorders>
            <w:vAlign w:val="center"/>
          </w:tcPr>
          <w:p w14:paraId="53AE2166" w14:textId="77777777" w:rsidR="003328F7" w:rsidRDefault="003328F7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047C8F5D" w14:textId="77777777" w:rsidR="003328F7" w:rsidRDefault="008769C6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8769C6">
              <w:rPr>
                <w:rFonts w:ascii="Beausite S Classic App Italic" w:hAnsi="Beausite S Classic App Italic"/>
              </w:rPr>
              <w:t xml:space="preserve">Program działania przedstawiony przez kandydatkę/kandydata na dyrektora </w:t>
            </w:r>
            <w:proofErr w:type="spellStart"/>
            <w:r w:rsidRPr="008769C6">
              <w:rPr>
                <w:rFonts w:ascii="Beausite S Classic App Italic" w:hAnsi="Beausite S Classic App Italic"/>
              </w:rPr>
              <w:t>Goyki</w:t>
            </w:r>
            <w:proofErr w:type="spellEnd"/>
            <w:r w:rsidRPr="008769C6">
              <w:rPr>
                <w:rFonts w:ascii="Beausite S Classic App Italic" w:hAnsi="Beausite S Classic App Italic"/>
              </w:rPr>
              <w:t xml:space="preserve"> 3 Art Inkubatora w Sopocie stanowi autorską koncepcję zarządzania instytucją w okresie kadencji.</w:t>
            </w:r>
            <w:r>
              <w:rPr>
                <w:rFonts w:ascii="Beausite S Classic App Italic" w:hAnsi="Beausite S Classic App Italic"/>
              </w:rPr>
              <w:t xml:space="preserve"> </w:t>
            </w:r>
            <w:r w:rsidRPr="008769C6">
              <w:rPr>
                <w:rFonts w:ascii="Beausite S Classic App Italic" w:hAnsi="Beausite S Classic App Italic"/>
              </w:rPr>
              <w:t xml:space="preserve">Powinien wskazywać kluczowe cele i kierunki rozwoju planowane do realizacji, z uwzględnieniem specyfiki </w:t>
            </w:r>
            <w:proofErr w:type="spellStart"/>
            <w:r w:rsidRPr="008769C6">
              <w:rPr>
                <w:rFonts w:ascii="Beausite S Classic App Italic" w:hAnsi="Beausite S Classic App Italic"/>
              </w:rPr>
              <w:t>Goyki</w:t>
            </w:r>
            <w:proofErr w:type="spellEnd"/>
            <w:r w:rsidRPr="008769C6">
              <w:rPr>
                <w:rFonts w:ascii="Beausite S Classic App Italic" w:hAnsi="Beausite S Classic App Italic"/>
              </w:rPr>
              <w:t xml:space="preserve"> 3 Art Inkubatora.</w:t>
            </w:r>
          </w:p>
          <w:p w14:paraId="764D5550" w14:textId="5A442CEE" w:rsidR="00E77362" w:rsidRPr="008769C6" w:rsidRDefault="008769C6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8769C6">
              <w:rPr>
                <w:rFonts w:ascii="Beausite S Classic App Italic" w:hAnsi="Beausite S Classic App Italic"/>
              </w:rPr>
              <w:t xml:space="preserve"> </w:t>
            </w:r>
          </w:p>
        </w:tc>
      </w:tr>
      <w:tr w:rsidR="00875048" w14:paraId="6A71B38D" w14:textId="77777777" w:rsidTr="00D15F0A"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F7F27" w14:textId="77777777" w:rsidR="00875048" w:rsidRDefault="00875048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  <w:p w14:paraId="3338E264" w14:textId="77777777" w:rsidR="00C21D48" w:rsidRDefault="00C21D48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1F005" w14:textId="77777777" w:rsidR="00875048" w:rsidRPr="00875048" w:rsidRDefault="00875048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</w:tc>
      </w:tr>
      <w:tr w:rsidR="00A50614" w14:paraId="4D47E5EF" w14:textId="77777777" w:rsidTr="00D15F0A">
        <w:tc>
          <w:tcPr>
            <w:tcW w:w="413" w:type="dxa"/>
            <w:tcBorders>
              <w:top w:val="single" w:sz="4" w:space="0" w:color="auto"/>
            </w:tcBorders>
          </w:tcPr>
          <w:p w14:paraId="15FA7180" w14:textId="77777777" w:rsidR="00C21D48" w:rsidRDefault="00C21D48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  <w:b/>
                <w:bCs/>
              </w:rPr>
            </w:pPr>
          </w:p>
          <w:p w14:paraId="0C969ADF" w14:textId="7B1955B8" w:rsidR="00A50614" w:rsidRPr="00600853" w:rsidRDefault="00875048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  <w:b/>
                <w:bCs/>
              </w:rPr>
            </w:pPr>
            <w:r w:rsidRPr="00600853">
              <w:rPr>
                <w:rFonts w:ascii="Beausite S Classic App" w:hAnsi="Beausite S Classic App"/>
                <w:b/>
                <w:bCs/>
              </w:rPr>
              <w:t>II.</w:t>
            </w:r>
          </w:p>
        </w:tc>
        <w:tc>
          <w:tcPr>
            <w:tcW w:w="8654" w:type="dxa"/>
            <w:tcBorders>
              <w:top w:val="single" w:sz="4" w:space="0" w:color="auto"/>
            </w:tcBorders>
          </w:tcPr>
          <w:p w14:paraId="2AC355E3" w14:textId="77777777" w:rsidR="00C21D48" w:rsidRDefault="00C21D48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  <w:b/>
                <w:bCs/>
              </w:rPr>
            </w:pPr>
          </w:p>
          <w:p w14:paraId="08C01DE7" w14:textId="43E10681" w:rsidR="00A50614" w:rsidRPr="00600853" w:rsidRDefault="00875048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  <w:b/>
                <w:bCs/>
              </w:rPr>
            </w:pPr>
            <w:r w:rsidRPr="00600853">
              <w:rPr>
                <w:rFonts w:ascii="Beausite S Classic App" w:hAnsi="Beausite S Classic App"/>
                <w:b/>
                <w:bCs/>
              </w:rPr>
              <w:t>CZĘŚĆ OGÓLNA</w:t>
            </w:r>
          </w:p>
        </w:tc>
      </w:tr>
      <w:tr w:rsidR="00A50614" w14:paraId="345AA6CD" w14:textId="77777777" w:rsidTr="00D15F0A">
        <w:tc>
          <w:tcPr>
            <w:tcW w:w="413" w:type="dxa"/>
          </w:tcPr>
          <w:p w14:paraId="5A4CD272" w14:textId="77777777" w:rsidR="00A50614" w:rsidRPr="00600853" w:rsidRDefault="00A50614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  <w:b/>
                <w:bCs/>
              </w:rPr>
            </w:pPr>
          </w:p>
        </w:tc>
        <w:tc>
          <w:tcPr>
            <w:tcW w:w="8654" w:type="dxa"/>
          </w:tcPr>
          <w:p w14:paraId="50324A56" w14:textId="2808FA6C" w:rsidR="00A50614" w:rsidRPr="00600853" w:rsidRDefault="00875048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  <w:b/>
                <w:bCs/>
              </w:rPr>
            </w:pPr>
            <w:r w:rsidRPr="00600853">
              <w:rPr>
                <w:rFonts w:ascii="Beausite S Classic App" w:hAnsi="Beausite S Classic App"/>
                <w:b/>
                <w:bCs/>
              </w:rPr>
              <w:t>1.</w:t>
            </w:r>
            <w:r w:rsidRPr="00600853">
              <w:rPr>
                <w:rFonts w:ascii="Beausite S Classic App" w:hAnsi="Beausite S Classic App"/>
                <w:b/>
                <w:bCs/>
              </w:rPr>
              <w:tab/>
              <w:t>ANALIZA SWOT</w:t>
            </w:r>
          </w:p>
        </w:tc>
      </w:tr>
      <w:tr w:rsidR="00875048" w14:paraId="119A171A" w14:textId="77777777" w:rsidTr="00D15F0A">
        <w:tc>
          <w:tcPr>
            <w:tcW w:w="413" w:type="dxa"/>
          </w:tcPr>
          <w:p w14:paraId="43B03AE8" w14:textId="77777777" w:rsidR="00875048" w:rsidRDefault="00875048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</w:tcPr>
          <w:p w14:paraId="160A465B" w14:textId="77777777" w:rsidR="003328F7" w:rsidRDefault="003328F7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7E0121BA" w14:textId="77777777" w:rsidR="00875048" w:rsidRDefault="007E5EBA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7E5EBA">
              <w:rPr>
                <w:rFonts w:ascii="Beausite S Classic App Italic" w:hAnsi="Beausite S Classic App Italic"/>
              </w:rPr>
              <w:t>W tym miejscu kandydatka/kandydat przedstawia własną diagnozę sytuacji instytucji.</w:t>
            </w:r>
            <w:r>
              <w:rPr>
                <w:rFonts w:ascii="Beausite S Classic App Italic" w:hAnsi="Beausite S Classic App Italic"/>
              </w:rPr>
              <w:t xml:space="preserve"> </w:t>
            </w:r>
            <w:r w:rsidRPr="007E5EBA">
              <w:rPr>
                <w:rFonts w:ascii="Beausite S Classic App Italic" w:hAnsi="Beausite S Classic App Italic"/>
              </w:rPr>
              <w:t>Analiza obejmuje czynniki wewnętrzne (mocne i słabe strony) oraz czynniki zewnętrzne (szanse i zagrożenia).</w:t>
            </w:r>
          </w:p>
          <w:p w14:paraId="5AD0A6C1" w14:textId="3994A1A7" w:rsidR="003328F7" w:rsidRPr="003328F7" w:rsidRDefault="003328F7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</w:tc>
      </w:tr>
      <w:tr w:rsidR="00600853" w14:paraId="331FA76F" w14:textId="77777777" w:rsidTr="00D15F0A">
        <w:tc>
          <w:tcPr>
            <w:tcW w:w="413" w:type="dxa"/>
          </w:tcPr>
          <w:p w14:paraId="297384B5" w14:textId="77777777" w:rsidR="00600853" w:rsidRDefault="00600853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</w:tcPr>
          <w:p w14:paraId="4FB6CE92" w14:textId="16E55A6C" w:rsidR="00600853" w:rsidRPr="00600853" w:rsidRDefault="00600853" w:rsidP="003328F7">
            <w:pPr>
              <w:spacing w:line="276" w:lineRule="auto"/>
              <w:rPr>
                <w:rFonts w:ascii="Beausite S Classic App" w:hAnsi="Beausite S Classic App"/>
                <w:b/>
                <w:bCs/>
              </w:rPr>
            </w:pPr>
            <w:r w:rsidRPr="00600853">
              <w:rPr>
                <w:rFonts w:ascii="Beausite S Classic App" w:hAnsi="Beausite S Classic App"/>
                <w:b/>
                <w:bCs/>
              </w:rPr>
              <w:t>2. TYTUŁ PROGRAMU</w:t>
            </w:r>
          </w:p>
        </w:tc>
      </w:tr>
      <w:tr w:rsidR="00600853" w14:paraId="1B2729F7" w14:textId="77777777" w:rsidTr="00D15F0A">
        <w:tc>
          <w:tcPr>
            <w:tcW w:w="413" w:type="dxa"/>
          </w:tcPr>
          <w:p w14:paraId="0425A4AD" w14:textId="77777777" w:rsidR="00600853" w:rsidRDefault="00600853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</w:tcPr>
          <w:p w14:paraId="6B85FEE2" w14:textId="77777777" w:rsidR="003328F7" w:rsidRDefault="003328F7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49944441" w14:textId="77777777" w:rsidR="00600853" w:rsidRDefault="00600853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600853">
              <w:rPr>
                <w:rFonts w:ascii="Beausite S Classic App Italic" w:hAnsi="Beausite S Classic App Italic"/>
              </w:rPr>
              <w:t xml:space="preserve">Jednozdaniowe hasło streszczające autorską koncepcję rozwoju </w:t>
            </w:r>
            <w:proofErr w:type="spellStart"/>
            <w:r w:rsidRPr="00600853">
              <w:rPr>
                <w:rFonts w:ascii="Beausite S Classic App Italic" w:hAnsi="Beausite S Classic App Italic"/>
              </w:rPr>
              <w:t>Goyki</w:t>
            </w:r>
            <w:proofErr w:type="spellEnd"/>
            <w:r w:rsidRPr="00600853">
              <w:rPr>
                <w:rFonts w:ascii="Beausite S Classic App Italic" w:hAnsi="Beausite S Classic App Italic"/>
              </w:rPr>
              <w:t xml:space="preserve"> 3 Art Inkubatora w trakcie kadencji dyrektora.</w:t>
            </w:r>
          </w:p>
          <w:p w14:paraId="332B31ED" w14:textId="0C77D07D" w:rsidR="003328F7" w:rsidRPr="003328F7" w:rsidRDefault="003328F7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</w:tc>
      </w:tr>
      <w:tr w:rsidR="00600853" w14:paraId="6749E22D" w14:textId="77777777" w:rsidTr="00D15F0A">
        <w:tc>
          <w:tcPr>
            <w:tcW w:w="413" w:type="dxa"/>
          </w:tcPr>
          <w:p w14:paraId="233078CE" w14:textId="77777777" w:rsidR="00600853" w:rsidRDefault="00600853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</w:tcPr>
          <w:p w14:paraId="1597454A" w14:textId="35394004" w:rsidR="00600853" w:rsidRPr="00600853" w:rsidRDefault="00600853" w:rsidP="003328F7">
            <w:pPr>
              <w:spacing w:line="276" w:lineRule="auto"/>
              <w:rPr>
                <w:rFonts w:ascii="Beausite S Classic App" w:hAnsi="Beausite S Classic App"/>
                <w:b/>
                <w:bCs/>
              </w:rPr>
            </w:pPr>
            <w:r w:rsidRPr="00600853">
              <w:rPr>
                <w:rFonts w:ascii="Beausite S Classic App" w:hAnsi="Beausite S Classic App"/>
                <w:b/>
                <w:bCs/>
              </w:rPr>
              <w:t>3. WIZJA</w:t>
            </w:r>
          </w:p>
        </w:tc>
      </w:tr>
      <w:tr w:rsidR="00600853" w14:paraId="578EC7F4" w14:textId="77777777" w:rsidTr="00D15F0A">
        <w:tc>
          <w:tcPr>
            <w:tcW w:w="413" w:type="dxa"/>
          </w:tcPr>
          <w:p w14:paraId="2CCA6C7E" w14:textId="77777777" w:rsidR="00600853" w:rsidRDefault="00600853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</w:tcPr>
          <w:p w14:paraId="44B38ECE" w14:textId="77777777" w:rsidR="003328F7" w:rsidRDefault="003328F7" w:rsidP="003328F7">
            <w:pPr>
              <w:spacing w:line="276" w:lineRule="auto"/>
              <w:rPr>
                <w:rFonts w:ascii="Beausite S Classic App" w:hAnsi="Beausite S Classic App"/>
                <w:i/>
                <w:iCs/>
              </w:rPr>
            </w:pPr>
          </w:p>
          <w:p w14:paraId="20F94CE5" w14:textId="77777777" w:rsidR="003328F7" w:rsidRDefault="00600853" w:rsidP="00A318AB">
            <w:pPr>
              <w:spacing w:line="276" w:lineRule="auto"/>
              <w:rPr>
                <w:rFonts w:ascii="Beausite S Classic App" w:hAnsi="Beausite S Classic App"/>
                <w:i/>
                <w:iCs/>
              </w:rPr>
            </w:pPr>
            <w:r w:rsidRPr="00600853">
              <w:rPr>
                <w:rFonts w:ascii="Beausite S Classic App" w:hAnsi="Beausite S Classic App"/>
                <w:i/>
                <w:iCs/>
              </w:rPr>
              <w:t>Kilkuzdaniowy opis najważniejszych założeń programu</w:t>
            </w:r>
            <w:r>
              <w:rPr>
                <w:rFonts w:ascii="Beausite S Classic App" w:hAnsi="Beausite S Classic App"/>
                <w:i/>
                <w:iCs/>
              </w:rPr>
              <w:t xml:space="preserve">, </w:t>
            </w:r>
            <w:r w:rsidR="00C866B7" w:rsidRPr="00C866B7">
              <w:rPr>
                <w:rFonts w:ascii="Beausite S Classic App" w:hAnsi="Beausite S Classic App"/>
                <w:i/>
                <w:iCs/>
              </w:rPr>
              <w:t xml:space="preserve">określający rolę i pozycję </w:t>
            </w:r>
            <w:proofErr w:type="spellStart"/>
            <w:r w:rsidR="00C866B7" w:rsidRPr="00C866B7">
              <w:rPr>
                <w:rFonts w:ascii="Beausite S Classic App" w:hAnsi="Beausite S Classic App"/>
                <w:i/>
                <w:iCs/>
              </w:rPr>
              <w:t>Goyki</w:t>
            </w:r>
            <w:proofErr w:type="spellEnd"/>
            <w:r w:rsidR="00C866B7" w:rsidRPr="00C866B7">
              <w:rPr>
                <w:rFonts w:ascii="Beausite S Classic App" w:hAnsi="Beausite S Classic App"/>
                <w:i/>
                <w:iCs/>
              </w:rPr>
              <w:t xml:space="preserve"> 3 Art Inkubatora w ekosystemie kultury Sopotu i regionu</w:t>
            </w:r>
            <w:r w:rsidR="00A318AB">
              <w:rPr>
                <w:rFonts w:ascii="Beausite S Classic App" w:hAnsi="Beausite S Classic App"/>
                <w:i/>
                <w:iCs/>
              </w:rPr>
              <w:t>.</w:t>
            </w:r>
          </w:p>
          <w:p w14:paraId="6CB0D957" w14:textId="3D1E1A61" w:rsidR="00A318AB" w:rsidRPr="00600853" w:rsidRDefault="00A318AB" w:rsidP="00A318AB">
            <w:pPr>
              <w:spacing w:line="276" w:lineRule="auto"/>
              <w:rPr>
                <w:rFonts w:ascii="Beausite S Classic App" w:hAnsi="Beausite S Classic App"/>
                <w:i/>
                <w:iCs/>
              </w:rPr>
            </w:pPr>
          </w:p>
        </w:tc>
      </w:tr>
    </w:tbl>
    <w:p w14:paraId="09257A0C" w14:textId="1AA7B0C9" w:rsidR="008923C6" w:rsidRDefault="008923C6" w:rsidP="003328F7">
      <w:pPr>
        <w:spacing w:after="0" w:line="276" w:lineRule="auto"/>
      </w:pPr>
    </w:p>
    <w:p w14:paraId="01AE66BA" w14:textId="77777777" w:rsidR="00D15F0A" w:rsidRDefault="008923C6" w:rsidP="003328F7">
      <w:pPr>
        <w:spacing w:after="0" w:line="276" w:lineRule="auto"/>
      </w:pPr>
      <w:r>
        <w:br w:type="column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3"/>
        <w:gridCol w:w="8654"/>
      </w:tblGrid>
      <w:tr w:rsidR="00851586" w14:paraId="6615D6E3" w14:textId="77777777" w:rsidTr="00D15F0A">
        <w:tc>
          <w:tcPr>
            <w:tcW w:w="413" w:type="dxa"/>
          </w:tcPr>
          <w:p w14:paraId="09F21A49" w14:textId="77777777" w:rsidR="00851586" w:rsidRDefault="00851586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</w:tcPr>
          <w:p w14:paraId="27E70E21" w14:textId="08E89A49" w:rsidR="00851586" w:rsidRPr="00851586" w:rsidRDefault="00851586" w:rsidP="003328F7">
            <w:pPr>
              <w:spacing w:line="276" w:lineRule="auto"/>
              <w:rPr>
                <w:rFonts w:ascii="Beausite S Classic App" w:hAnsi="Beausite S Classic App"/>
                <w:b/>
                <w:bCs/>
              </w:rPr>
            </w:pPr>
            <w:r w:rsidRPr="00851586">
              <w:rPr>
                <w:rFonts w:ascii="Beausite S Classic App" w:hAnsi="Beausite S Classic App"/>
                <w:b/>
                <w:bCs/>
              </w:rPr>
              <w:t>4. CELE OGÓLNE</w:t>
            </w:r>
          </w:p>
        </w:tc>
      </w:tr>
      <w:tr w:rsidR="00851586" w14:paraId="25A3C296" w14:textId="77777777" w:rsidTr="00D15F0A">
        <w:tc>
          <w:tcPr>
            <w:tcW w:w="413" w:type="dxa"/>
          </w:tcPr>
          <w:p w14:paraId="368D93EB" w14:textId="77777777" w:rsidR="00851586" w:rsidRDefault="00851586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</w:tcPr>
          <w:p w14:paraId="7F857EFA" w14:textId="77777777" w:rsidR="00C661AC" w:rsidRDefault="00C661AC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056F883C" w14:textId="5F634CC8" w:rsidR="007C1699" w:rsidRPr="007C1699" w:rsidRDefault="007C1699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7C1699">
              <w:rPr>
                <w:rFonts w:ascii="Beausite S Classic App Italic" w:hAnsi="Beausite S Classic App Italic"/>
              </w:rPr>
              <w:t>Na podstawie wizji kandydatka/kandydat formułuje maksymalnie trzy cele ogólne</w:t>
            </w:r>
            <w:r w:rsidR="001E125F">
              <w:rPr>
                <w:rFonts w:ascii="Beausite S Classic App Italic" w:hAnsi="Beausite S Classic App Italic"/>
              </w:rPr>
              <w:t>.</w:t>
            </w:r>
            <w:r w:rsidRPr="007C1699">
              <w:rPr>
                <w:rFonts w:ascii="Beausite S Classic App Italic" w:hAnsi="Beausite S Classic App Italic"/>
              </w:rPr>
              <w:t xml:space="preserve"> </w:t>
            </w:r>
            <w:r w:rsidR="001E125F">
              <w:rPr>
                <w:rFonts w:ascii="Beausite S Classic App Italic" w:hAnsi="Beausite S Classic App Italic"/>
              </w:rPr>
              <w:t xml:space="preserve">Cele </w:t>
            </w:r>
            <w:r w:rsidRPr="007C1699">
              <w:rPr>
                <w:rFonts w:ascii="Beausite S Classic App Italic" w:hAnsi="Beausite S Classic App Italic"/>
              </w:rPr>
              <w:t>powinny być konkretne, mierzalne i możliwe do osiągnięcia w okresie kadencji</w:t>
            </w:r>
            <w:r w:rsidR="001E125F">
              <w:rPr>
                <w:rFonts w:ascii="Beausite S Classic App Italic" w:hAnsi="Beausite S Classic App Italic"/>
              </w:rPr>
              <w:t xml:space="preserve">. Muszą też </w:t>
            </w:r>
            <w:r w:rsidRPr="007C1699">
              <w:rPr>
                <w:rFonts w:ascii="Beausite S Classic App Italic" w:hAnsi="Beausite S Classic App Italic"/>
              </w:rPr>
              <w:t>pozostawać w zgodzie z celami statutowymi instytucji.</w:t>
            </w:r>
          </w:p>
          <w:p w14:paraId="22A20932" w14:textId="31631FB4" w:rsidR="00206673" w:rsidRDefault="00206673" w:rsidP="003328F7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Beausite S Classic App Italic" w:hAnsi="Beausite S Classic App Italic"/>
              </w:rPr>
            </w:pPr>
            <w:r>
              <w:rPr>
                <w:rFonts w:ascii="Beausite S Classic App Italic" w:hAnsi="Beausite S Classic App Italic"/>
              </w:rPr>
              <w:t>Cel ogólny 1:</w:t>
            </w:r>
          </w:p>
          <w:p w14:paraId="76DDAF61" w14:textId="4E49DDF1" w:rsidR="00206673" w:rsidRDefault="00206673" w:rsidP="003328F7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Beausite S Classic App Italic" w:hAnsi="Beausite S Classic App Italic"/>
              </w:rPr>
            </w:pPr>
            <w:r>
              <w:rPr>
                <w:rFonts w:ascii="Beausite S Classic App Italic" w:hAnsi="Beausite S Classic App Italic"/>
              </w:rPr>
              <w:t>Cel ogólny 2:</w:t>
            </w:r>
          </w:p>
          <w:p w14:paraId="287011B0" w14:textId="77777777" w:rsidR="00851586" w:rsidRDefault="00206673" w:rsidP="003328F7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Beausite S Classic App Italic" w:hAnsi="Beausite S Classic App Italic"/>
              </w:rPr>
            </w:pPr>
            <w:r>
              <w:rPr>
                <w:rFonts w:ascii="Beausite S Classic App Italic" w:hAnsi="Beausite S Classic App Italic"/>
              </w:rPr>
              <w:t>Cel ogólny 3:</w:t>
            </w:r>
          </w:p>
          <w:p w14:paraId="70707775" w14:textId="284F884A" w:rsidR="00C661AC" w:rsidRPr="003328F7" w:rsidRDefault="00C661AC" w:rsidP="00C661AC">
            <w:pPr>
              <w:pStyle w:val="Akapitzlist"/>
              <w:spacing w:line="276" w:lineRule="auto"/>
              <w:rPr>
                <w:rFonts w:ascii="Beausite S Classic App Italic" w:hAnsi="Beausite S Classic App Italic"/>
              </w:rPr>
            </w:pPr>
          </w:p>
        </w:tc>
      </w:tr>
      <w:tr w:rsidR="0036221A" w14:paraId="4AF39D2B" w14:textId="77777777" w:rsidTr="00D15F0A">
        <w:tc>
          <w:tcPr>
            <w:tcW w:w="413" w:type="dxa"/>
          </w:tcPr>
          <w:p w14:paraId="20403DFE" w14:textId="77777777" w:rsidR="0036221A" w:rsidRDefault="0036221A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</w:tcPr>
          <w:p w14:paraId="5B97004E" w14:textId="5AC588F0" w:rsidR="0036221A" w:rsidRPr="0036221A" w:rsidRDefault="0036221A" w:rsidP="003328F7">
            <w:pPr>
              <w:spacing w:line="276" w:lineRule="auto"/>
              <w:rPr>
                <w:rFonts w:ascii="Beausite S Classic App" w:hAnsi="Beausite S Classic App"/>
                <w:b/>
                <w:bCs/>
              </w:rPr>
            </w:pPr>
            <w:r w:rsidRPr="0036221A">
              <w:rPr>
                <w:rFonts w:ascii="Beausite S Classic App" w:hAnsi="Beausite S Classic App"/>
                <w:b/>
                <w:bCs/>
              </w:rPr>
              <w:t xml:space="preserve">5. KLUCZOWE </w:t>
            </w:r>
            <w:r w:rsidR="007C1699">
              <w:rPr>
                <w:rFonts w:ascii="Beausite S Classic App" w:hAnsi="Beausite S Classic App"/>
                <w:b/>
                <w:bCs/>
              </w:rPr>
              <w:t>OBSZARY AKTYWNOŚCI INSTYTUCJI</w:t>
            </w:r>
          </w:p>
        </w:tc>
      </w:tr>
      <w:tr w:rsidR="0036221A" w14:paraId="3CEB4E1B" w14:textId="77777777" w:rsidTr="00D15F0A">
        <w:tc>
          <w:tcPr>
            <w:tcW w:w="413" w:type="dxa"/>
          </w:tcPr>
          <w:p w14:paraId="6CC5ACFF" w14:textId="77777777" w:rsidR="0036221A" w:rsidRDefault="0036221A" w:rsidP="003328F7">
            <w:pPr>
              <w:pStyle w:val="Akapitzlist"/>
              <w:spacing w:line="276" w:lineRule="auto"/>
              <w:ind w:left="0"/>
              <w:rPr>
                <w:rFonts w:ascii="Beausite S Classic App" w:hAnsi="Beausite S Classic App"/>
              </w:rPr>
            </w:pPr>
          </w:p>
        </w:tc>
        <w:tc>
          <w:tcPr>
            <w:tcW w:w="8654" w:type="dxa"/>
          </w:tcPr>
          <w:p w14:paraId="71DE8657" w14:textId="77777777" w:rsidR="00C661AC" w:rsidRDefault="00C661AC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50AAD7FE" w14:textId="6E63486E" w:rsidR="00AE64D5" w:rsidRPr="00AE64D5" w:rsidRDefault="00AE64D5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AE64D5">
              <w:rPr>
                <w:rFonts w:ascii="Beausite S Classic App Italic" w:hAnsi="Beausite S Classic App Italic"/>
              </w:rPr>
              <w:t>Program działania opiera się na sześciu do ośmiu kluczowych obszarach aktywności instytucji.</w:t>
            </w:r>
            <w:r>
              <w:rPr>
                <w:rFonts w:ascii="Beausite S Classic App Italic" w:hAnsi="Beausite S Classic App Italic"/>
              </w:rPr>
              <w:t xml:space="preserve"> </w:t>
            </w:r>
            <w:r w:rsidRPr="00AE64D5">
              <w:rPr>
                <w:rFonts w:ascii="Beausite S Classic App Italic" w:hAnsi="Beausite S Classic App Italic"/>
              </w:rPr>
              <w:t xml:space="preserve">Obszary te porządkują cele i działania </w:t>
            </w:r>
            <w:proofErr w:type="spellStart"/>
            <w:r w:rsidRPr="00AE64D5">
              <w:rPr>
                <w:rFonts w:ascii="Beausite S Classic App Italic" w:hAnsi="Beausite S Classic App Italic"/>
              </w:rPr>
              <w:t>Goyki</w:t>
            </w:r>
            <w:proofErr w:type="spellEnd"/>
            <w:r w:rsidRPr="00AE64D5">
              <w:rPr>
                <w:rFonts w:ascii="Beausite S Classic App Italic" w:hAnsi="Beausite S Classic App Italic"/>
              </w:rPr>
              <w:t xml:space="preserve"> 3 Art Inkubatora w okresie kadencji dyrektora.</w:t>
            </w:r>
          </w:p>
          <w:p w14:paraId="7FDE1543" w14:textId="77777777" w:rsidR="007C1699" w:rsidRDefault="007C1699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408521D8" w14:textId="2FE1AE07" w:rsidR="007C1699" w:rsidRDefault="007C1699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7C1699">
              <w:rPr>
                <w:rFonts w:ascii="Beausite S Classic App Italic" w:hAnsi="Beausite S Classic App Italic"/>
              </w:rPr>
              <w:t xml:space="preserve">Spośród wskazanych poniżej kluczowych obszarów aktywności instytucji </w:t>
            </w:r>
            <w:r w:rsidRPr="001E125F">
              <w:rPr>
                <w:rFonts w:ascii="Beausite S Classic App Italic" w:hAnsi="Beausite S Classic App Italic"/>
                <w:b/>
                <w:bCs/>
                <w:u w:val="single"/>
              </w:rPr>
              <w:t>cztery są obowiązkowe</w:t>
            </w:r>
            <w:r w:rsidRPr="007C1699">
              <w:rPr>
                <w:rFonts w:ascii="Beausite S Classic App Italic" w:hAnsi="Beausite S Classic App Italic"/>
              </w:rPr>
              <w:t xml:space="preserve"> dla wszystkich kandydatek i kandydatów. Pozostałe wybierane są przez kandydatkę/kandydata na dyrektora, z uzasadnieniem ich wyboru.</w:t>
            </w:r>
          </w:p>
          <w:p w14:paraId="04184875" w14:textId="77777777" w:rsidR="00FB69CB" w:rsidRDefault="00FB69CB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296CD234" w14:textId="3C3E33EC" w:rsidR="007A13F8" w:rsidRPr="007A13F8" w:rsidRDefault="007A13F8" w:rsidP="007A13F8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7A13F8">
              <w:rPr>
                <w:rFonts w:ascii="Beausite S Classic App Italic" w:hAnsi="Beausite S Classic App Italic"/>
              </w:rPr>
              <w:t>Na podstawie obowiązkowych i wybranych obszarów aktywności instytucji kandydatka/kandydat w części III określa cele szczegółowe</w:t>
            </w:r>
            <w:r w:rsidR="00FF06F5">
              <w:rPr>
                <w:rFonts w:ascii="Beausite S Classic App Italic" w:hAnsi="Beausite S Classic App Italic"/>
              </w:rPr>
              <w:t>. Cele te stanowią zasadniczą część Programu Działań.</w:t>
            </w:r>
          </w:p>
          <w:p w14:paraId="27411055" w14:textId="77777777" w:rsidR="005F3E86" w:rsidRDefault="005F3E86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06AF5FC9" w14:textId="6D3A2B82" w:rsidR="005F3E86" w:rsidRPr="007A13F8" w:rsidRDefault="005F3E86" w:rsidP="003328F7">
            <w:pPr>
              <w:spacing w:line="276" w:lineRule="auto"/>
              <w:rPr>
                <w:rFonts w:ascii="Beausite S Classic App Italic" w:hAnsi="Beausite S Classic App Italic"/>
                <w:b/>
                <w:bCs/>
              </w:rPr>
            </w:pPr>
            <w:r w:rsidRPr="007A13F8">
              <w:rPr>
                <w:rFonts w:ascii="Beausite S Classic App Italic" w:hAnsi="Beausite S Classic App Italic"/>
                <w:b/>
                <w:bCs/>
              </w:rPr>
              <w:t>Obszary obowiązkowe:</w:t>
            </w:r>
          </w:p>
          <w:p w14:paraId="0DAE6CB7" w14:textId="77777777" w:rsidR="005F3E86" w:rsidRDefault="005F3E86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60782971" w14:textId="28204416" w:rsidR="00AE64D5" w:rsidRPr="00AE64D5" w:rsidRDefault="005F3E86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5F3E86">
              <w:rPr>
                <w:rFonts w:ascii="Beausite S Classic App Italic" w:hAnsi="Beausite S Classic App Italic"/>
                <w:b/>
                <w:bCs/>
              </w:rPr>
              <w:t>Zarządzanie instytucją</w:t>
            </w:r>
            <w:r w:rsidR="001E125F">
              <w:rPr>
                <w:rFonts w:ascii="Beausite S Classic App Italic" w:hAnsi="Beausite S Classic App Italic"/>
                <w:b/>
                <w:bCs/>
              </w:rPr>
              <w:t xml:space="preserve"> - </w:t>
            </w:r>
            <w:r w:rsidR="00AE64D5">
              <w:rPr>
                <w:rFonts w:ascii="Beausite S Classic App Italic" w:hAnsi="Beausite S Classic App Italic"/>
              </w:rPr>
              <w:t>o</w:t>
            </w:r>
            <w:r w:rsidR="00AE64D5" w:rsidRPr="00AE64D5">
              <w:rPr>
                <w:rFonts w:ascii="Beausite S Classic App Italic" w:hAnsi="Beausite S Classic App Italic"/>
              </w:rPr>
              <w:t>bszar obejmuje strukturę organizacyjną instytucji, podział zadań, sprawy kadrowe i płacowe, procedury wewnętrzne oraz rozwój kompetencji pracowników.</w:t>
            </w:r>
          </w:p>
          <w:p w14:paraId="4DC30EAB" w14:textId="7A044E16" w:rsidR="005031E4" w:rsidRPr="00AE64D5" w:rsidRDefault="007F226E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7F226E">
              <w:rPr>
                <w:rFonts w:ascii="Beausite S Classic App Italic" w:hAnsi="Beausite S Classic App Italic"/>
                <w:b/>
                <w:bCs/>
              </w:rPr>
              <w:t>Społeczność lokalna</w:t>
            </w:r>
            <w:r w:rsidR="00AE64D5">
              <w:rPr>
                <w:rFonts w:ascii="Beausite S Classic App Italic" w:hAnsi="Beausite S Classic App Italic"/>
                <w:b/>
                <w:bCs/>
              </w:rPr>
              <w:t xml:space="preserve"> </w:t>
            </w:r>
            <w:r w:rsidR="001E125F">
              <w:rPr>
                <w:rFonts w:ascii="Beausite S Classic App Italic" w:hAnsi="Beausite S Classic App Italic"/>
                <w:b/>
                <w:bCs/>
              </w:rPr>
              <w:t xml:space="preserve">- </w:t>
            </w:r>
            <w:r w:rsidR="001E125F">
              <w:rPr>
                <w:rFonts w:ascii="Beausite S Classic App Italic" w:hAnsi="Beausite S Classic App Italic"/>
              </w:rPr>
              <w:t>w</w:t>
            </w:r>
            <w:r w:rsidR="00AE64D5" w:rsidRPr="00AE64D5">
              <w:rPr>
                <w:rFonts w:ascii="Beausite S Classic App Italic" w:hAnsi="Beausite S Classic App Italic"/>
              </w:rPr>
              <w:t>spieranie aktywności kulturalnej mieszkanek i mieszkańców Sopotu, współpraca z instytucjami i organizacjami pozarządowymi oraz realizacja projektów dla różnych grup odbiorców</w:t>
            </w:r>
            <w:r w:rsidR="00AE64D5">
              <w:rPr>
                <w:rFonts w:ascii="Beausite S Classic App Italic" w:hAnsi="Beausite S Classic App Italic"/>
              </w:rPr>
              <w:t xml:space="preserve">, </w:t>
            </w:r>
            <w:r w:rsidR="00C25863" w:rsidRPr="00AE64D5">
              <w:rPr>
                <w:rFonts w:ascii="Beausite S Classic App Italic" w:hAnsi="Beausite S Classic App Italic"/>
              </w:rPr>
              <w:t>w</w:t>
            </w:r>
            <w:r w:rsidR="00AE64D5">
              <w:rPr>
                <w:rFonts w:ascii="Beausite S Classic App Italic" w:hAnsi="Beausite S Classic App Italic"/>
              </w:rPr>
              <w:t> </w:t>
            </w:r>
            <w:r w:rsidR="00C25863" w:rsidRPr="00AE64D5">
              <w:rPr>
                <w:rFonts w:ascii="Beausite S Classic App Italic" w:hAnsi="Beausite S Classic App Italic"/>
              </w:rPr>
              <w:t xml:space="preserve">tym </w:t>
            </w:r>
            <w:r w:rsidR="00C25863" w:rsidRPr="00AE64D5">
              <w:rPr>
                <w:rFonts w:ascii="Beausite S Classic App Italic" w:hAnsi="Beausite S Classic App Italic"/>
              </w:rPr>
              <w:t xml:space="preserve">grup </w:t>
            </w:r>
            <w:proofErr w:type="spellStart"/>
            <w:r w:rsidR="00C25863" w:rsidRPr="00AE64D5">
              <w:rPr>
                <w:rFonts w:ascii="Beausite S Classic App Italic" w:hAnsi="Beausite S Classic App Italic"/>
              </w:rPr>
              <w:t>defaworyzowanych</w:t>
            </w:r>
            <w:proofErr w:type="spellEnd"/>
            <w:r w:rsidR="00C25863" w:rsidRPr="00AE64D5">
              <w:rPr>
                <w:rFonts w:ascii="Beausite S Classic App Italic" w:hAnsi="Beausite S Classic App Italic"/>
              </w:rPr>
              <w:t>.</w:t>
            </w:r>
          </w:p>
          <w:p w14:paraId="547DA0E1" w14:textId="2D863E7A" w:rsidR="0001637E" w:rsidRPr="0001637E" w:rsidRDefault="00163C60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163C60">
              <w:rPr>
                <w:rFonts w:ascii="Beausite S Classic App Italic" w:hAnsi="Beausite S Classic App Italic"/>
                <w:b/>
                <w:bCs/>
              </w:rPr>
              <w:t>Festiwal Literacki Sopot</w:t>
            </w:r>
            <w:r>
              <w:rPr>
                <w:rFonts w:ascii="Beausite S Classic App Italic" w:hAnsi="Beausite S Classic App Italic"/>
                <w:b/>
                <w:bCs/>
              </w:rPr>
              <w:t xml:space="preserve"> </w:t>
            </w:r>
            <w:r w:rsidR="001E125F">
              <w:rPr>
                <w:rFonts w:ascii="Beausite S Classic App Italic" w:hAnsi="Beausite S Classic App Italic"/>
                <w:b/>
                <w:bCs/>
              </w:rPr>
              <w:t xml:space="preserve">- </w:t>
            </w:r>
            <w:r w:rsidR="00AE64D5">
              <w:rPr>
                <w:rFonts w:ascii="Beausite S Classic App Italic" w:hAnsi="Beausite S Classic App Italic"/>
              </w:rPr>
              <w:t>o</w:t>
            </w:r>
            <w:r w:rsidR="0001637E" w:rsidRPr="0001637E">
              <w:rPr>
                <w:rFonts w:ascii="Beausite S Classic App Italic" w:hAnsi="Beausite S Classic App Italic"/>
              </w:rPr>
              <w:t>rganizacja, realizacja i rozwój festiwalu Literacki Sopot jako jednego z kluczowych wydarzeń kulturalnych miasta, obejmujące w szczególności program, współpracę krajową i międzynarodową, działania promocyjne oraz wzmacnianie rangi festiwalu na poziomie ogólnopolskim i międzynarodowym.</w:t>
            </w:r>
          </w:p>
          <w:p w14:paraId="7E563894" w14:textId="1173A249" w:rsidR="005031E4" w:rsidRDefault="005031E4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163C60">
              <w:rPr>
                <w:rFonts w:ascii="Beausite S Classic App Italic" w:hAnsi="Beausite S Classic App Italic"/>
                <w:b/>
                <w:bCs/>
              </w:rPr>
              <w:t>Rezydencje artystyczne i wsparcie środowisk twórczych</w:t>
            </w:r>
            <w:r>
              <w:rPr>
                <w:rFonts w:ascii="Beausite S Classic App Italic" w:hAnsi="Beausite S Classic App Italic"/>
              </w:rPr>
              <w:t xml:space="preserve"> </w:t>
            </w:r>
            <w:r w:rsidR="001E125F">
              <w:rPr>
                <w:rFonts w:ascii="Beausite S Classic App Italic" w:hAnsi="Beausite S Classic App Italic"/>
              </w:rPr>
              <w:t xml:space="preserve">- </w:t>
            </w:r>
            <w:r>
              <w:rPr>
                <w:rFonts w:ascii="Beausite S Classic App Italic" w:hAnsi="Beausite S Classic App Italic"/>
              </w:rPr>
              <w:t>w</w:t>
            </w:r>
            <w:r w:rsidRPr="00163C60">
              <w:rPr>
                <w:rFonts w:ascii="Beausite S Classic App Italic" w:hAnsi="Beausite S Classic App Italic"/>
              </w:rPr>
              <w:t>spieranie aktywności artystek i artystów, twórców, grup nieformalnych oraz organizacji działających w sferze kultury, w szczególności poprzez realizację programów rezydencji artystycznych, programów pracy twórczej oraz udostępnianie przestrzeni i pracowni do działań artystycznych.</w:t>
            </w:r>
          </w:p>
          <w:p w14:paraId="7263D4A7" w14:textId="77777777" w:rsidR="00431C26" w:rsidRDefault="00431C26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4C4F2431" w14:textId="77777777" w:rsidR="00431C26" w:rsidRDefault="00431C26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095D68BC" w14:textId="77777777" w:rsidR="00170BAF" w:rsidRDefault="00170BAF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47FEC9F9" w14:textId="1F368372" w:rsidR="00BB2B3C" w:rsidRPr="007A13F8" w:rsidRDefault="00BB2B3C" w:rsidP="003328F7">
            <w:pPr>
              <w:spacing w:line="276" w:lineRule="auto"/>
              <w:rPr>
                <w:rFonts w:ascii="Beausite S Classic App Italic" w:hAnsi="Beausite S Classic App Italic"/>
                <w:b/>
                <w:bCs/>
              </w:rPr>
            </w:pPr>
            <w:r w:rsidRPr="007A13F8">
              <w:rPr>
                <w:rFonts w:ascii="Beausite S Classic App Italic" w:hAnsi="Beausite S Classic App Italic"/>
                <w:b/>
                <w:bCs/>
              </w:rPr>
              <w:t>Obszary do wybor</w:t>
            </w:r>
            <w:r w:rsidR="00972CF3" w:rsidRPr="007A13F8">
              <w:rPr>
                <w:rFonts w:ascii="Beausite S Classic App Italic" w:hAnsi="Beausite S Classic App Italic"/>
                <w:b/>
                <w:bCs/>
              </w:rPr>
              <w:t xml:space="preserve">u </w:t>
            </w:r>
            <w:r w:rsidR="00972CF3" w:rsidRPr="007A13F8">
              <w:rPr>
                <w:rFonts w:ascii="Beausite S Classic App Italic" w:hAnsi="Beausite S Classic App Italic"/>
                <w:b/>
                <w:bCs/>
              </w:rPr>
              <w:t>(Proszę wybrać max. 4. Wybór należy uzasadnić.)</w:t>
            </w:r>
            <w:r w:rsidRPr="007A13F8">
              <w:rPr>
                <w:rFonts w:ascii="Beausite S Classic App Italic" w:hAnsi="Beausite S Classic App Italic"/>
                <w:b/>
                <w:bCs/>
              </w:rPr>
              <w:t>:</w:t>
            </w:r>
          </w:p>
          <w:p w14:paraId="18ECF27C" w14:textId="77777777" w:rsidR="001E125F" w:rsidRDefault="001E125F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309CBCFF" w14:textId="490C368A" w:rsidR="00B064DE" w:rsidRDefault="00B064DE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251A66">
              <w:rPr>
                <w:rFonts w:ascii="Beausite S Classic App Italic" w:hAnsi="Beausite S Classic App Italic"/>
                <w:b/>
                <w:bCs/>
              </w:rPr>
              <w:t>Współpraca krajowa i międzynarodowa</w:t>
            </w:r>
            <w:r>
              <w:rPr>
                <w:rFonts w:ascii="Beausite S Classic App Italic" w:hAnsi="Beausite S Classic App Italic"/>
              </w:rPr>
              <w:t xml:space="preserve"> </w:t>
            </w:r>
            <w:r w:rsidR="001E125F">
              <w:rPr>
                <w:rFonts w:ascii="Beausite S Classic App Italic" w:hAnsi="Beausite S Classic App Italic"/>
              </w:rPr>
              <w:t xml:space="preserve">- </w:t>
            </w:r>
            <w:r w:rsidR="00FC3A43">
              <w:rPr>
                <w:rFonts w:ascii="Beausite S Classic App Italic" w:hAnsi="Beausite S Classic App Italic"/>
              </w:rPr>
              <w:t>n</w:t>
            </w:r>
            <w:r w:rsidR="00FC3A43" w:rsidRPr="00FC3A43">
              <w:rPr>
                <w:rFonts w:ascii="Beausite S Classic App Italic" w:hAnsi="Beausite S Classic App Italic"/>
              </w:rPr>
              <w:t>awiązywanie i rozwijanie współpracy z instytucjami kultury, organizacjami oraz twórcami w kraju i za granicą, w celu realizacji projektów artystycznych, literackich i edukacyjnych.</w:t>
            </w:r>
          </w:p>
          <w:p w14:paraId="6ACF4713" w14:textId="594CDF27" w:rsidR="00B064DE" w:rsidRDefault="00B064DE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251A66">
              <w:rPr>
                <w:rFonts w:ascii="Beausite S Classic App Italic" w:hAnsi="Beausite S Classic App Italic"/>
                <w:b/>
                <w:bCs/>
              </w:rPr>
              <w:t>Prowadzenie badań poświęconych kulturze i sztuce</w:t>
            </w:r>
            <w:r>
              <w:rPr>
                <w:rFonts w:ascii="Beausite S Classic App Italic" w:hAnsi="Beausite S Classic App Italic"/>
              </w:rPr>
              <w:t xml:space="preserve"> - </w:t>
            </w:r>
            <w:r w:rsidR="00FC3A43">
              <w:rPr>
                <w:rFonts w:ascii="Beausite S Classic App Italic" w:hAnsi="Beausite S Classic App Italic"/>
              </w:rPr>
              <w:t>i</w:t>
            </w:r>
            <w:r w:rsidR="00FC3A43" w:rsidRPr="00FC3A43">
              <w:rPr>
                <w:rFonts w:ascii="Beausite S Classic App Italic" w:hAnsi="Beausite S Classic App Italic"/>
              </w:rPr>
              <w:t>nicjowanie i realizacja badań dotyczących współczesnych zjawisk kultury i sztuki, w tym diagnoz środowisk twórczych oraz analiz potrzeb odbiorców kultury</w:t>
            </w:r>
          </w:p>
          <w:p w14:paraId="32C4797F" w14:textId="77777777" w:rsidR="001E125F" w:rsidRPr="001E125F" w:rsidRDefault="00251A66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251A66">
              <w:rPr>
                <w:rFonts w:ascii="Beausite S Classic App Italic" w:hAnsi="Beausite S Classic App Italic"/>
                <w:b/>
                <w:bCs/>
              </w:rPr>
              <w:t>Działalność dokumentacyjna, wydawnicza i filmowa</w:t>
            </w:r>
            <w:r w:rsidR="00B064DE" w:rsidRPr="00251A66">
              <w:rPr>
                <w:rFonts w:ascii="Beausite S Classic App Italic" w:hAnsi="Beausite S Classic App Italic"/>
                <w:b/>
                <w:bCs/>
              </w:rPr>
              <w:t xml:space="preserve"> </w:t>
            </w:r>
            <w:r w:rsidR="00515C12">
              <w:rPr>
                <w:rFonts w:ascii="Beausite S Classic App Italic" w:hAnsi="Beausite S Classic App Italic"/>
                <w:b/>
                <w:bCs/>
              </w:rPr>
              <w:t xml:space="preserve">- </w:t>
            </w:r>
            <w:r w:rsidR="001E125F" w:rsidRPr="001E125F">
              <w:rPr>
                <w:rFonts w:ascii="Beausite S Classic App Italic" w:hAnsi="Beausite S Classic App Italic"/>
              </w:rPr>
              <w:t xml:space="preserve">dokumentowanie działań artystycznych, literackich i edukacyjnych </w:t>
            </w:r>
            <w:proofErr w:type="spellStart"/>
            <w:r w:rsidR="001E125F" w:rsidRPr="001E125F">
              <w:rPr>
                <w:rFonts w:ascii="Beausite S Classic App Italic" w:hAnsi="Beausite S Classic App Italic"/>
              </w:rPr>
              <w:t>Goyki</w:t>
            </w:r>
            <w:proofErr w:type="spellEnd"/>
            <w:r w:rsidR="001E125F" w:rsidRPr="001E125F">
              <w:rPr>
                <w:rFonts w:ascii="Beausite S Classic App Italic" w:hAnsi="Beausite S Classic App Italic"/>
              </w:rPr>
              <w:t xml:space="preserve"> 3 Art Inkubatora, w tym prowadzenie archiwów społecznych oraz realizacja projektów wydawniczych i filmowych upowszechniających dorobek instytucji i współczesne zjawiska kultury.</w:t>
            </w:r>
          </w:p>
          <w:p w14:paraId="7EAB4FF2" w14:textId="56BF7537" w:rsidR="00FC3A43" w:rsidRPr="00FC3A43" w:rsidRDefault="00FC3A43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FC3A43">
              <w:rPr>
                <w:rFonts w:ascii="Beausite S Classic App Italic" w:hAnsi="Beausite S Classic App Italic"/>
                <w:b/>
                <w:bCs/>
              </w:rPr>
              <w:t>Budowanie i koordynacja sieci współpracy środowisk krajowych i zagranicznych</w:t>
            </w:r>
            <w:r>
              <w:rPr>
                <w:rFonts w:ascii="Beausite S Classic App Italic" w:hAnsi="Beausite S Classic App Italic"/>
                <w:b/>
                <w:bCs/>
              </w:rPr>
              <w:t xml:space="preserve"> </w:t>
            </w:r>
            <w:r w:rsidR="00DC0DCC">
              <w:rPr>
                <w:rFonts w:ascii="Beausite S Classic App Italic" w:hAnsi="Beausite S Classic App Italic"/>
                <w:b/>
                <w:bCs/>
              </w:rPr>
              <w:t xml:space="preserve">- </w:t>
            </w:r>
            <w:r w:rsidRPr="00FC3A43">
              <w:rPr>
                <w:rFonts w:ascii="Beausite S Classic App Italic" w:hAnsi="Beausite S Classic App Italic"/>
              </w:rPr>
              <w:t xml:space="preserve">tworzenie </w:t>
            </w:r>
            <w:r w:rsidRPr="00FC3A43">
              <w:rPr>
                <w:rFonts w:ascii="Beausite S Classic App Italic" w:hAnsi="Beausite S Classic App Italic"/>
              </w:rPr>
              <w:t>trwałych sieci partnerskich sprzyjających wymianie doświadczeń, mobilności twórców oraz rozwojowi projektów realizowanych w modelu partnerskim.</w:t>
            </w:r>
          </w:p>
          <w:p w14:paraId="645CAB22" w14:textId="3B212D98" w:rsidR="002F17C8" w:rsidRPr="002F17C8" w:rsidRDefault="002F17C8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2F17C8">
              <w:rPr>
                <w:rFonts w:ascii="Beausite S Classic App Italic" w:hAnsi="Beausite S Classic App Italic"/>
                <w:b/>
                <w:bCs/>
              </w:rPr>
              <w:t>Majątek i gospodarka finansami</w:t>
            </w:r>
            <w:r>
              <w:rPr>
                <w:rFonts w:ascii="Beausite S Classic App Italic" w:hAnsi="Beausite S Classic App Italic"/>
                <w:b/>
                <w:bCs/>
              </w:rPr>
              <w:t xml:space="preserve"> </w:t>
            </w:r>
            <w:r w:rsidRPr="003328F7">
              <w:rPr>
                <w:rFonts w:ascii="Beausite S Classic App Italic" w:hAnsi="Beausite S Classic App Italic"/>
              </w:rPr>
              <w:t>- z</w:t>
            </w:r>
            <w:r w:rsidRPr="002F17C8">
              <w:rPr>
                <w:rFonts w:ascii="Beausite S Classic App Italic" w:hAnsi="Beausite S Classic App Italic"/>
              </w:rPr>
              <w:t>arządzanie majątkiem instytucji oraz prowadzenie racjonalnej i transparentnej gospodarki finansowej, w tym dywersyfikacja źródeł finansowania działalności.</w:t>
            </w:r>
          </w:p>
          <w:p w14:paraId="6B660BB6" w14:textId="0A9A31A4" w:rsidR="002F17C8" w:rsidRPr="002F17C8" w:rsidRDefault="002F17C8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2F17C8">
              <w:rPr>
                <w:rFonts w:ascii="Beausite S Classic App Italic" w:hAnsi="Beausite S Classic App Italic"/>
                <w:b/>
                <w:bCs/>
              </w:rPr>
              <w:t>Zielona instytucja</w:t>
            </w:r>
            <w:r>
              <w:rPr>
                <w:rFonts w:ascii="Beausite S Classic App Italic" w:hAnsi="Beausite S Classic App Italic"/>
              </w:rPr>
              <w:t xml:space="preserve"> - p</w:t>
            </w:r>
            <w:r w:rsidRPr="002F17C8">
              <w:rPr>
                <w:rFonts w:ascii="Beausite S Classic App Italic" w:hAnsi="Beausite S Classic App Italic"/>
              </w:rPr>
              <w:t>odejmowanie działań na rzecz zrównoważonego rozwoju, ograniczania negatywnego wpływu na środowisko oraz wdrażania rozwiązań proekologicznych w działalności instytucji.</w:t>
            </w:r>
          </w:p>
          <w:p w14:paraId="5BFFB11A" w14:textId="441AD18F" w:rsidR="002F17C8" w:rsidRPr="002F17C8" w:rsidRDefault="002F17C8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2F17C8">
              <w:rPr>
                <w:rFonts w:ascii="Beausite S Classic App Italic" w:hAnsi="Beausite S Classic App Italic"/>
                <w:b/>
                <w:bCs/>
              </w:rPr>
              <w:t>Dostępność</w:t>
            </w:r>
            <w:r>
              <w:rPr>
                <w:rFonts w:ascii="Beausite S Classic App Italic" w:hAnsi="Beausite S Classic App Italic"/>
                <w:b/>
                <w:bCs/>
              </w:rPr>
              <w:t xml:space="preserve"> </w:t>
            </w:r>
            <w:r w:rsidRPr="00C661AC">
              <w:rPr>
                <w:rFonts w:ascii="Beausite S Classic App Italic" w:hAnsi="Beausite S Classic App Italic"/>
              </w:rPr>
              <w:t>- z</w:t>
            </w:r>
            <w:r w:rsidRPr="00C661AC">
              <w:rPr>
                <w:rFonts w:ascii="Beausite S Classic App Italic" w:hAnsi="Beausite S Classic App Italic"/>
              </w:rPr>
              <w:t>apewnianie</w:t>
            </w:r>
            <w:r w:rsidRPr="002F17C8">
              <w:rPr>
                <w:rFonts w:ascii="Beausite S Classic App Italic" w:hAnsi="Beausite S Classic App Italic"/>
              </w:rPr>
              <w:t xml:space="preserve"> dostępności działań i przestrzeni instytucji dla różnych grup odbiorców, w tym osób z różnymi potrzebami, z</w:t>
            </w:r>
            <w:r w:rsidR="00C720A2">
              <w:rPr>
                <w:rFonts w:ascii="Beausite S Classic App Italic" w:hAnsi="Beausite S Classic App Italic"/>
              </w:rPr>
              <w:t> </w:t>
            </w:r>
            <w:r w:rsidRPr="002F17C8">
              <w:rPr>
                <w:rFonts w:ascii="Beausite S Classic App Italic" w:hAnsi="Beausite S Classic App Italic"/>
              </w:rPr>
              <w:t>uwzględnieniem dostępności architektonicznej, komunikacyjnej i cyfrowej.</w:t>
            </w:r>
          </w:p>
          <w:p w14:paraId="765A84A2" w14:textId="4088EDA5" w:rsidR="007C1699" w:rsidRPr="0006645C" w:rsidRDefault="002F17C8" w:rsidP="003328F7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2F17C8">
              <w:rPr>
                <w:rFonts w:ascii="Beausite S Classic App Italic" w:hAnsi="Beausite S Classic App Italic"/>
                <w:b/>
                <w:bCs/>
              </w:rPr>
              <w:t>Programy dotacyjne</w:t>
            </w:r>
            <w:r>
              <w:rPr>
                <w:rFonts w:ascii="Beausite S Classic App Italic" w:hAnsi="Beausite S Classic App Italic"/>
                <w:b/>
                <w:bCs/>
              </w:rPr>
              <w:t xml:space="preserve"> </w:t>
            </w:r>
            <w:r w:rsidRPr="003328F7">
              <w:rPr>
                <w:rFonts w:ascii="Beausite S Classic App Italic" w:hAnsi="Beausite S Classic App Italic"/>
              </w:rPr>
              <w:t>- p</w:t>
            </w:r>
            <w:r w:rsidRPr="002F17C8">
              <w:rPr>
                <w:rFonts w:ascii="Beausite S Classic App Italic" w:hAnsi="Beausite S Classic App Italic"/>
              </w:rPr>
              <w:t>ozyskiwanie, realizacja i rozliczanie programów dotacyjnych oraz środków zewnętrznych wspierających działalność programową i rozwój instytucji.</w:t>
            </w:r>
          </w:p>
          <w:p w14:paraId="768A910B" w14:textId="6A29E931" w:rsidR="0036221A" w:rsidRPr="0036221A" w:rsidRDefault="0036221A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</w:tc>
      </w:tr>
    </w:tbl>
    <w:p w14:paraId="35435442" w14:textId="77777777" w:rsidR="005A0274" w:rsidRDefault="005A0274" w:rsidP="003328F7">
      <w:pPr>
        <w:spacing w:after="0" w:line="276" w:lineRule="auto"/>
        <w:rPr>
          <w:rFonts w:ascii="Beausite S Classic App" w:hAnsi="Beausite S Classic App"/>
        </w:rPr>
      </w:pPr>
    </w:p>
    <w:p w14:paraId="12B9A51F" w14:textId="77777777" w:rsidR="005A0274" w:rsidRDefault="005A0274" w:rsidP="003328F7">
      <w:pPr>
        <w:spacing w:after="0" w:line="276" w:lineRule="auto"/>
        <w:rPr>
          <w:rFonts w:ascii="Beausite S Classic App" w:hAnsi="Beausite S Classic Ap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9"/>
        <w:gridCol w:w="8583"/>
      </w:tblGrid>
      <w:tr w:rsidR="005A0274" w14:paraId="3F3BCE00" w14:textId="77777777" w:rsidTr="005A0274">
        <w:tc>
          <w:tcPr>
            <w:tcW w:w="421" w:type="dxa"/>
          </w:tcPr>
          <w:p w14:paraId="4F2244B8" w14:textId="77777777" w:rsidR="00E10F51" w:rsidRDefault="00E10F51" w:rsidP="003328F7">
            <w:pPr>
              <w:spacing w:line="276" w:lineRule="auto"/>
              <w:rPr>
                <w:rFonts w:ascii="Beausite S Classic App" w:hAnsi="Beausite S Classic App"/>
                <w:b/>
                <w:bCs/>
              </w:rPr>
            </w:pPr>
          </w:p>
          <w:p w14:paraId="75A479ED" w14:textId="496BFEFE" w:rsidR="005A0274" w:rsidRPr="00E10F51" w:rsidRDefault="005A0274" w:rsidP="003328F7">
            <w:pPr>
              <w:spacing w:line="276" w:lineRule="auto"/>
              <w:rPr>
                <w:rFonts w:ascii="Beausite S Classic App" w:hAnsi="Beausite S Classic App"/>
                <w:b/>
                <w:bCs/>
              </w:rPr>
            </w:pPr>
            <w:r w:rsidRPr="00E10F51">
              <w:rPr>
                <w:rFonts w:ascii="Beausite S Classic App" w:hAnsi="Beausite S Classic App"/>
                <w:b/>
                <w:bCs/>
              </w:rPr>
              <w:t>III.</w:t>
            </w:r>
          </w:p>
        </w:tc>
        <w:tc>
          <w:tcPr>
            <w:tcW w:w="8641" w:type="dxa"/>
          </w:tcPr>
          <w:p w14:paraId="21787C94" w14:textId="77777777" w:rsidR="00E10F51" w:rsidRDefault="00E10F51" w:rsidP="003328F7">
            <w:pPr>
              <w:spacing w:line="276" w:lineRule="auto"/>
              <w:rPr>
                <w:rFonts w:ascii="Beausite S Classic App" w:hAnsi="Beausite S Classic App"/>
                <w:b/>
                <w:bCs/>
              </w:rPr>
            </w:pPr>
          </w:p>
          <w:p w14:paraId="41E6684B" w14:textId="70B316A4" w:rsidR="005A0274" w:rsidRPr="00982939" w:rsidRDefault="00982939" w:rsidP="003328F7">
            <w:pPr>
              <w:spacing w:line="276" w:lineRule="auto"/>
              <w:rPr>
                <w:rFonts w:ascii="Beausite S Classic App" w:hAnsi="Beausite S Classic App"/>
                <w:b/>
                <w:bCs/>
              </w:rPr>
            </w:pPr>
            <w:r w:rsidRPr="00982939">
              <w:rPr>
                <w:rFonts w:ascii="Beausite S Classic App" w:hAnsi="Beausite S Classic App"/>
                <w:b/>
                <w:bCs/>
              </w:rPr>
              <w:t>CZĘŚĆ SZCZEGÓŁOWA</w:t>
            </w:r>
          </w:p>
        </w:tc>
      </w:tr>
      <w:tr w:rsidR="005A0274" w14:paraId="4FCC58E0" w14:textId="77777777" w:rsidTr="005A0274">
        <w:tc>
          <w:tcPr>
            <w:tcW w:w="421" w:type="dxa"/>
          </w:tcPr>
          <w:p w14:paraId="745ABE26" w14:textId="77777777" w:rsidR="005A0274" w:rsidRDefault="005A0274" w:rsidP="003328F7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8641" w:type="dxa"/>
          </w:tcPr>
          <w:p w14:paraId="179303FD" w14:textId="77777777" w:rsidR="00982939" w:rsidRDefault="00982939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68A7262A" w14:textId="28D8E79F" w:rsidR="00900025" w:rsidRPr="00900025" w:rsidRDefault="00900025" w:rsidP="003328F7">
            <w:pPr>
              <w:spacing w:line="276" w:lineRule="auto"/>
              <w:rPr>
                <w:rFonts w:ascii="Beausite S Classic App Italic" w:hAnsi="Beausite S Classic App Italic"/>
                <w:b/>
                <w:bCs/>
              </w:rPr>
            </w:pPr>
            <w:r w:rsidRPr="00900025">
              <w:rPr>
                <w:rFonts w:ascii="Beausite S Classic App Italic" w:hAnsi="Beausite S Classic App Italic"/>
                <w:b/>
                <w:bCs/>
              </w:rPr>
              <w:t>Zasadniczą częścią Programu działania kandydatki/kandydata na dyrektora są karty celów szczegółowych.</w:t>
            </w:r>
          </w:p>
          <w:p w14:paraId="74D25693" w14:textId="77777777" w:rsidR="00900025" w:rsidRPr="00900025" w:rsidRDefault="00900025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6B07A0D6" w14:textId="5096D279" w:rsidR="00900025" w:rsidRDefault="00C14A6C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C14A6C">
              <w:rPr>
                <w:rFonts w:ascii="Beausite S Classic App Italic" w:hAnsi="Beausite S Classic App Italic"/>
              </w:rPr>
              <w:t xml:space="preserve">Kandydatka/kandydat na dyrektora opracowuje co najmniej </w:t>
            </w:r>
            <w:r w:rsidRPr="00C14A6C">
              <w:rPr>
                <w:rFonts w:ascii="Beausite S Classic App Italic" w:hAnsi="Beausite S Classic App Italic"/>
                <w:b/>
                <w:bCs/>
                <w:u w:val="single"/>
              </w:rPr>
              <w:t>jedną kartę celu szczegółowego</w:t>
            </w:r>
            <w:r w:rsidRPr="00C14A6C">
              <w:rPr>
                <w:rFonts w:ascii="Beausite S Classic App Italic" w:hAnsi="Beausite S Classic App Italic"/>
              </w:rPr>
              <w:t xml:space="preserve"> dla każdego obowiązkowego i wybranego kluczowego obszaru aktywności instytucji.</w:t>
            </w:r>
          </w:p>
          <w:p w14:paraId="3120F65D" w14:textId="77777777" w:rsidR="00C14A6C" w:rsidRPr="00900025" w:rsidRDefault="00C14A6C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1EB22B81" w14:textId="77777777" w:rsidR="00900025" w:rsidRPr="00900025" w:rsidRDefault="00900025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900025">
              <w:rPr>
                <w:rFonts w:ascii="Beausite S Classic App Italic" w:hAnsi="Beausite S Classic App Italic"/>
              </w:rPr>
              <w:lastRenderedPageBreak/>
              <w:t>Każdy cel szczegółowy musi pozostawać w bezpośredniej relacji z wizją Programu działania oraz realizować jeden z celów ogólnych.</w:t>
            </w:r>
          </w:p>
          <w:p w14:paraId="343BADC9" w14:textId="77777777" w:rsidR="00900025" w:rsidRPr="00900025" w:rsidRDefault="00900025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126B69D1" w14:textId="5F1A5962" w:rsidR="00900025" w:rsidRPr="00900025" w:rsidRDefault="00900025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900025">
              <w:rPr>
                <w:rFonts w:ascii="Beausite S Classic App Italic" w:hAnsi="Beausite S Classic App Italic"/>
              </w:rPr>
              <w:t>Cele szczegółowe nie mogą wykraczać poza obowiązkowe i wybrane kluczowe obszary aktywności instytucji. Cele spoza tych obszarów nie stanowią elementu Programu działania.</w:t>
            </w:r>
          </w:p>
          <w:p w14:paraId="4C5B571E" w14:textId="747BE4D5" w:rsidR="00900025" w:rsidRPr="00900025" w:rsidRDefault="00900025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6729FF80" w14:textId="77777777" w:rsidR="00900025" w:rsidRPr="00900025" w:rsidRDefault="00900025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  <w:r w:rsidRPr="00900025">
              <w:rPr>
                <w:rFonts w:ascii="Beausite S Classic App Italic" w:hAnsi="Beausite S Classic App Italic"/>
              </w:rPr>
              <w:t xml:space="preserve">Każda karta celu szczegółowego opracowywana jest </w:t>
            </w:r>
            <w:r w:rsidRPr="00900025">
              <w:rPr>
                <w:rFonts w:ascii="Beausite S Classic App Italic" w:hAnsi="Beausite S Classic App Italic"/>
                <w:b/>
                <w:bCs/>
                <w:u w:val="single"/>
              </w:rPr>
              <w:t>według jednolitego układu</w:t>
            </w:r>
            <w:r w:rsidRPr="00900025">
              <w:rPr>
                <w:rFonts w:ascii="Beausite S Classic App Italic" w:hAnsi="Beausite S Classic App Italic"/>
              </w:rPr>
              <w:t>, obejmującego w szczególności:</w:t>
            </w:r>
          </w:p>
          <w:p w14:paraId="513BB707" w14:textId="7ED6EEBF" w:rsidR="00900025" w:rsidRPr="00900025" w:rsidRDefault="00900025" w:rsidP="003328F7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900025">
              <w:rPr>
                <w:rFonts w:ascii="Beausite S Classic App Italic" w:hAnsi="Beausite S Classic App Italic"/>
              </w:rPr>
              <w:t>określenie celu</w:t>
            </w:r>
            <w:r>
              <w:rPr>
                <w:rFonts w:ascii="Beausite S Classic App Italic" w:hAnsi="Beausite S Classic App Italic"/>
              </w:rPr>
              <w:t xml:space="preserve"> – musi być jasny i mierzalny</w:t>
            </w:r>
            <w:r w:rsidR="00F30894">
              <w:rPr>
                <w:rFonts w:ascii="Beausite S Classic App Italic" w:hAnsi="Beausite S Classic App Italic"/>
              </w:rPr>
              <w:t>,</w:t>
            </w:r>
          </w:p>
          <w:p w14:paraId="7AE96619" w14:textId="1692046F" w:rsidR="00900025" w:rsidRPr="00900025" w:rsidRDefault="00900025" w:rsidP="003328F7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900025">
              <w:rPr>
                <w:rFonts w:ascii="Beausite S Classic App Italic" w:hAnsi="Beausite S Classic App Italic"/>
              </w:rPr>
              <w:t>okres realizacji</w:t>
            </w:r>
            <w:r>
              <w:rPr>
                <w:rFonts w:ascii="Beausite S Classic App Italic" w:hAnsi="Beausite S Classic App Italic"/>
              </w:rPr>
              <w:t xml:space="preserve"> – powinien zawierać się w kadencji dyrektora</w:t>
            </w:r>
            <w:r w:rsidR="00F30894">
              <w:rPr>
                <w:rFonts w:ascii="Beausite S Classic App Italic" w:hAnsi="Beausite S Classic App Italic"/>
              </w:rPr>
              <w:t>,</w:t>
            </w:r>
          </w:p>
          <w:p w14:paraId="66FED620" w14:textId="7AC0D14A" w:rsidR="00900025" w:rsidRPr="00900025" w:rsidRDefault="00900025" w:rsidP="003328F7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900025">
              <w:rPr>
                <w:rFonts w:ascii="Beausite S Classic App Italic" w:hAnsi="Beausite S Classic App Italic"/>
              </w:rPr>
              <w:t>wskazanie kluczowego obszaru aktywności instytucji</w:t>
            </w:r>
            <w:r>
              <w:rPr>
                <w:rFonts w:ascii="Beausite S Classic App Italic" w:hAnsi="Beausite S Classic App Italic"/>
              </w:rPr>
              <w:t xml:space="preserve"> – zgodny z wyborem</w:t>
            </w:r>
            <w:r w:rsidR="00F30894">
              <w:rPr>
                <w:rFonts w:ascii="Beausite S Classic App Italic" w:hAnsi="Beausite S Classic App Italic"/>
              </w:rPr>
              <w:t>,</w:t>
            </w:r>
          </w:p>
          <w:p w14:paraId="59696C01" w14:textId="30A3B50C" w:rsidR="00900025" w:rsidRPr="00F30894" w:rsidRDefault="00900025" w:rsidP="003328F7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900025">
              <w:rPr>
                <w:rFonts w:ascii="Beausite S Classic App Italic" w:hAnsi="Beausite S Classic App Italic"/>
              </w:rPr>
              <w:t>wskaźniki realizacji i ich wartości</w:t>
            </w:r>
            <w:r>
              <w:rPr>
                <w:rFonts w:ascii="Beausite S Classic App Italic" w:hAnsi="Beausite S Classic App Italic"/>
              </w:rPr>
              <w:t xml:space="preserve"> </w:t>
            </w:r>
            <w:r w:rsidR="00F30894">
              <w:rPr>
                <w:rFonts w:ascii="Beausite S Classic App Italic" w:hAnsi="Beausite S Classic App Italic"/>
              </w:rPr>
              <w:t>- d</w:t>
            </w:r>
            <w:r w:rsidR="00F30894" w:rsidRPr="00F30894">
              <w:rPr>
                <w:rFonts w:ascii="Beausite S Classic App Italic" w:hAnsi="Beausite S Classic App Italic"/>
              </w:rPr>
              <w:t>la każdego celu szczegółowego należy określić wskaźniki realizacji wraz z wartościami początkowymi i</w:t>
            </w:r>
            <w:r w:rsidR="00F30894">
              <w:rPr>
                <w:rFonts w:ascii="Beausite S Classic App Italic" w:hAnsi="Beausite S Classic App Italic"/>
              </w:rPr>
              <w:t xml:space="preserve"> </w:t>
            </w:r>
            <w:r w:rsidR="00F30894" w:rsidRPr="00F30894">
              <w:rPr>
                <w:rFonts w:ascii="Beausite S Classic App Italic" w:hAnsi="Beausite S Classic App Italic"/>
              </w:rPr>
              <w:t>docelowymi</w:t>
            </w:r>
            <w:r w:rsidR="00F30894">
              <w:rPr>
                <w:rFonts w:ascii="Beausite S Classic App Italic" w:hAnsi="Beausite S Classic App Italic"/>
              </w:rPr>
              <w:t>,</w:t>
            </w:r>
          </w:p>
          <w:p w14:paraId="1D934A5B" w14:textId="6DC6A4D1" w:rsidR="00F30894" w:rsidRPr="00F30894" w:rsidRDefault="00900025" w:rsidP="003328F7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900025">
              <w:rPr>
                <w:rFonts w:ascii="Beausite S Classic App Italic" w:hAnsi="Beausite S Classic App Italic"/>
              </w:rPr>
              <w:t>źródła pomiaru</w:t>
            </w:r>
            <w:r w:rsidR="00F30894">
              <w:rPr>
                <w:rFonts w:ascii="Beausite S Classic App Italic" w:hAnsi="Beausite S Classic App Italic"/>
              </w:rPr>
              <w:t xml:space="preserve"> - </w:t>
            </w:r>
            <w:r w:rsidR="00C14A6C">
              <w:rPr>
                <w:rFonts w:ascii="Beausite S Classic App Italic" w:hAnsi="Beausite S Classic App Italic"/>
              </w:rPr>
              <w:t>wskazanie</w:t>
            </w:r>
            <w:r w:rsidR="00F30894" w:rsidRPr="00F30894">
              <w:rPr>
                <w:rFonts w:ascii="Beausite S Classic App Italic" w:hAnsi="Beausite S Classic App Italic"/>
              </w:rPr>
              <w:t xml:space="preserve"> źródła danych służące weryfikacji osiągnięcia wartości wskaźników</w:t>
            </w:r>
            <w:r w:rsidR="00F30894">
              <w:rPr>
                <w:rFonts w:ascii="Beausite S Classic App Italic" w:hAnsi="Beausite S Classic App Italic"/>
              </w:rPr>
              <w:t>,</w:t>
            </w:r>
          </w:p>
          <w:p w14:paraId="7C26A7D7" w14:textId="68C2A45E" w:rsidR="00900025" w:rsidRPr="00F30894" w:rsidRDefault="00900025" w:rsidP="003328F7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900025">
              <w:rPr>
                <w:rFonts w:ascii="Beausite S Classic App Italic" w:hAnsi="Beausite S Classic App Italic"/>
              </w:rPr>
              <w:t>sposób finansowania</w:t>
            </w:r>
            <w:r w:rsidR="00F30894">
              <w:rPr>
                <w:rFonts w:ascii="Beausite S Classic App Italic" w:hAnsi="Beausite S Classic App Italic"/>
              </w:rPr>
              <w:t xml:space="preserve"> - </w:t>
            </w:r>
            <w:r w:rsidR="00C14A6C">
              <w:rPr>
                <w:rFonts w:ascii="Beausite S Classic App Italic" w:hAnsi="Beausite S Classic App Italic"/>
              </w:rPr>
              <w:t>określenie</w:t>
            </w:r>
            <w:r w:rsidR="00F30894" w:rsidRPr="00F30894">
              <w:rPr>
                <w:rFonts w:ascii="Beausite S Classic App Italic" w:hAnsi="Beausite S Classic App Italic"/>
              </w:rPr>
              <w:t xml:space="preserve"> źródła finansowania realizacji celu.</w:t>
            </w:r>
          </w:p>
          <w:p w14:paraId="7201DC09" w14:textId="73CF38BD" w:rsidR="00900025" w:rsidRPr="00C14A6C" w:rsidRDefault="00900025" w:rsidP="003328F7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Beausite S Classic App Italic" w:hAnsi="Beausite S Classic App Italic"/>
              </w:rPr>
            </w:pPr>
            <w:r w:rsidRPr="00900025">
              <w:rPr>
                <w:rFonts w:ascii="Beausite S Classic App Italic" w:hAnsi="Beausite S Classic App Italic"/>
              </w:rPr>
              <w:t>sposób komunikowania i promocji celu</w:t>
            </w:r>
            <w:r w:rsidR="00F30894">
              <w:rPr>
                <w:rFonts w:ascii="Beausite S Classic App Italic" w:hAnsi="Beausite S Classic App Italic"/>
              </w:rPr>
              <w:t xml:space="preserve"> – </w:t>
            </w:r>
            <w:r w:rsidR="00C14A6C" w:rsidRPr="00C14A6C">
              <w:rPr>
                <w:rFonts w:ascii="Beausite S Classic App Italic" w:hAnsi="Beausite S Classic App Italic"/>
              </w:rPr>
              <w:t>określenie sposobu informowania o realizacji celu i jego efektach.</w:t>
            </w:r>
          </w:p>
          <w:p w14:paraId="348EB421" w14:textId="35A92D9D" w:rsidR="00900025" w:rsidRPr="00900025" w:rsidRDefault="00900025" w:rsidP="003328F7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  <w:p w14:paraId="267251B3" w14:textId="10493FA9" w:rsidR="005E02CF" w:rsidRPr="005E02CF" w:rsidRDefault="005E02CF" w:rsidP="005E02CF">
            <w:pPr>
              <w:spacing w:line="276" w:lineRule="auto"/>
              <w:rPr>
                <w:rFonts w:ascii="Beausite S Classic App Italic" w:hAnsi="Beausite S Classic App Italic"/>
                <w:b/>
                <w:bCs/>
                <w:u w:val="single"/>
              </w:rPr>
            </w:pPr>
            <w:r w:rsidRPr="005E02CF">
              <w:rPr>
                <w:rFonts w:ascii="Beausite S Classic App Italic" w:hAnsi="Beausite S Classic App Italic"/>
                <w:b/>
                <w:bCs/>
                <w:u w:val="single"/>
              </w:rPr>
              <w:t>Jedna karta celu szczegółowego nie może przekraczać jednej strony tekstu, przyjmując standard ok. 1</w:t>
            </w:r>
            <w:r w:rsidRPr="005E02CF">
              <w:rPr>
                <w:rFonts w:ascii="Times New Roman" w:hAnsi="Times New Roman" w:cs="Times New Roman"/>
                <w:b/>
                <w:bCs/>
                <w:u w:val="single"/>
              </w:rPr>
              <w:t> </w:t>
            </w:r>
            <w:r w:rsidRPr="005E02CF">
              <w:rPr>
                <w:rFonts w:ascii="Beausite S Classic App Italic" w:hAnsi="Beausite S Classic App Italic"/>
                <w:b/>
                <w:bCs/>
                <w:u w:val="single"/>
              </w:rPr>
              <w:t>800 znak</w:t>
            </w:r>
            <w:r w:rsidRPr="005E02CF">
              <w:rPr>
                <w:rFonts w:ascii="Beausite S Classic App Italic" w:hAnsi="Beausite S Classic App Italic" w:cs="Beausite S Classic App Italic"/>
                <w:b/>
                <w:bCs/>
                <w:u w:val="single"/>
              </w:rPr>
              <w:t>ó</w:t>
            </w:r>
            <w:r w:rsidRPr="005E02CF">
              <w:rPr>
                <w:rFonts w:ascii="Beausite S Classic App Italic" w:hAnsi="Beausite S Classic App Italic"/>
                <w:b/>
                <w:bCs/>
                <w:u w:val="single"/>
              </w:rPr>
              <w:t>w ze spacjami</w:t>
            </w:r>
            <w:r>
              <w:rPr>
                <w:rFonts w:ascii="Beausite S Classic App Italic" w:hAnsi="Beausite S Classic App Italic"/>
                <w:b/>
                <w:bCs/>
                <w:u w:val="single"/>
              </w:rPr>
              <w:t>.</w:t>
            </w:r>
          </w:p>
          <w:p w14:paraId="583DA413" w14:textId="75401FBF" w:rsidR="00F30894" w:rsidRPr="00F30894" w:rsidRDefault="00F30894" w:rsidP="00A318AB">
            <w:pPr>
              <w:spacing w:line="276" w:lineRule="auto"/>
              <w:rPr>
                <w:rFonts w:ascii="Beausite S Classic App Italic" w:hAnsi="Beausite S Classic App Italic"/>
              </w:rPr>
            </w:pPr>
          </w:p>
        </w:tc>
      </w:tr>
    </w:tbl>
    <w:p w14:paraId="61C62192" w14:textId="77777777" w:rsidR="005A0274" w:rsidRPr="005A0274" w:rsidRDefault="005A0274" w:rsidP="003328F7">
      <w:pPr>
        <w:spacing w:after="0" w:line="276" w:lineRule="auto"/>
        <w:rPr>
          <w:rFonts w:ascii="Beausite S Classic App" w:hAnsi="Beausite S Classic App"/>
        </w:rPr>
      </w:pPr>
    </w:p>
    <w:sectPr w:rsidR="005A0274" w:rsidRPr="005A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ausite S Classic App">
    <w:panose1 w:val="00000000000000000000"/>
    <w:charset w:val="EE"/>
    <w:family w:val="auto"/>
    <w:pitch w:val="variable"/>
    <w:sig w:usb0="000002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ausite S Classic App Italic">
    <w:panose1 w:val="00000000000000000000"/>
    <w:charset w:val="EE"/>
    <w:family w:val="auto"/>
    <w:pitch w:val="variable"/>
    <w:sig w:usb0="000002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2534"/>
    <w:multiLevelType w:val="hybridMultilevel"/>
    <w:tmpl w:val="ACDAA4F2"/>
    <w:lvl w:ilvl="0" w:tplc="87A8A976">
      <w:start w:val="1"/>
      <w:numFmt w:val="upperRoman"/>
      <w:lvlText w:val="%1."/>
      <w:lvlJc w:val="left"/>
      <w:pPr>
        <w:ind w:left="1080" w:hanging="720"/>
      </w:pPr>
      <w:rPr>
        <w:rFonts w:ascii="Beausite S Classic App" w:hAnsi="Beausite S Classic App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229C"/>
    <w:multiLevelType w:val="hybridMultilevel"/>
    <w:tmpl w:val="CE5C5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1F77"/>
    <w:multiLevelType w:val="hybridMultilevel"/>
    <w:tmpl w:val="69E85006"/>
    <w:lvl w:ilvl="0" w:tplc="75C6A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67D4"/>
    <w:multiLevelType w:val="hybridMultilevel"/>
    <w:tmpl w:val="015EAF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B7192F"/>
    <w:multiLevelType w:val="hybridMultilevel"/>
    <w:tmpl w:val="F5FC4E90"/>
    <w:lvl w:ilvl="0" w:tplc="A5F07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F9327D"/>
    <w:multiLevelType w:val="hybridMultilevel"/>
    <w:tmpl w:val="3F4E0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E426B"/>
    <w:multiLevelType w:val="hybridMultilevel"/>
    <w:tmpl w:val="A418C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84317">
    <w:abstractNumId w:val="0"/>
  </w:num>
  <w:num w:numId="2" w16cid:durableId="1173883742">
    <w:abstractNumId w:val="4"/>
  </w:num>
  <w:num w:numId="3" w16cid:durableId="1671830780">
    <w:abstractNumId w:val="3"/>
  </w:num>
  <w:num w:numId="4" w16cid:durableId="459495481">
    <w:abstractNumId w:val="5"/>
  </w:num>
  <w:num w:numId="5" w16cid:durableId="1992709085">
    <w:abstractNumId w:val="6"/>
  </w:num>
  <w:num w:numId="6" w16cid:durableId="1316684664">
    <w:abstractNumId w:val="2"/>
  </w:num>
  <w:num w:numId="7" w16cid:durableId="48150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CB"/>
    <w:rsid w:val="0001637E"/>
    <w:rsid w:val="0006645C"/>
    <w:rsid w:val="00127D70"/>
    <w:rsid w:val="00150D45"/>
    <w:rsid w:val="00163C60"/>
    <w:rsid w:val="00170BAF"/>
    <w:rsid w:val="00190137"/>
    <w:rsid w:val="00196BFA"/>
    <w:rsid w:val="001E125F"/>
    <w:rsid w:val="00206673"/>
    <w:rsid w:val="00251A66"/>
    <w:rsid w:val="00283A88"/>
    <w:rsid w:val="002F17C8"/>
    <w:rsid w:val="003328F7"/>
    <w:rsid w:val="0036221A"/>
    <w:rsid w:val="003925E8"/>
    <w:rsid w:val="00431C26"/>
    <w:rsid w:val="005031E4"/>
    <w:rsid w:val="00515C12"/>
    <w:rsid w:val="00572C71"/>
    <w:rsid w:val="005A0274"/>
    <w:rsid w:val="005E02CF"/>
    <w:rsid w:val="005F3E86"/>
    <w:rsid w:val="00600853"/>
    <w:rsid w:val="00610DEA"/>
    <w:rsid w:val="00644626"/>
    <w:rsid w:val="006A2AD3"/>
    <w:rsid w:val="00703209"/>
    <w:rsid w:val="00797738"/>
    <w:rsid w:val="007A13F8"/>
    <w:rsid w:val="007C1699"/>
    <w:rsid w:val="007E5EBA"/>
    <w:rsid w:val="007F226E"/>
    <w:rsid w:val="00847745"/>
    <w:rsid w:val="00851586"/>
    <w:rsid w:val="00875048"/>
    <w:rsid w:val="008769C6"/>
    <w:rsid w:val="008923C6"/>
    <w:rsid w:val="008C4A87"/>
    <w:rsid w:val="00900025"/>
    <w:rsid w:val="0095442F"/>
    <w:rsid w:val="00972CF3"/>
    <w:rsid w:val="00974791"/>
    <w:rsid w:val="00982939"/>
    <w:rsid w:val="00990BC5"/>
    <w:rsid w:val="009E7A60"/>
    <w:rsid w:val="009F0FB9"/>
    <w:rsid w:val="00A25E49"/>
    <w:rsid w:val="00A318AB"/>
    <w:rsid w:val="00A50614"/>
    <w:rsid w:val="00AE64D5"/>
    <w:rsid w:val="00AF7CCB"/>
    <w:rsid w:val="00B064DE"/>
    <w:rsid w:val="00BA0C31"/>
    <w:rsid w:val="00BB2B3C"/>
    <w:rsid w:val="00BC662A"/>
    <w:rsid w:val="00C14A6C"/>
    <w:rsid w:val="00C21D48"/>
    <w:rsid w:val="00C25863"/>
    <w:rsid w:val="00C32072"/>
    <w:rsid w:val="00C351DC"/>
    <w:rsid w:val="00C661AC"/>
    <w:rsid w:val="00C720A2"/>
    <w:rsid w:val="00C866B7"/>
    <w:rsid w:val="00D15F0A"/>
    <w:rsid w:val="00D54CDC"/>
    <w:rsid w:val="00D65731"/>
    <w:rsid w:val="00DC0DCC"/>
    <w:rsid w:val="00DD4223"/>
    <w:rsid w:val="00E01363"/>
    <w:rsid w:val="00E10F51"/>
    <w:rsid w:val="00E13769"/>
    <w:rsid w:val="00E77362"/>
    <w:rsid w:val="00F30894"/>
    <w:rsid w:val="00F5501B"/>
    <w:rsid w:val="00FB69CB"/>
    <w:rsid w:val="00FC3A43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3C03"/>
  <w15:chartTrackingRefBased/>
  <w15:docId w15:val="{72171F9E-4C17-4C16-9618-6BB3E7CC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7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C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C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C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C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C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C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C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C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C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C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C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50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Krzyżanowska-Balita</dc:creator>
  <cp:keywords/>
  <dc:description/>
  <cp:lastModifiedBy>Weronika Krzyżanowska-Balita</cp:lastModifiedBy>
  <cp:revision>50</cp:revision>
  <cp:lastPrinted>2026-04-27T13:09:00Z</cp:lastPrinted>
  <dcterms:created xsi:type="dcterms:W3CDTF">2026-04-23T10:36:00Z</dcterms:created>
  <dcterms:modified xsi:type="dcterms:W3CDTF">2026-04-27T14:41:00Z</dcterms:modified>
</cp:coreProperties>
</file>