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5C7E" w14:textId="77777777" w:rsidR="00CB4873" w:rsidRDefault="00F651F9">
      <w:pPr>
        <w:jc w:val="left"/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>
        <w:rPr>
          <w:rFonts w:ascii="Times New Roman" w:hAnsi="Times New Roman" w:cs="Times New Roman"/>
        </w:rPr>
        <w:t>Gmina Lutocin, 09-317 Lutocin, Ul. Poniatowskiego 1, Tel. 23 658 10 01, Fax 23 658 10 02</w:t>
      </w:r>
    </w:p>
    <w:p w14:paraId="3D0A31CE" w14:textId="77777777" w:rsidR="00CB4873" w:rsidRDefault="00CB4873">
      <w:pPr>
        <w:jc w:val="right"/>
        <w:rPr>
          <w:rFonts w:ascii="Times New Roman" w:hAnsi="Times New Roman" w:cs="Times New Roman"/>
          <w:color w:val="000000"/>
        </w:rPr>
      </w:pPr>
    </w:p>
    <w:p w14:paraId="4B25721E" w14:textId="77777777" w:rsidR="00CB4873" w:rsidRDefault="00F651F9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Załącznik nr 7 do SWZ </w:t>
      </w:r>
    </w:p>
    <w:p w14:paraId="7697D145" w14:textId="77777777" w:rsidR="00CB4873" w:rsidRDefault="00CB4873">
      <w:pPr>
        <w:rPr>
          <w:rFonts w:ascii="Times New Roman" w:hAnsi="Times New Roman" w:cs="Times New Roman"/>
          <w:color w:val="000000"/>
        </w:rPr>
      </w:pPr>
    </w:p>
    <w:p w14:paraId="3944453E" w14:textId="77777777" w:rsidR="00CB4873" w:rsidRDefault="00F651F9">
      <w:r>
        <w:rPr>
          <w:rFonts w:ascii="Times New Roman" w:hAnsi="Times New Roman" w:cs="Times New Roman"/>
          <w:b/>
          <w:color w:val="000000"/>
        </w:rPr>
        <w:t xml:space="preserve">Wykonawca: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0B213B10" w14:textId="77777777" w:rsidR="00CB4873" w:rsidRDefault="00F651F9">
      <w:pPr>
        <w:ind w:left="708" w:right="-2" w:firstLine="708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(pełna nazwa/firma, adres)</w:t>
      </w:r>
    </w:p>
    <w:p w14:paraId="14E378A2" w14:textId="77777777" w:rsidR="00CB4873" w:rsidRDefault="00CB4873">
      <w:pPr>
        <w:rPr>
          <w:rFonts w:ascii="Times New Roman" w:hAnsi="Times New Roman" w:cs="Times New Roman"/>
          <w:i/>
          <w:iCs/>
          <w:color w:val="000000"/>
        </w:rPr>
      </w:pPr>
    </w:p>
    <w:p w14:paraId="75978B95" w14:textId="77777777" w:rsidR="00CB4873" w:rsidRDefault="00F651F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Składając ofertę w postępowaniu o udzielenie zamówienia publicznego p.n.:</w:t>
      </w:r>
    </w:p>
    <w:p w14:paraId="51D2BDD3" w14:textId="77777777" w:rsidR="00CB4873" w:rsidRDefault="00CB487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C93AAB" w14:textId="77777777" w:rsidR="00CB4873" w:rsidRDefault="00F651F9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„Poprawa efektywności energetycznej budynków użyteczności </w:t>
      </w:r>
      <w:r>
        <w:rPr>
          <w:rFonts w:ascii="Times New Roman" w:hAnsi="Times New Roman" w:cs="Times New Roman"/>
          <w:b/>
          <w:color w:val="000000"/>
        </w:rPr>
        <w:t>publicznej w Gminie Lutocin poprzez głęboką termomodernizację, wymianę czynników grzewczych i wdrożenie OZE”</w:t>
      </w:r>
      <w:r>
        <w:rPr>
          <w:rFonts w:ascii="Times New Roman" w:hAnsi="Times New Roman" w:cs="Times New Roman"/>
          <w:b/>
        </w:rPr>
        <w:t xml:space="preserve"> </w:t>
      </w:r>
    </w:p>
    <w:p w14:paraId="6EDC84FD" w14:textId="77777777" w:rsidR="00CB4873" w:rsidRDefault="00CB4873">
      <w:pPr>
        <w:rPr>
          <w:rFonts w:ascii="Times New Roman" w:hAnsi="Times New Roman" w:cs="Times New Roman"/>
          <w:bCs/>
          <w:color w:val="000000"/>
        </w:rPr>
      </w:pPr>
    </w:p>
    <w:p w14:paraId="1CE6DA12" w14:textId="77777777" w:rsidR="00CB4873" w:rsidRDefault="00F651F9">
      <w:r>
        <w:rPr>
          <w:rFonts w:ascii="Times New Roman" w:hAnsi="Times New Roman" w:cs="Times New Roman"/>
          <w:bCs/>
          <w:color w:val="000000"/>
        </w:rPr>
        <w:t xml:space="preserve">informuję, że w rozumieniu ustawy z dnia 16 lutego 2007 r. </w:t>
      </w:r>
      <w:r>
        <w:rPr>
          <w:rFonts w:ascii="Times New Roman" w:hAnsi="Times New Roman" w:cs="Times New Roman"/>
          <w:bCs/>
          <w:iCs/>
          <w:color w:val="000000"/>
        </w:rPr>
        <w:t>o ochronie konkurencji i konsumentów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(Dz. U. z 2021 r. poz. 275), o której mowa w art.</w:t>
      </w:r>
      <w:r>
        <w:rPr>
          <w:rFonts w:ascii="Times New Roman" w:hAnsi="Times New Roman" w:cs="Times New Roman"/>
          <w:bCs/>
          <w:color w:val="000000"/>
        </w:rPr>
        <w:t xml:space="preserve"> 108 ust. 1 pkt 5 i 6 ustawy z dnia 29 stycznia 2004 r. Prawo zamówień publicznych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(Dz. U. z 2019 r., poz. 2019)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5F489744" w14:textId="77777777" w:rsidR="00CB4873" w:rsidRDefault="00CB4873">
      <w:pPr>
        <w:jc w:val="left"/>
        <w:rPr>
          <w:rFonts w:ascii="Times New Roman" w:hAnsi="Times New Roman" w:cs="Times New Roman"/>
          <w:bCs/>
          <w:color w:val="000000"/>
        </w:rPr>
      </w:pPr>
    </w:p>
    <w:p w14:paraId="7EDFE46A" w14:textId="77777777" w:rsidR="00CB4873" w:rsidRDefault="00F651F9">
      <w:pPr>
        <w:tabs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>*) nie należę do tej samej grupy kapitałowej z żadnym z wykonawców, którzy złożyli ofertę w niniejszym postępowaniu</w:t>
      </w:r>
    </w:p>
    <w:p w14:paraId="6E4AB91B" w14:textId="77777777" w:rsidR="00CB4873" w:rsidRDefault="00F651F9">
      <w:pPr>
        <w:tabs>
          <w:tab w:val="left" w:pos="284"/>
          <w:tab w:val="left" w:pos="426"/>
        </w:tabs>
        <w:ind w:left="426"/>
        <w:jc w:val="left"/>
      </w:pPr>
      <w:r>
        <w:rPr>
          <w:rFonts w:ascii="Times New Roman" w:eastAsia="Calibri" w:hAnsi="Times New Roman" w:cs="Times New Roman"/>
          <w:b/>
          <w:color w:val="000000"/>
        </w:rPr>
        <w:t xml:space="preserve">*) należę do tej </w:t>
      </w:r>
      <w:r>
        <w:rPr>
          <w:rFonts w:ascii="Times New Roman" w:eastAsia="Calibri" w:hAnsi="Times New Roman" w:cs="Times New Roman"/>
          <w:b/>
          <w:color w:val="000000"/>
        </w:rPr>
        <w:t xml:space="preserve">samej grupy kapitałowej z następującymi Wykonawcami </w:t>
      </w:r>
    </w:p>
    <w:p w14:paraId="43AC31BA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color w:val="000000"/>
        </w:rPr>
      </w:pPr>
    </w:p>
    <w:p w14:paraId="3FFC7C38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Lista Wykonawców składających ofertę w niniejszy postępowaniu, należących do tej samej grupy kapitałowej *) </w:t>
      </w:r>
    </w:p>
    <w:p w14:paraId="54364D67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tbl>
      <w:tblPr>
        <w:tblW w:w="9159" w:type="dxa"/>
        <w:tblInd w:w="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CB4873" w14:paraId="1AE3F4F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92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4813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F3D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</w:tc>
      </w:tr>
      <w:tr w:rsidR="00CB4873" w14:paraId="45B8AD4A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637F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BD7B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CFF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3EDADFF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CE11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4861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81CA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4559FE1F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3922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B9D9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445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873" w14:paraId="7096129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CA0C" w14:textId="77777777" w:rsidR="00CB4873" w:rsidRDefault="00F651F9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FF94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CD12" w14:textId="77777777" w:rsidR="00CB4873" w:rsidRDefault="00CB4873">
            <w:p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8531526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365F2FF1" w14:textId="77777777" w:rsidR="00CB4873" w:rsidRDefault="00F651F9">
      <w:pPr>
        <w:tabs>
          <w:tab w:val="left" w:pos="284"/>
        </w:tabs>
        <w:ind w:left="284" w:hanging="284"/>
      </w:pPr>
      <w:r>
        <w:rPr>
          <w:rFonts w:ascii="Times New Roman" w:eastAsia="Calibri" w:hAnsi="Times New Roman" w:cs="Times New Roman"/>
          <w:b/>
          <w:color w:val="000000"/>
        </w:rPr>
        <w:t xml:space="preserve">*) niepotrzebne skreślić </w:t>
      </w:r>
    </w:p>
    <w:p w14:paraId="7CBF01EB" w14:textId="77777777" w:rsidR="00CB4873" w:rsidRDefault="00CB4873">
      <w:pPr>
        <w:tabs>
          <w:tab w:val="left" w:pos="284"/>
        </w:tabs>
        <w:ind w:left="284" w:hanging="284"/>
        <w:rPr>
          <w:rFonts w:ascii="Times New Roman" w:eastAsia="Calibri" w:hAnsi="Times New Roman" w:cs="Times New Roman"/>
          <w:b/>
          <w:color w:val="000000"/>
        </w:rPr>
      </w:pPr>
    </w:p>
    <w:p w14:paraId="46B99E9D" w14:textId="77777777" w:rsidR="00CB4873" w:rsidRDefault="00F651F9">
      <w:pPr>
        <w:tabs>
          <w:tab w:val="left" w:pos="0"/>
        </w:tabs>
      </w:pPr>
      <w:r>
        <w:rPr>
          <w:rFonts w:ascii="Times New Roman" w:eastAsia="Calibri" w:hAnsi="Times New Roman" w:cs="Times New Roman"/>
          <w:color w:val="000000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14:paraId="5A06CBD1" w14:textId="77777777" w:rsidR="00CB4873" w:rsidRDefault="00CB4873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</w:p>
    <w:p w14:paraId="51C60883" w14:textId="77777777" w:rsidR="00CB4873" w:rsidRDefault="00F651F9">
      <w:pPr>
        <w:tabs>
          <w:tab w:val="left" w:pos="0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Wraz ze złożeniem oświadczenia, Wykonawca może przedstawić do</w:t>
      </w:r>
      <w:r>
        <w:rPr>
          <w:rFonts w:ascii="Times New Roman" w:eastAsia="Calibri" w:hAnsi="Times New Roman" w:cs="Times New Roman"/>
          <w:color w:val="000000"/>
        </w:rPr>
        <w:t xml:space="preserve">wody, że powiązania z innym Wykonawcą nie prowadzą do zakłócenia konkurencji w postępowaniu o udzielenie zamówienia. </w:t>
      </w:r>
    </w:p>
    <w:p w14:paraId="35415F89" w14:textId="77777777" w:rsidR="00CB4873" w:rsidRDefault="00CB4873">
      <w:pPr>
        <w:rPr>
          <w:rFonts w:ascii="Times New Roman" w:hAnsi="Times New Roman" w:cs="Times New Roman"/>
          <w:b/>
          <w:bCs/>
          <w:color w:val="000000"/>
        </w:rPr>
      </w:pPr>
    </w:p>
    <w:p w14:paraId="27FACB5C" w14:textId="77777777" w:rsidR="00CB4873" w:rsidRDefault="00F651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UWAGA: Niniejszą informację składaną na podstawie art. 108 ust. 1 pkt 5-6 ustawy Pzp składa każdy z wykonawców wspólnie ubiegających się </w:t>
      </w:r>
      <w:r>
        <w:rPr>
          <w:rFonts w:ascii="Times New Roman" w:hAnsi="Times New Roman" w:cs="Times New Roman"/>
          <w:b/>
          <w:bCs/>
          <w:color w:val="000000"/>
        </w:rPr>
        <w:t>o udzielenie zamówienia.</w:t>
      </w:r>
    </w:p>
    <w:p w14:paraId="5B5851ED" w14:textId="77777777" w:rsidR="00CB4873" w:rsidRDefault="00CB4873">
      <w:pPr>
        <w:rPr>
          <w:rFonts w:ascii="Times New Roman" w:hAnsi="Times New Roman" w:cs="Times New Roman"/>
          <w:i/>
          <w:iCs/>
        </w:rPr>
      </w:pPr>
    </w:p>
    <w:p w14:paraId="664BD234" w14:textId="77777777" w:rsidR="00CB4873" w:rsidRDefault="00F651F9"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05CBFE52" w14:textId="77777777" w:rsidR="00CB4873" w:rsidRDefault="00F651F9"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sectPr w:rsidR="00CB487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28D" w14:textId="77777777" w:rsidR="00000000" w:rsidRDefault="00F651F9">
      <w:r>
        <w:separator/>
      </w:r>
    </w:p>
  </w:endnote>
  <w:endnote w:type="continuationSeparator" w:id="0">
    <w:p w14:paraId="1633CF46" w14:textId="77777777" w:rsidR="00000000" w:rsidRDefault="00F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7C1B" w14:textId="77777777" w:rsidR="00324144" w:rsidRDefault="00F651F9">
    <w:pPr>
      <w:ind w:right="4"/>
      <w:jc w:val="center"/>
    </w:pPr>
    <w:r>
      <w:t>________________________________________________________________________</w:t>
    </w:r>
    <w:r>
      <w:tab/>
    </w:r>
  </w:p>
  <w:p w14:paraId="58210EB8" w14:textId="77777777" w:rsidR="00324144" w:rsidRDefault="00F651F9">
    <w:pPr>
      <w:pStyle w:val="Tekstpodstawowy"/>
      <w:jc w:val="center"/>
    </w:pPr>
    <w:r>
      <w:rPr>
        <w:sz w:val="16"/>
        <w:szCs w:val="16"/>
        <w:lang w:val="pl-PL"/>
      </w:rPr>
      <w:t xml:space="preserve">Projekt współfinansowany w ramach Regionalnego Programu Operacyjnego </w:t>
    </w:r>
    <w:r>
      <w:rPr>
        <w:bCs/>
        <w:sz w:val="16"/>
        <w:szCs w:val="16"/>
        <w:lang w:val="pl-PL"/>
      </w:rPr>
      <w:t xml:space="preserve">Województwa Mazowieckiego na lata 2014-2020, </w:t>
    </w:r>
    <w:r>
      <w:rPr>
        <w:bCs/>
        <w:sz w:val="16"/>
        <w:szCs w:val="16"/>
        <w:lang w:val="pl-PL"/>
      </w:rPr>
      <w:br/>
    </w:r>
    <w:r>
      <w:rPr>
        <w:bCs/>
        <w:sz w:val="16"/>
        <w:szCs w:val="16"/>
        <w:lang w:val="pl-PL"/>
      </w:rPr>
      <w:t xml:space="preserve">Oś Priorytetowa IV Przejście na gospodarkę </w:t>
    </w:r>
    <w:r>
      <w:rPr>
        <w:bCs/>
        <w:sz w:val="16"/>
        <w:szCs w:val="16"/>
        <w:lang w:val="pl-PL"/>
      </w:rPr>
      <w:t>niskoemisyjną, Działanie 4.2 Efektywność energetyczna,</w:t>
    </w:r>
    <w:r>
      <w:rPr>
        <w:bCs/>
        <w:sz w:val="16"/>
        <w:szCs w:val="16"/>
        <w:lang w:val="pl-PL"/>
      </w:rPr>
      <w:br/>
    </w:r>
    <w:r>
      <w:rPr>
        <w:bCs/>
        <w:sz w:val="16"/>
        <w:szCs w:val="16"/>
        <w:lang w:val="pl-PL"/>
      </w:rPr>
      <w:t>Typ projektów Termomodernizacja budynków użyteczności publicznej</w:t>
    </w:r>
    <w:r>
      <w:rPr>
        <w:lang w:val="pl-PL"/>
      </w:rPr>
      <w:tab/>
    </w:r>
  </w:p>
  <w:p w14:paraId="073E8CCD" w14:textId="77777777" w:rsidR="00324144" w:rsidRDefault="00F651F9">
    <w:pPr>
      <w:pStyle w:val="Stopka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2B4" w14:textId="77777777" w:rsidR="00000000" w:rsidRDefault="00F651F9">
      <w:r>
        <w:rPr>
          <w:color w:val="000000"/>
        </w:rPr>
        <w:separator/>
      </w:r>
    </w:p>
  </w:footnote>
  <w:footnote w:type="continuationSeparator" w:id="0">
    <w:p w14:paraId="7BCD2780" w14:textId="77777777" w:rsidR="00000000" w:rsidRDefault="00F6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84AE" w14:textId="77777777" w:rsidR="00324144" w:rsidRDefault="00F651F9">
    <w:pPr>
      <w:pStyle w:val="Nagwek"/>
    </w:pPr>
    <w:r>
      <w:rPr>
        <w:noProof/>
        <w:lang w:val="en-US"/>
      </w:rPr>
      <w:drawing>
        <wp:inline distT="0" distB="0" distL="0" distR="0" wp14:anchorId="77F9CC63" wp14:editId="4522FB62">
          <wp:extent cx="5759448" cy="807716"/>
          <wp:effectExtent l="0" t="0" r="0" b="0"/>
          <wp:docPr id="1" name="Obraz 1" descr="EFRR poziom 600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4873"/>
    <w:rsid w:val="00CB4873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0FED"/>
  <w15:docId w15:val="{F9FE7CC3-9A4F-4290-9C10-2F0E885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</w:style>
  <w:style w:type="paragraph" w:styleId="Tekstpodstawowy">
    <w:name w:val="Body Text"/>
    <w:basedOn w:val="Normalny"/>
    <w:pPr>
      <w:widowControl w:val="0"/>
      <w:spacing w:after="120"/>
      <w:jc w:val="left"/>
      <w:textAlignment w:val="auto"/>
    </w:pPr>
    <w:rPr>
      <w:rFonts w:ascii="Thorndale" w:eastAsia="HG Mincho Light J" w:hAnsi="Thorndale" w:cs="Thorndale"/>
      <w:color w:val="000000"/>
      <w:kern w:val="0"/>
      <w:szCs w:val="20"/>
      <w:lang w:val="en-US"/>
    </w:rPr>
  </w:style>
  <w:style w:type="character" w:customStyle="1" w:styleId="TekstpodstawowyZnak">
    <w:name w:val="Tekst podstawowy Znak"/>
    <w:basedOn w:val="Domylnaczcionkaakapitu"/>
    <w:rPr>
      <w:rFonts w:ascii="Thorndale" w:eastAsia="HG Mincho Light J" w:hAnsi="Thorndale" w:cs="Thorndale"/>
      <w:color w:val="00000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dc:description/>
  <cp:lastModifiedBy>Wioletta Szczesiak</cp:lastModifiedBy>
  <cp:revision>2</cp:revision>
  <cp:lastPrinted>2021-02-25T11:00:00Z</cp:lastPrinted>
  <dcterms:created xsi:type="dcterms:W3CDTF">2021-09-23T10:38:00Z</dcterms:created>
  <dcterms:modified xsi:type="dcterms:W3CDTF">2021-09-23T10:38:00Z</dcterms:modified>
</cp:coreProperties>
</file>