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1"/>
        <w:spacing w:before="288" w:after="0" w:line="240" w:lineRule="auto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Nr sprawy: </w:t>
      </w:r>
      <w:r>
        <w:rPr>
          <w:rFonts w:ascii="Calibri" w:hAnsi="Calibri"/>
          <w:b w:val="1"/>
          <w:bCs w:val="1"/>
          <w:kern w:val="0"/>
          <w:rtl w:val="0"/>
          <w14:textOutline w14:w="12700" w14:cap="flat">
            <w14:noFill/>
            <w14:miter w14:lim="400000"/>
          </w14:textOutline>
        </w:rPr>
        <w:t>35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/ZRIP/2026</w:t>
      </w:r>
      <w:r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Normal.0"/>
        <w:suppressAutoHyphens w:val="1"/>
        <w:spacing w:before="288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ZAPYTANIE OFERTOWE</w:t>
      </w:r>
    </w:p>
    <w:p>
      <w:pPr>
        <w:pStyle w:val="Normal.0"/>
        <w:suppressAutoHyphens w:val="1"/>
        <w:spacing w:before="288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post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powaniu o udzielenie zam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wienia na:</w:t>
      </w:r>
    </w:p>
    <w:p>
      <w:pPr>
        <w:pStyle w:val="Normal.0"/>
        <w:suppressAutoHyphens w:val="1"/>
        <w:spacing w:before="288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Us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ug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t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umaczenia PJM wraz z us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ug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dodatkow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nagrania vlog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</w:t>
      </w:r>
    </w:p>
    <w:p>
      <w:pPr>
        <w:pStyle w:val="Normal.0"/>
        <w:suppressAutoHyphens w:val="1"/>
        <w:spacing w:before="288" w:after="0" w:line="240" w:lineRule="auto"/>
        <w:jc w:val="both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KODY CPV:</w:t>
      </w:r>
    </w:p>
    <w:p>
      <w:pPr>
        <w:pStyle w:val="Normal.0"/>
        <w:suppressAutoHyphens w:val="1"/>
        <w:spacing w:before="288" w:after="0" w:line="240" w:lineRule="auto"/>
        <w:jc w:val="both"/>
        <w:rPr>
          <w:rFonts w:ascii="Calibri" w:cs="Calibri" w:hAnsi="Calibri" w:eastAsia="Calibri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79540000-1 - Us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ugi w zakresie 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umacze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ń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ustnych</w:t>
      </w:r>
    </w:p>
    <w:p>
      <w:pPr>
        <w:pStyle w:val="Normal.0"/>
        <w:suppressAutoHyphens w:val="1"/>
        <w:spacing w:before="288" w:after="0" w:line="240" w:lineRule="auto"/>
        <w:jc w:val="both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CZNIKI: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rtl w:val="0"/>
          <w:lang w:val="de-DE"/>
          <w14:textOutline w14:w="12700" w14:cap="flat">
            <w14:noFill/>
            <w14:miter w14:lim="400000"/>
          </w14:textOutline>
        </w:rPr>
        <w:t xml:space="preserve">Formularz ofertowy </w:t>
      </w:r>
      <w:r>
        <w:rPr>
          <w:rFonts w:ascii="Calibri" w:hAnsi="Calibri" w:hint="default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rtl w:val="0"/>
          <w:lang w:val="de-DE"/>
          <w14:textOutline w14:w="12700" w14:cap="flat">
            <w14:noFill/>
            <w14:miter w14:lim="400000"/>
          </w14:textOutline>
        </w:rPr>
        <w:t>za</w:t>
      </w:r>
      <w:r>
        <w:rPr>
          <w:rFonts w:ascii="Calibri" w:hAnsi="Calibri" w:hint="default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rtl w:val="0"/>
          <w:lang w:val="de-DE"/>
          <w14:textOutline w14:w="12700" w14:cap="flat">
            <w14:noFill/>
            <w14:miter w14:lim="400000"/>
          </w14:textOutline>
        </w:rPr>
        <w:t>cznik nr 1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rtl w:val="0"/>
          <w:lang w:val="de-DE"/>
          <w14:textOutline w14:w="12700" w14:cap="flat">
            <w14:noFill/>
            <w14:miter w14:lim="400000"/>
          </w14:textOutline>
        </w:rPr>
        <w:t>Wz</w:t>
      </w:r>
      <w:r>
        <w:rPr>
          <w:rFonts w:ascii="Calibri" w:hAnsi="Calibri" w:hint="default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rtl w:val="0"/>
          <w:lang w:val="de-DE"/>
          <w14:textOutline w14:w="12700" w14:cap="flat">
            <w14:noFill/>
            <w14:miter w14:lim="400000"/>
          </w14:textOutline>
        </w:rPr>
        <w:t xml:space="preserve">r umowy </w:t>
      </w:r>
      <w:r>
        <w:rPr>
          <w:rFonts w:ascii="Calibri" w:hAnsi="Calibri" w:hint="default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rtl w:val="0"/>
          <w:lang w:val="de-DE"/>
          <w14:textOutline w14:w="12700" w14:cap="flat">
            <w14:noFill/>
            <w14:miter w14:lim="400000"/>
          </w14:textOutline>
        </w:rPr>
        <w:t>za</w:t>
      </w:r>
      <w:r>
        <w:rPr>
          <w:rFonts w:ascii="Calibri" w:hAnsi="Calibri" w:hint="default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rtl w:val="0"/>
          <w:lang w:val="de-DE"/>
          <w14:textOutline w14:w="12700" w14:cap="flat">
            <w14:noFill/>
            <w14:miter w14:lim="400000"/>
          </w14:textOutline>
        </w:rPr>
        <w:t>cznik nr 2</w:t>
      </w:r>
    </w:p>
    <w:p>
      <w:pPr>
        <w:pStyle w:val="Normal.0"/>
        <w:suppressAutoHyphens w:val="1"/>
        <w:spacing w:before="288" w:after="0" w:line="240" w:lineRule="auto"/>
        <w:jc w:val="both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ZAMAWIAJ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CY:</w:t>
      </w:r>
    </w:p>
    <w:p>
      <w:pPr>
        <w:pStyle w:val="Normal.0"/>
        <w:suppressAutoHyphens w:val="1"/>
        <w:spacing w:before="288" w:after="0" w:line="240" w:lineRule="auto"/>
        <w:jc w:val="both"/>
        <w:rPr>
          <w:rFonts w:ascii="Calibri" w:cs="Calibri" w:hAnsi="Calibri" w:eastAsia="Calibri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Gda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skie Centrum Sztuki Wsp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ół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czesnej</w:t>
      </w:r>
    </w:p>
    <w:p>
      <w:pPr>
        <w:pStyle w:val="Normal.0"/>
        <w:spacing w:after="0" w:line="240" w:lineRule="auto"/>
        <w:jc w:val="both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ul. Jask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cza 1, 80-767 Gda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sk</w:t>
      </w:r>
    </w:p>
    <w:p>
      <w:pPr>
        <w:pStyle w:val="Normal.0"/>
        <w:spacing w:after="0" w:line="240" w:lineRule="auto"/>
        <w:jc w:val="both"/>
        <w:rPr>
          <w:rFonts w:ascii="Calibri" w:cs="Calibri" w:hAnsi="Calibri" w:eastAsia="Calibri"/>
          <w:kern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en-US"/>
          <w14:textOutline w14:w="12700" w14:cap="flat">
            <w14:noFill/>
            <w14:miter w14:lim="400000"/>
          </w14:textOutline>
        </w:rPr>
        <w:t>Tel.: (58) 305 40 50</w:t>
      </w:r>
    </w:p>
    <w:p>
      <w:pPr>
        <w:pStyle w:val="Normal.0"/>
        <w:spacing w:after="0" w:line="240" w:lineRule="auto"/>
        <w:jc w:val="both"/>
        <w:rPr>
          <w:rFonts w:ascii="Calibri" w:cs="Calibri" w:hAnsi="Calibri" w:eastAsia="Calibri"/>
          <w:kern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en-US"/>
          <w14:textOutline w14:w="12700" w14:cap="flat">
            <w14:noFill/>
            <w14:miter w14:lim="400000"/>
          </w14:textOutline>
        </w:rPr>
        <w:t>NIP: 583 35 66</w:t>
      </w:r>
      <w:r>
        <w:rPr>
          <w:rFonts w:ascii="Calibri" w:hAnsi="Calibri" w:hint="default"/>
          <w:kern w:val="0"/>
          <w:rtl w:val="0"/>
          <w:lang w:val="en-US"/>
          <w14:textOutline w14:w="12700" w14:cap="flat">
            <w14:noFill/>
            <w14:miter w14:lim="400000"/>
          </w14:textOutline>
        </w:rPr>
        <w:t> </w:t>
      </w:r>
      <w:r>
        <w:rPr>
          <w:rFonts w:ascii="Calibri" w:hAnsi="Calibri"/>
          <w:kern w:val="0"/>
          <w:rtl w:val="0"/>
          <w:lang w:val="en-US"/>
          <w14:textOutline w14:w="12700" w14:cap="flat">
            <w14:noFill/>
            <w14:miter w14:lim="400000"/>
          </w14:textOutline>
        </w:rPr>
        <w:t>231</w:t>
      </w:r>
    </w:p>
    <w:p>
      <w:pPr>
        <w:pStyle w:val="Normal.0"/>
        <w:spacing w:after="0" w:line="240" w:lineRule="auto"/>
        <w:jc w:val="both"/>
        <w:rPr>
          <w:rFonts w:ascii="Calibri" w:cs="Calibri" w:hAnsi="Calibri" w:eastAsia="Calibri"/>
          <w:kern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Adres e-mail: office@gcsw.pl </w:t>
      </w:r>
    </w:p>
    <w:p>
      <w:pPr>
        <w:pStyle w:val="Normal.0"/>
        <w:spacing w:after="0" w:line="240" w:lineRule="auto"/>
        <w:jc w:val="both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Strona internetowa Zamawiaj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cego: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"http://www.gcsw.pl"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www.gcsw.pl</w:t>
      </w:r>
      <w:r>
        <w:rPr/>
        <w:fldChar w:fldCharType="end" w:fldLock="0"/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Normal.0"/>
        <w:suppressAutoHyphens w:val="1"/>
        <w:spacing w:after="200" w:line="276" w:lineRule="auto"/>
        <w:jc w:val="both"/>
        <w:rPr>
          <w:rFonts w:ascii="Calibri" w:cs="Calibri" w:hAnsi="Calibri" w:eastAsia="Calibri"/>
          <w14:textOutline w14:w="12700" w14:cap="flat">
            <w14:noFill/>
            <w14:miter w14:lim="400000"/>
          </w14:textOutline>
        </w:rPr>
      </w:pPr>
    </w:p>
    <w:p>
      <w:pPr>
        <w:pStyle w:val="Normal.0"/>
        <w:suppressAutoHyphens w:val="1"/>
        <w:spacing w:before="288" w:after="0" w:line="240" w:lineRule="auto"/>
        <w:jc w:val="both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TRYB UDZIELENIA ZAM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WIENIA</w:t>
      </w:r>
    </w:p>
    <w:p>
      <w:pPr>
        <w:pStyle w:val="Normal.0"/>
        <w:suppressAutoHyphens w:val="1"/>
        <w:spacing w:before="120" w:after="0" w:line="240" w:lineRule="auto"/>
        <w:jc w:val="both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Do post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powania nie maj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zastosowania przepisy ustawy 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dnia 11 wrze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nia 2019 r. Prawo zam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ń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publicznych (t.j. Dz. U. z 2024 r., poz. 1320 z p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óź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n. zm.) na podstawie art. 2 ust. 1 pkt 1 tej ustawy. Post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powanie prowadzone jest zgodnie z Regulaminem udzielania zam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ń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publicznych o warto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ci poni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ej 170.000 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suppressAutoHyphens w:val="1"/>
        <w:spacing w:before="120" w:after="0" w:line="240" w:lineRule="auto"/>
        <w:jc w:val="both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1</w:t>
      </w:r>
      <w:r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heading 2"/>
        <w:suppressAutoHyphens w:val="1"/>
        <w:spacing w:before="120" w:after="200" w:line="276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Opis, zakres przedmiotu zam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wienia i termin realizacji zam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wienia</w:t>
      </w:r>
      <w:r>
        <w:rPr>
          <w:rFonts w:ascii="Calibri" w:cs="Calibri" w:hAnsi="Calibri" w:eastAsia="Calibri"/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Normal.0"/>
        <w:numPr>
          <w:ilvl w:val="0"/>
          <w:numId w:val="4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Przedmiotem zam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wienia jest us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uga 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umaczenia symultanicznego maksymalnie 50 godzin wydarze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ń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 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zyka polskiego na Polski 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zyk Migowy oraz z PJM na 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zyk polski oraz nagranie maksymalnie 15 vlog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promuj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cych wydarzenia z udzia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em 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umacza PJM.</w:t>
      </w:r>
    </w:p>
    <w:p>
      <w:pPr>
        <w:pStyle w:val="Normal.0"/>
        <w:numPr>
          <w:ilvl w:val="0"/>
          <w:numId w:val="4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Szczeg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owy opis przedmiotu zam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wienia zosta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ł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okre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lony we wzorze umowy stanowi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cym za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cznik nr 2 do Zapytania ofertowego.</w:t>
      </w:r>
    </w:p>
    <w:p>
      <w:pPr>
        <w:pStyle w:val="Normal.0"/>
        <w:numPr>
          <w:ilvl w:val="0"/>
          <w:numId w:val="4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Termin realizacji przedmiotu zam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wienia: od dnia podpisania umowy do dnia 30 listopada 2026 r.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2</w:t>
      </w:r>
    </w:p>
    <w:p>
      <w:pPr>
        <w:pStyle w:val="heading 2"/>
        <w:suppressAutoHyphens w:val="1"/>
        <w:spacing w:before="120" w:after="200" w:line="276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Opis sposobu przygotowania oferty</w:t>
      </w:r>
    </w:p>
    <w:p>
      <w:pPr>
        <w:pStyle w:val="Normal.0"/>
        <w:numPr>
          <w:ilvl w:val="0"/>
          <w:numId w:val="6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Oferta powinna zosta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sporz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dzona na Formularzu ofertowym wg wzoru stanowi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cego za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cznik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nr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1 do Zapytania ofertowego.</w:t>
      </w:r>
    </w:p>
    <w:p>
      <w:pPr>
        <w:pStyle w:val="Normal.0"/>
        <w:numPr>
          <w:ilvl w:val="0"/>
          <w:numId w:val="7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Ofert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nale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 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formie dokumentowej. Do zachowania formy dokumentowej wystarcza 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enie 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wiadczenia woli w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postaci dokumentu, w spos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b umo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liwiaj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cy ustalenie osoby 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adaj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cej 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wiadczenie. Przyk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adowo o zachowaniu formy dokumentowej stanowi wype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nienie formularza ofertowego na komputerze oraz podpisanie go na komputerze imieniem i nazwiskiem osoby, od kt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rej pochodzi, jak r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wnie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skan podpisanych dokument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w.</w:t>
      </w:r>
    </w:p>
    <w:p>
      <w:pPr>
        <w:pStyle w:val="Normal.0"/>
        <w:numPr>
          <w:ilvl w:val="0"/>
          <w:numId w:val="6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Ofert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sporz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dza si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zyku polskim. Wszystkie za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czniki do oferty powinny by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sporz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dzone r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wnie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zyku polskim.</w:t>
      </w:r>
    </w:p>
    <w:p>
      <w:pPr>
        <w:pStyle w:val="Normal.0"/>
        <w:numPr>
          <w:ilvl w:val="0"/>
          <w:numId w:val="6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Oferta musi by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podpisana przez osob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/osoby upowa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nione do reprezentowania Wykonawcy lub przez osob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umocowan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do podpisania oferty. Pe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nomocnictwo powinno by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czone do oferty, 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ile nie wynika ono z innych za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czonych dokument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w. </w:t>
      </w:r>
    </w:p>
    <w:p>
      <w:pPr>
        <w:pStyle w:val="Normal.0"/>
        <w:numPr>
          <w:ilvl w:val="0"/>
          <w:numId w:val="6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odniesieniu do dokument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sporz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dzonych pisemnie, a nast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pnie zeskanowanych, w przypadku braku piecz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ci imiennej osoby podpisuj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cej ofert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podpis musi by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czytelny.</w:t>
      </w:r>
    </w:p>
    <w:p>
      <w:pPr>
        <w:pStyle w:val="Normal.0"/>
        <w:numPr>
          <w:ilvl w:val="0"/>
          <w:numId w:val="7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cs="Calibri" w:hAnsi="Calibri" w:eastAsia="Calibri"/>
          <w:rtl w:val="0"/>
        </w:rPr>
      </w:pPr>
      <w:bookmarkStart w:name="_Hlk56596008" w:id="0"/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Wykonawca przed up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ywem terminu 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adania ofert, mo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 wprowadzi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zmiany do 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onej oferty. Wprowadzenie zmian do 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onych ofert nale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 dokona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formie okre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lonej dla oferty.</w:t>
      </w:r>
    </w:p>
    <w:p>
      <w:pPr>
        <w:pStyle w:val="Normal.0"/>
        <w:numPr>
          <w:ilvl w:val="0"/>
          <w:numId w:val="7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Wykonawca przed up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ywem terminu 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adania ofert mo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 wycofa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swoj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ofert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poprzez wys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anie informacji do Zamawiaj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cego o wycofaniu swojej oferty, pod warunkiem, 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informacja ta dotrze do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Zamawiaj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cego przed up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ywem terminu 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adania ofert.</w:t>
      </w:r>
    </w:p>
    <w:p>
      <w:pPr>
        <w:pStyle w:val="Normal.0"/>
        <w:numPr>
          <w:ilvl w:val="0"/>
          <w:numId w:val="6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Zamawiaj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cy nie przewiduje zwrotu koszt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udzia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 w post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powaniu.</w:t>
      </w:r>
    </w:p>
    <w:p>
      <w:pPr>
        <w:pStyle w:val="Normal.0"/>
        <w:numPr>
          <w:ilvl w:val="0"/>
          <w:numId w:val="6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Nie dopuszcza si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adania ofert wariantowych. </w:t>
      </w:r>
      <w:bookmarkEnd w:id="0"/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3</w:t>
      </w:r>
    </w:p>
    <w:p>
      <w:pPr>
        <w:pStyle w:val="heading 2"/>
        <w:suppressAutoHyphens w:val="1"/>
        <w:spacing w:before="120" w:after="200" w:line="276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Spos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 porozumiewania si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Zamawiaj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cego z Wykonawcami oraz tryb udzielania wyja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nie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ń</w:t>
      </w:r>
    </w:p>
    <w:p>
      <w:pPr>
        <w:pStyle w:val="Domyślne A"/>
        <w:numPr>
          <w:ilvl w:val="0"/>
          <w:numId w:val="9"/>
        </w:numPr>
        <w:suppressAutoHyphens w:val="1"/>
        <w:bidi w:val="0"/>
        <w:spacing w:before="120" w:after="20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Do kontaktowania si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z Wykonawcami (w dni robocze, w godz. 8:00-16:00) upowa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 xml:space="preserve">niona jest: Anna Manthey, mail: </w:t>
      </w:r>
      <w:r>
        <w:rPr>
          <w:rStyle w:val="Hyperlink.1"/>
          <w:rFonts w:ascii="Calibri" w:cs="Calibri" w:hAnsi="Calibri" w:eastAsia="Calibri"/>
        </w:rPr>
        <w:fldChar w:fldCharType="begin" w:fldLock="0"/>
      </w:r>
      <w:r>
        <w:rPr>
          <w:rStyle w:val="Hyperlink.1"/>
          <w:rFonts w:ascii="Calibri" w:cs="Calibri" w:hAnsi="Calibri" w:eastAsia="Calibri"/>
        </w:rPr>
        <w:instrText xml:space="preserve"> HYPERLINK "mailto:a.manthey@gcsw.pl"</w:instrText>
      </w:r>
      <w:r>
        <w:rPr>
          <w:rStyle w:val="Hyperlink.1"/>
          <w:rFonts w:ascii="Calibri" w:cs="Calibri" w:hAnsi="Calibri" w:eastAsia="Calibri"/>
        </w:rPr>
        <w:fldChar w:fldCharType="separate" w:fldLock="0"/>
      </w:r>
      <w:r>
        <w:rPr>
          <w:rStyle w:val="Hyperlink.1"/>
          <w:rFonts w:ascii="Calibri" w:hAnsi="Calibri"/>
          <w:rtl w:val="0"/>
          <w:lang w:val="en-US"/>
        </w:rPr>
        <w:t>a.manthey@gcsw.pl</w:t>
      </w:r>
      <w:r>
        <w:rPr>
          <w:rFonts w:ascii="Calibri" w:cs="Calibri" w:hAnsi="Calibri" w:eastAsia="Calibri"/>
        </w:rPr>
        <w:fldChar w:fldCharType="end" w:fldLock="0"/>
      </w:r>
      <w:r>
        <w:rPr>
          <w:rFonts w:ascii="Calibri" w:hAnsi="Calibri"/>
          <w:rtl w:val="0"/>
        </w:rPr>
        <w:t>. Ka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dy uczestnik post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powania ma prawo zwr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ci</w:t>
      </w:r>
      <w:r>
        <w:rPr>
          <w:rFonts w:ascii="Calibri" w:hAnsi="Calibri" w:hint="default"/>
          <w:rtl w:val="0"/>
        </w:rPr>
        <w:t xml:space="preserve">ć </w:t>
      </w:r>
      <w:r>
        <w:rPr>
          <w:rFonts w:ascii="Calibri" w:hAnsi="Calibri"/>
          <w:rtl w:val="0"/>
        </w:rPr>
        <w:t>si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do Zamawiaj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cego mailowo o wyja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nienie tre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ci Zapytania ofertowego, jednak nie p</w:t>
      </w:r>
      <w:r>
        <w:rPr>
          <w:rFonts w:ascii="Calibri" w:hAnsi="Calibri" w:hint="default"/>
          <w:rtl w:val="0"/>
        </w:rPr>
        <w:t>óź</w:t>
      </w:r>
      <w:r>
        <w:rPr>
          <w:rFonts w:ascii="Calibri" w:hAnsi="Calibri"/>
          <w:rtl w:val="0"/>
        </w:rPr>
        <w:t>niej ni</w:t>
      </w:r>
      <w:r>
        <w:rPr>
          <w:rFonts w:ascii="Calibri" w:hAnsi="Calibri" w:hint="default"/>
          <w:rtl w:val="0"/>
        </w:rPr>
        <w:t xml:space="preserve">ż </w:t>
      </w:r>
      <w:r>
        <w:rPr>
          <w:rFonts w:ascii="Calibri" w:hAnsi="Calibri"/>
          <w:rtl w:val="0"/>
        </w:rPr>
        <w:t>3 dni przed up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ywem terminu sk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adania ofert. Zamawiaj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cy udzieli wyja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nie</w:t>
      </w:r>
      <w:r>
        <w:rPr>
          <w:rFonts w:ascii="Calibri" w:hAnsi="Calibri" w:hint="default"/>
          <w:rtl w:val="0"/>
        </w:rPr>
        <w:t xml:space="preserve">ń </w:t>
      </w:r>
      <w:r>
        <w:rPr>
          <w:rFonts w:ascii="Calibri" w:hAnsi="Calibri"/>
          <w:rtl w:val="0"/>
        </w:rPr>
        <w:t>niezw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ocznie, jednak nie p</w:t>
      </w:r>
      <w:r>
        <w:rPr>
          <w:rFonts w:ascii="Calibri" w:hAnsi="Calibri" w:hint="default"/>
          <w:rtl w:val="0"/>
        </w:rPr>
        <w:t>óź</w:t>
      </w:r>
      <w:r>
        <w:rPr>
          <w:rFonts w:ascii="Calibri" w:hAnsi="Calibri"/>
          <w:rtl w:val="0"/>
        </w:rPr>
        <w:t>niej ni</w:t>
      </w:r>
      <w:r>
        <w:rPr>
          <w:rFonts w:ascii="Calibri" w:hAnsi="Calibri" w:hint="default"/>
          <w:rtl w:val="0"/>
        </w:rPr>
        <w:t xml:space="preserve">ż </w:t>
      </w:r>
      <w:r>
        <w:rPr>
          <w:rFonts w:ascii="Calibri" w:hAnsi="Calibri"/>
          <w:rtl w:val="0"/>
        </w:rPr>
        <w:t>2 dni przed up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ywem terminu sk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adania ofert.</w:t>
      </w:r>
    </w:p>
    <w:p>
      <w:pPr>
        <w:pStyle w:val="Domyślne A"/>
        <w:numPr>
          <w:ilvl w:val="0"/>
          <w:numId w:val="9"/>
        </w:numPr>
        <w:suppressAutoHyphens w:val="1"/>
        <w:bidi w:val="0"/>
        <w:spacing w:before="120" w:after="200" w:line="276" w:lineRule="auto"/>
        <w:ind w:right="0"/>
        <w:jc w:val="both"/>
        <w:rPr>
          <w:rFonts w:ascii="Calibri" w:hAnsi="Calibri"/>
          <w:b w:val="1"/>
          <w:bCs w:val="1"/>
          <w:rtl w:val="0"/>
        </w:rPr>
      </w:pPr>
      <w:r>
        <w:rPr>
          <w:rFonts w:ascii="Calibri" w:hAnsi="Calibri"/>
          <w:b w:val="0"/>
          <w:bCs w:val="0"/>
          <w:rtl w:val="0"/>
        </w:rPr>
        <w:t>W uzasadnionych przypadkach Zamawiaj</w:t>
      </w:r>
      <w:r>
        <w:rPr>
          <w:rFonts w:ascii="Calibri" w:hAnsi="Calibri" w:hint="default"/>
          <w:b w:val="0"/>
          <w:bCs w:val="0"/>
          <w:rtl w:val="0"/>
        </w:rPr>
        <w:t>ą</w:t>
      </w:r>
      <w:r>
        <w:rPr>
          <w:rFonts w:ascii="Calibri" w:hAnsi="Calibri"/>
          <w:b w:val="0"/>
          <w:bCs w:val="0"/>
          <w:rtl w:val="0"/>
        </w:rPr>
        <w:t>cy mo</w:t>
      </w:r>
      <w:r>
        <w:rPr>
          <w:rFonts w:ascii="Calibri" w:hAnsi="Calibri" w:hint="default"/>
          <w:b w:val="0"/>
          <w:bCs w:val="0"/>
          <w:rtl w:val="0"/>
        </w:rPr>
        <w:t>ż</w:t>
      </w:r>
      <w:r>
        <w:rPr>
          <w:rFonts w:ascii="Calibri" w:hAnsi="Calibri"/>
          <w:b w:val="0"/>
          <w:bCs w:val="0"/>
          <w:rtl w:val="0"/>
        </w:rPr>
        <w:t>e przed up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>ywem terminu sk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>adania ofert zmieni</w:t>
      </w:r>
      <w:r>
        <w:rPr>
          <w:rFonts w:ascii="Calibri" w:hAnsi="Calibri" w:hint="default"/>
          <w:b w:val="0"/>
          <w:bCs w:val="0"/>
          <w:rtl w:val="0"/>
        </w:rPr>
        <w:t xml:space="preserve">ć </w:t>
      </w:r>
      <w:r>
        <w:rPr>
          <w:rFonts w:ascii="Calibri" w:hAnsi="Calibri"/>
          <w:b w:val="0"/>
          <w:bCs w:val="0"/>
          <w:rtl w:val="0"/>
        </w:rPr>
        <w:t>tre</w:t>
      </w:r>
      <w:r>
        <w:rPr>
          <w:rFonts w:ascii="Calibri" w:hAnsi="Calibri" w:hint="default"/>
          <w:b w:val="0"/>
          <w:bCs w:val="0"/>
          <w:rtl w:val="0"/>
        </w:rPr>
        <w:t xml:space="preserve">ść </w:t>
      </w:r>
      <w:r>
        <w:rPr>
          <w:rFonts w:ascii="Calibri" w:hAnsi="Calibri"/>
          <w:b w:val="0"/>
          <w:bCs w:val="0"/>
          <w:rtl w:val="0"/>
        </w:rPr>
        <w:t>Zapytania ofertowego. Dokonan</w:t>
      </w:r>
      <w:r>
        <w:rPr>
          <w:rFonts w:ascii="Calibri" w:hAnsi="Calibri" w:hint="default"/>
          <w:b w:val="0"/>
          <w:bCs w:val="0"/>
          <w:rtl w:val="0"/>
        </w:rPr>
        <w:t xml:space="preserve">ą </w:t>
      </w:r>
      <w:r>
        <w:rPr>
          <w:rFonts w:ascii="Calibri" w:hAnsi="Calibri"/>
          <w:b w:val="0"/>
          <w:bCs w:val="0"/>
          <w:rtl w:val="0"/>
        </w:rPr>
        <w:t>zmian</w:t>
      </w:r>
      <w:r>
        <w:rPr>
          <w:rFonts w:ascii="Calibri" w:hAnsi="Calibri" w:hint="default"/>
          <w:b w:val="0"/>
          <w:bCs w:val="0"/>
          <w:rtl w:val="0"/>
        </w:rPr>
        <w:t xml:space="preserve">ę </w:t>
      </w:r>
      <w:r>
        <w:rPr>
          <w:rFonts w:ascii="Calibri" w:hAnsi="Calibri"/>
          <w:b w:val="0"/>
          <w:bCs w:val="0"/>
          <w:rtl w:val="0"/>
        </w:rPr>
        <w:t>tre</w:t>
      </w:r>
      <w:r>
        <w:rPr>
          <w:rFonts w:ascii="Calibri" w:hAnsi="Calibri" w:hint="default"/>
          <w:b w:val="0"/>
          <w:bCs w:val="0"/>
          <w:rtl w:val="0"/>
        </w:rPr>
        <w:t>ś</w:t>
      </w:r>
      <w:r>
        <w:rPr>
          <w:rFonts w:ascii="Calibri" w:hAnsi="Calibri"/>
          <w:b w:val="0"/>
          <w:bCs w:val="0"/>
          <w:rtl w:val="0"/>
        </w:rPr>
        <w:t>ci Zapytania ofertowego Zamawiaj</w:t>
      </w:r>
      <w:r>
        <w:rPr>
          <w:rFonts w:ascii="Calibri" w:hAnsi="Calibri" w:hint="default"/>
          <w:b w:val="0"/>
          <w:bCs w:val="0"/>
          <w:rtl w:val="0"/>
        </w:rPr>
        <w:t>ą</w:t>
      </w:r>
      <w:r>
        <w:rPr>
          <w:rFonts w:ascii="Calibri" w:hAnsi="Calibri"/>
          <w:b w:val="0"/>
          <w:bCs w:val="0"/>
          <w:rtl w:val="0"/>
        </w:rPr>
        <w:t>cy prze</w:t>
      </w:r>
      <w:r>
        <w:rPr>
          <w:rFonts w:ascii="Calibri" w:hAnsi="Calibri" w:hint="default"/>
          <w:b w:val="0"/>
          <w:bCs w:val="0"/>
          <w:rtl w:val="0"/>
        </w:rPr>
        <w:t>ś</w:t>
      </w:r>
      <w:r>
        <w:rPr>
          <w:rFonts w:ascii="Calibri" w:hAnsi="Calibri"/>
          <w:b w:val="0"/>
          <w:bCs w:val="0"/>
          <w:rtl w:val="0"/>
        </w:rPr>
        <w:t>le wszystkim Wykonawcom, do kt</w:t>
      </w:r>
      <w:r>
        <w:rPr>
          <w:rFonts w:ascii="Calibri" w:hAnsi="Calibri" w:hint="default"/>
          <w:b w:val="0"/>
          <w:bCs w:val="0"/>
          <w:rtl w:val="0"/>
          <w:lang w:val="es-ES_tradnl"/>
        </w:rPr>
        <w:t>ó</w:t>
      </w:r>
      <w:r>
        <w:rPr>
          <w:rFonts w:ascii="Calibri" w:hAnsi="Calibri"/>
          <w:b w:val="0"/>
          <w:bCs w:val="0"/>
          <w:rtl w:val="0"/>
        </w:rPr>
        <w:t>rych zosta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>o wys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>ane Zapytanie ofertowe.</w:t>
      </w:r>
    </w:p>
    <w:p>
      <w:pPr>
        <w:pStyle w:val="Domyślne A"/>
        <w:numPr>
          <w:ilvl w:val="0"/>
          <w:numId w:val="9"/>
        </w:numPr>
        <w:suppressAutoHyphens w:val="1"/>
        <w:bidi w:val="0"/>
        <w:spacing w:before="120" w:after="20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Zamawiaj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cy poprawia w ofercie:</w:t>
      </w:r>
    </w:p>
    <w:p>
      <w:pPr>
        <w:pStyle w:val="Domyślne A"/>
        <w:numPr>
          <w:ilvl w:val="0"/>
          <w:numId w:val="11"/>
        </w:numPr>
        <w:suppressAutoHyphens w:val="1"/>
        <w:bidi w:val="0"/>
        <w:spacing w:before="120" w:after="20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oczywiste omy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ki pisarskie,</w:t>
      </w:r>
    </w:p>
    <w:p>
      <w:pPr>
        <w:pStyle w:val="Domyślne A"/>
        <w:numPr>
          <w:ilvl w:val="0"/>
          <w:numId w:val="11"/>
        </w:numPr>
        <w:suppressAutoHyphens w:val="1"/>
        <w:bidi w:val="0"/>
        <w:spacing w:before="120" w:after="20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oczywiste omy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ki rachunkowe, z uwzgl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dnieniem konsekwencji rachunkowych dokonanych poprawek,</w:t>
      </w:r>
    </w:p>
    <w:p>
      <w:pPr>
        <w:pStyle w:val="Domyślne A"/>
        <w:numPr>
          <w:ilvl w:val="0"/>
          <w:numId w:val="11"/>
        </w:numPr>
        <w:suppressAutoHyphens w:val="1"/>
        <w:bidi w:val="0"/>
        <w:spacing w:before="120" w:after="20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inne omy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ki polegaj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ce na niezgodno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ci oferty z Zapytaniem ofertowym, niepowoduj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ce istotnych zmian w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tre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ci oferty,</w:t>
      </w:r>
    </w:p>
    <w:p>
      <w:pPr>
        <w:pStyle w:val="Domyślne A"/>
        <w:tabs>
          <w:tab w:val="left" w:pos="284"/>
        </w:tabs>
        <w:suppressAutoHyphens w:val="1"/>
        <w:spacing w:before="120" w:after="200" w:line="276" w:lineRule="auto"/>
        <w:ind w:left="426" w:firstLine="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- niezw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ocznie zawiadamiaj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 o tym wykonawc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, 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rego oferta zosta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 poprawiona.</w:t>
      </w:r>
    </w:p>
    <w:p>
      <w:pPr>
        <w:pStyle w:val="Domyślne A"/>
        <w:numPr>
          <w:ilvl w:val="0"/>
          <w:numId w:val="12"/>
        </w:numPr>
        <w:suppressAutoHyphens w:val="1"/>
        <w:bidi w:val="0"/>
        <w:spacing w:before="120" w:after="200" w:line="276" w:lineRule="auto"/>
        <w:ind w:right="0"/>
        <w:jc w:val="both"/>
        <w:rPr>
          <w:rFonts w:ascii="Calibri" w:hAnsi="Calibri"/>
          <w:b w:val="1"/>
          <w:bCs w:val="1"/>
          <w:rtl w:val="0"/>
        </w:rPr>
      </w:pPr>
      <w:r>
        <w:rPr>
          <w:rFonts w:ascii="Calibri" w:hAnsi="Calibri"/>
          <w:b w:val="0"/>
          <w:bCs w:val="0"/>
          <w:rtl w:val="0"/>
        </w:rPr>
        <w:t>Zamawiaj</w:t>
      </w:r>
      <w:r>
        <w:rPr>
          <w:rFonts w:ascii="Calibri" w:hAnsi="Calibri" w:hint="default"/>
          <w:b w:val="0"/>
          <w:bCs w:val="0"/>
          <w:rtl w:val="0"/>
        </w:rPr>
        <w:t>ą</w:t>
      </w:r>
      <w:r>
        <w:rPr>
          <w:rFonts w:ascii="Calibri" w:hAnsi="Calibri"/>
          <w:b w:val="0"/>
          <w:bCs w:val="0"/>
          <w:rtl w:val="0"/>
        </w:rPr>
        <w:t>cy najpierw dokona oceny ofert, a nast</w:t>
      </w:r>
      <w:r>
        <w:rPr>
          <w:rFonts w:ascii="Calibri" w:hAnsi="Calibri" w:hint="default"/>
          <w:b w:val="0"/>
          <w:bCs w:val="0"/>
          <w:rtl w:val="0"/>
        </w:rPr>
        <w:t>ę</w:t>
      </w:r>
      <w:r>
        <w:rPr>
          <w:rFonts w:ascii="Calibri" w:hAnsi="Calibri"/>
          <w:b w:val="0"/>
          <w:bCs w:val="0"/>
          <w:rtl w:val="0"/>
        </w:rPr>
        <w:t>pnie zbada, czy oferta Wykonawcy, kt</w:t>
      </w:r>
      <w:r>
        <w:rPr>
          <w:rFonts w:ascii="Calibri" w:hAnsi="Calibri" w:hint="default"/>
          <w:b w:val="0"/>
          <w:bCs w:val="0"/>
          <w:rtl w:val="0"/>
          <w:lang w:val="es-ES_tradnl"/>
        </w:rPr>
        <w:t>ó</w:t>
      </w:r>
      <w:r>
        <w:rPr>
          <w:rFonts w:ascii="Calibri" w:hAnsi="Calibri"/>
          <w:b w:val="0"/>
          <w:bCs w:val="0"/>
          <w:rtl w:val="0"/>
        </w:rPr>
        <w:t>rego oferta zosta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>a oceniona jako najkorzystniejsza, nie podlega odrzuceniu.</w:t>
      </w:r>
      <w:r>
        <w:rPr>
          <w:rFonts w:ascii="Calibri" w:hAnsi="Calibri"/>
          <w:b w:val="0"/>
          <w:bCs w:val="0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Calibri" w:hAnsi="Calibri"/>
          <w:b w:val="0"/>
          <w:bCs w:val="0"/>
          <w:rtl w:val="0"/>
        </w:rPr>
        <w:t>Je</w:t>
      </w:r>
      <w:r>
        <w:rPr>
          <w:rFonts w:ascii="Calibri" w:hAnsi="Calibri" w:hint="default"/>
          <w:b w:val="0"/>
          <w:bCs w:val="0"/>
          <w:rtl w:val="0"/>
        </w:rPr>
        <w:t>ż</w:t>
      </w:r>
      <w:r>
        <w:rPr>
          <w:rFonts w:ascii="Calibri" w:hAnsi="Calibri"/>
          <w:b w:val="0"/>
          <w:bCs w:val="0"/>
          <w:rtl w:val="0"/>
        </w:rPr>
        <w:t>eli Wykonawca, kt</w:t>
      </w:r>
      <w:r>
        <w:rPr>
          <w:rFonts w:ascii="Calibri" w:hAnsi="Calibri" w:hint="default"/>
          <w:b w:val="0"/>
          <w:bCs w:val="0"/>
          <w:rtl w:val="0"/>
          <w:lang w:val="es-ES_tradnl"/>
        </w:rPr>
        <w:t>ó</w:t>
      </w:r>
      <w:r>
        <w:rPr>
          <w:rFonts w:ascii="Calibri" w:hAnsi="Calibri"/>
          <w:b w:val="0"/>
          <w:bCs w:val="0"/>
          <w:rtl w:val="0"/>
        </w:rPr>
        <w:t>rego oferta zosta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>a oceniona jako najkorzystniejsza, nie</w:t>
      </w:r>
      <w:r>
        <w:rPr>
          <w:rFonts w:ascii="Calibri" w:hAnsi="Calibri" w:hint="default"/>
          <w:b w:val="0"/>
          <w:bCs w:val="0"/>
          <w:rtl w:val="0"/>
        </w:rPr>
        <w:t> </w:t>
      </w:r>
      <w:r>
        <w:rPr>
          <w:rFonts w:ascii="Calibri" w:hAnsi="Calibri"/>
          <w:b w:val="0"/>
          <w:bCs w:val="0"/>
          <w:rtl w:val="0"/>
        </w:rPr>
        <w:t>z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>o</w:t>
      </w:r>
      <w:r>
        <w:rPr>
          <w:rFonts w:ascii="Calibri" w:hAnsi="Calibri" w:hint="default"/>
          <w:b w:val="0"/>
          <w:bCs w:val="0"/>
          <w:rtl w:val="0"/>
        </w:rPr>
        <w:t>ż</w:t>
      </w:r>
      <w:r>
        <w:rPr>
          <w:rFonts w:ascii="Calibri" w:hAnsi="Calibri"/>
          <w:b w:val="0"/>
          <w:bCs w:val="0"/>
          <w:rtl w:val="0"/>
        </w:rPr>
        <w:t>y wymaganych pe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>nomocnictw, b</w:t>
      </w:r>
      <w:r>
        <w:rPr>
          <w:rFonts w:ascii="Calibri" w:hAnsi="Calibri" w:hint="default"/>
          <w:b w:val="0"/>
          <w:bCs w:val="0"/>
          <w:rtl w:val="0"/>
        </w:rPr>
        <w:t>ę</w:t>
      </w:r>
      <w:r>
        <w:rPr>
          <w:rFonts w:ascii="Calibri" w:hAnsi="Calibri"/>
          <w:b w:val="0"/>
          <w:bCs w:val="0"/>
          <w:rtl w:val="0"/>
        </w:rPr>
        <w:t>d</w:t>
      </w:r>
      <w:r>
        <w:rPr>
          <w:rFonts w:ascii="Calibri" w:hAnsi="Calibri" w:hint="default"/>
          <w:b w:val="0"/>
          <w:bCs w:val="0"/>
          <w:rtl w:val="0"/>
        </w:rPr>
        <w:t xml:space="preserve">ą </w:t>
      </w:r>
      <w:r>
        <w:rPr>
          <w:rFonts w:ascii="Calibri" w:hAnsi="Calibri"/>
          <w:b w:val="0"/>
          <w:bCs w:val="0"/>
          <w:rtl w:val="0"/>
        </w:rPr>
        <w:t>one niekompletne, zawieraj</w:t>
      </w:r>
      <w:r>
        <w:rPr>
          <w:rFonts w:ascii="Calibri" w:hAnsi="Calibri" w:hint="default"/>
          <w:b w:val="0"/>
          <w:bCs w:val="0"/>
          <w:rtl w:val="0"/>
        </w:rPr>
        <w:t xml:space="preserve">ą </w:t>
      </w:r>
      <w:r>
        <w:rPr>
          <w:rFonts w:ascii="Calibri" w:hAnsi="Calibri"/>
          <w:b w:val="0"/>
          <w:bCs w:val="0"/>
          <w:rtl w:val="0"/>
        </w:rPr>
        <w:t>b</w:t>
      </w:r>
      <w:r>
        <w:rPr>
          <w:rFonts w:ascii="Calibri" w:hAnsi="Calibri" w:hint="default"/>
          <w:b w:val="0"/>
          <w:bCs w:val="0"/>
          <w:rtl w:val="0"/>
        </w:rPr>
        <w:t>łę</w:t>
      </w:r>
      <w:r>
        <w:rPr>
          <w:rFonts w:ascii="Calibri" w:hAnsi="Calibri"/>
          <w:b w:val="0"/>
          <w:bCs w:val="0"/>
          <w:rtl w:val="0"/>
        </w:rPr>
        <w:t>dy lub budz</w:t>
      </w:r>
      <w:r>
        <w:rPr>
          <w:rFonts w:ascii="Calibri" w:hAnsi="Calibri" w:hint="default"/>
          <w:b w:val="0"/>
          <w:bCs w:val="0"/>
          <w:rtl w:val="0"/>
        </w:rPr>
        <w:t xml:space="preserve">ą </w:t>
      </w:r>
      <w:r>
        <w:rPr>
          <w:rFonts w:ascii="Calibri" w:hAnsi="Calibri"/>
          <w:b w:val="0"/>
          <w:bCs w:val="0"/>
          <w:rtl w:val="0"/>
        </w:rPr>
        <w:t>wskazane przez Zamawiaj</w:t>
      </w:r>
      <w:r>
        <w:rPr>
          <w:rFonts w:ascii="Calibri" w:hAnsi="Calibri" w:hint="default"/>
          <w:b w:val="0"/>
          <w:bCs w:val="0"/>
          <w:rtl w:val="0"/>
        </w:rPr>
        <w:t>ą</w:t>
      </w:r>
      <w:r>
        <w:rPr>
          <w:rFonts w:ascii="Calibri" w:hAnsi="Calibri"/>
          <w:b w:val="0"/>
          <w:bCs w:val="0"/>
          <w:rtl w:val="0"/>
        </w:rPr>
        <w:t>cego w</w:t>
      </w:r>
      <w:r>
        <w:rPr>
          <w:rFonts w:ascii="Calibri" w:hAnsi="Calibri" w:hint="default"/>
          <w:b w:val="0"/>
          <w:bCs w:val="0"/>
          <w:rtl w:val="0"/>
        </w:rPr>
        <w:t>ą</w:t>
      </w:r>
      <w:r>
        <w:rPr>
          <w:rFonts w:ascii="Calibri" w:hAnsi="Calibri"/>
          <w:b w:val="0"/>
          <w:bCs w:val="0"/>
          <w:rtl w:val="0"/>
        </w:rPr>
        <w:t>tpliwo</w:t>
      </w:r>
      <w:r>
        <w:rPr>
          <w:rFonts w:ascii="Calibri" w:hAnsi="Calibri" w:hint="default"/>
          <w:b w:val="0"/>
          <w:bCs w:val="0"/>
          <w:rtl w:val="0"/>
        </w:rPr>
        <w:t>ś</w:t>
      </w:r>
      <w:r>
        <w:rPr>
          <w:rFonts w:ascii="Calibri" w:hAnsi="Calibri"/>
          <w:b w:val="0"/>
          <w:bCs w:val="0"/>
          <w:rtl w:val="0"/>
        </w:rPr>
        <w:t>ci, Zamawiaj</w:t>
      </w:r>
      <w:r>
        <w:rPr>
          <w:rFonts w:ascii="Calibri" w:hAnsi="Calibri" w:hint="default"/>
          <w:b w:val="0"/>
          <w:bCs w:val="0"/>
          <w:rtl w:val="0"/>
        </w:rPr>
        <w:t>ą</w:t>
      </w:r>
      <w:r>
        <w:rPr>
          <w:rFonts w:ascii="Calibri" w:hAnsi="Calibri"/>
          <w:b w:val="0"/>
          <w:bCs w:val="0"/>
          <w:rtl w:val="0"/>
        </w:rPr>
        <w:t>cy wezwie do ich z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>o</w:t>
      </w:r>
      <w:r>
        <w:rPr>
          <w:rFonts w:ascii="Calibri" w:hAnsi="Calibri" w:hint="default"/>
          <w:b w:val="0"/>
          <w:bCs w:val="0"/>
          <w:rtl w:val="0"/>
        </w:rPr>
        <w:t>ż</w:t>
      </w:r>
      <w:r>
        <w:rPr>
          <w:rFonts w:ascii="Calibri" w:hAnsi="Calibri"/>
          <w:b w:val="0"/>
          <w:bCs w:val="0"/>
          <w:rtl w:val="0"/>
        </w:rPr>
        <w:t>enia, uzupe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 xml:space="preserve">nienia lub poprawienia w terminie przez siebie wskazanym, chyba </w:t>
      </w:r>
      <w:r>
        <w:rPr>
          <w:rFonts w:ascii="Calibri" w:hAnsi="Calibri" w:hint="default"/>
          <w:b w:val="0"/>
          <w:bCs w:val="0"/>
          <w:rtl w:val="0"/>
        </w:rPr>
        <w:t>ż</w:t>
      </w:r>
      <w:r>
        <w:rPr>
          <w:rFonts w:ascii="Calibri" w:hAnsi="Calibri"/>
          <w:b w:val="0"/>
          <w:bCs w:val="0"/>
          <w:rtl w:val="0"/>
        </w:rPr>
        <w:t>e mimo ich poprawienia oferta wykonawcy podlega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>aby odrzuceniu albo konieczne by</w:t>
      </w:r>
      <w:r>
        <w:rPr>
          <w:rFonts w:ascii="Calibri" w:hAnsi="Calibri" w:hint="default"/>
          <w:b w:val="0"/>
          <w:bCs w:val="0"/>
          <w:rtl w:val="0"/>
        </w:rPr>
        <w:t>ł</w:t>
      </w:r>
      <w:r>
        <w:rPr>
          <w:rFonts w:ascii="Calibri" w:hAnsi="Calibri"/>
          <w:b w:val="0"/>
          <w:bCs w:val="0"/>
          <w:rtl w:val="0"/>
        </w:rPr>
        <w:t>oby uniewa</w:t>
      </w:r>
      <w:r>
        <w:rPr>
          <w:rFonts w:ascii="Calibri" w:hAnsi="Calibri" w:hint="default"/>
          <w:b w:val="0"/>
          <w:bCs w:val="0"/>
          <w:rtl w:val="0"/>
        </w:rPr>
        <w:t>ż</w:t>
      </w:r>
      <w:r>
        <w:rPr>
          <w:rFonts w:ascii="Calibri" w:hAnsi="Calibri"/>
          <w:b w:val="0"/>
          <w:bCs w:val="0"/>
          <w:rtl w:val="0"/>
        </w:rPr>
        <w:t>nienie post</w:t>
      </w:r>
      <w:r>
        <w:rPr>
          <w:rFonts w:ascii="Calibri" w:hAnsi="Calibri" w:hint="default"/>
          <w:b w:val="0"/>
          <w:bCs w:val="0"/>
          <w:rtl w:val="0"/>
        </w:rPr>
        <w:t>ę</w:t>
      </w:r>
      <w:r>
        <w:rPr>
          <w:rFonts w:ascii="Calibri" w:hAnsi="Calibri"/>
          <w:b w:val="0"/>
          <w:bCs w:val="0"/>
          <w:rtl w:val="0"/>
        </w:rPr>
        <w:t xml:space="preserve">powania. </w:t>
      </w:r>
    </w:p>
    <w:p>
      <w:pPr>
        <w:pStyle w:val="Domyślne A"/>
        <w:numPr>
          <w:ilvl w:val="0"/>
          <w:numId w:val="9"/>
        </w:numPr>
        <w:suppressAutoHyphens w:val="1"/>
        <w:bidi w:val="0"/>
        <w:spacing w:before="120" w:after="20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W przypadku, je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li Wykonawca nie z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y wy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ej wymienionych dokument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 lub z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one dokumenty b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d</w:t>
      </w:r>
      <w:r>
        <w:rPr>
          <w:rFonts w:ascii="Calibri" w:hAnsi="Calibri" w:hint="default"/>
          <w:rtl w:val="0"/>
        </w:rPr>
        <w:t xml:space="preserve">ą </w:t>
      </w:r>
      <w:r>
        <w:rPr>
          <w:rFonts w:ascii="Calibri" w:hAnsi="Calibri"/>
          <w:rtl w:val="0"/>
        </w:rPr>
        <w:t>niezgodne z wymogami zapytania, w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 xml:space="preserve">wczas oferta Wykonawcy zostanie odrzucona. </w:t>
      </w:r>
    </w:p>
    <w:p>
      <w:pPr>
        <w:pStyle w:val="Domyślne A"/>
        <w:numPr>
          <w:ilvl w:val="0"/>
          <w:numId w:val="9"/>
        </w:numPr>
        <w:suppressAutoHyphens w:val="1"/>
        <w:bidi w:val="0"/>
        <w:spacing w:before="120" w:after="20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Je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eli zaoferowana cena wydaje si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ra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żą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co niska w stosunku do przedmiotu zam</w:t>
      </w:r>
      <w:r>
        <w:rPr>
          <w:rFonts w:ascii="Calibri" w:hAnsi="Calibri" w:hint="default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wienia lub budzi w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tpliwo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ci Zamawiaj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cego co do mo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liwo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ci wykonania przedmiotu zam</w:t>
      </w:r>
      <w:r>
        <w:rPr>
          <w:rFonts w:ascii="Calibri" w:hAnsi="Calibri" w:hint="default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wienia zgodnie z wymaganiami okre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lonymi w dokumentach zam</w:t>
      </w:r>
      <w:r>
        <w:rPr>
          <w:rFonts w:ascii="Calibri" w:hAnsi="Calibri" w:hint="default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wienia lub wynikaj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cymi z odr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bnych przepis</w:t>
      </w:r>
      <w:r>
        <w:rPr>
          <w:rFonts w:ascii="Calibri" w:hAnsi="Calibri" w:hint="default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w, w szczeg</w:t>
      </w:r>
      <w:r>
        <w:rPr>
          <w:rFonts w:ascii="Calibri" w:hAnsi="Calibri" w:hint="default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lno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ci gdy jest ni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sza o co najmniej 30% od warto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ci zam</w:t>
      </w:r>
      <w:r>
        <w:rPr>
          <w:rFonts w:ascii="Calibri" w:hAnsi="Calibri" w:hint="default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wienia powi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kszonej o nale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ny podatek od towar</w:t>
      </w:r>
      <w:r>
        <w:rPr>
          <w:rFonts w:ascii="Calibri" w:hAnsi="Calibri" w:hint="default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w i us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ug, ustalonej przed wszcz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ciem post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powania, Zamawiaj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cy mo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 xml:space="preserve">e 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żą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da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od wykonawcy wyja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nie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ń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, w tym z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o</w:t>
      </w:r>
      <w:r>
        <w:rPr>
          <w:rFonts w:ascii="Calibri" w:hAnsi="Calibri" w:hint="default"/>
          <w:kern w:val="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enia dowod</w:t>
      </w:r>
      <w:r>
        <w:rPr>
          <w:rFonts w:ascii="Calibri" w:hAnsi="Calibri" w:hint="default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>w, w zakresie wyliczenia ceny.</w:t>
      </w:r>
    </w:p>
    <w:p>
      <w:pPr>
        <w:pStyle w:val="Normal.0"/>
        <w:suppressAutoHyphens w:val="1"/>
        <w:spacing w:before="120" w:after="0" w:line="240" w:lineRule="auto"/>
        <w:jc w:val="center"/>
      </w:pPr>
    </w:p>
    <w:p>
      <w:pPr>
        <w:pStyle w:val="Normal.0"/>
        <w:suppressAutoHyphens w:val="1"/>
        <w:spacing w:before="120" w:after="0" w:line="240" w:lineRule="auto"/>
        <w:jc w:val="center"/>
      </w:pPr>
    </w:p>
    <w:p>
      <w:pPr>
        <w:pStyle w:val="Normal.0"/>
        <w:suppressAutoHyphens w:val="1"/>
        <w:spacing w:before="120" w:after="0" w:line="240" w:lineRule="auto"/>
        <w:jc w:val="center"/>
      </w:pP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4</w:t>
      </w:r>
    </w:p>
    <w:p>
      <w:pPr>
        <w:pStyle w:val="heading 2"/>
        <w:suppressAutoHyphens w:val="1"/>
        <w:spacing w:before="120" w:after="200" w:line="276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Sk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adanie ofert</w:t>
      </w:r>
    </w:p>
    <w:p>
      <w:pPr>
        <w:pStyle w:val="Normal.0"/>
        <w:numPr>
          <w:ilvl w:val="0"/>
          <w:numId w:val="14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Oferty nale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 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ada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siedzibie Zamawiaj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cego: ul. Jask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cza 1 80-767 Gda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sk b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ź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na adres mailowy: office@gcsw.pl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Termin 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adania ofert up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ywa dnia </w:t>
      </w:r>
      <w:r>
        <w:rPr>
          <w:rFonts w:ascii="Calibri" w:hAnsi="Calibri"/>
          <w:kern w:val="0"/>
          <w:rtl w:val="0"/>
          <w14:textOutline w14:w="12700" w14:cap="flat">
            <w14:noFill/>
            <w14:miter w14:lim="400000"/>
          </w14:textOutline>
        </w:rPr>
        <w:t xml:space="preserve">25.05.2026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roku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.</w:t>
      </w:r>
    </w:p>
    <w:p>
      <w:pPr>
        <w:pStyle w:val="List Paragraph"/>
        <w:numPr>
          <w:ilvl w:val="0"/>
          <w:numId w:val="16"/>
        </w:numPr>
        <w:bidi w:val="0"/>
        <w:spacing w:before="240" w:after="0"/>
        <w:ind w:right="0"/>
        <w:jc w:val="left"/>
        <w:rPr>
          <w:rFonts w:ascii="Calibri" w:hAnsi="Calibri"/>
          <w:rtl w:val="0"/>
          <w:lang w:val="de-DE"/>
        </w:rPr>
      </w:pPr>
      <w:r>
        <w:rPr>
          <w:rFonts w:ascii="Calibri" w:hAnsi="Calibri"/>
          <w:rtl w:val="0"/>
          <w:lang w:val="de-DE"/>
        </w:rPr>
        <w:t>O zachowaniu terminu z</w:t>
      </w:r>
      <w:r>
        <w:rPr>
          <w:rFonts w:ascii="Calibri" w:hAnsi="Calibri" w:hint="default"/>
          <w:rtl w:val="0"/>
          <w:lang w:val="de-DE"/>
        </w:rPr>
        <w:t>ł</w:t>
      </w:r>
      <w:r>
        <w:rPr>
          <w:rFonts w:ascii="Calibri" w:hAnsi="Calibri"/>
          <w:rtl w:val="0"/>
          <w:lang w:val="de-DE"/>
        </w:rPr>
        <w:t>o</w:t>
      </w:r>
      <w:r>
        <w:rPr>
          <w:rFonts w:ascii="Calibri" w:hAnsi="Calibri" w:hint="default"/>
          <w:rtl w:val="0"/>
          <w:lang w:val="de-DE"/>
        </w:rPr>
        <w:t>ż</w:t>
      </w:r>
      <w:r>
        <w:rPr>
          <w:rFonts w:ascii="Calibri" w:hAnsi="Calibri"/>
          <w:rtl w:val="0"/>
          <w:lang w:val="de-DE"/>
        </w:rPr>
        <w:t>enia oferty decyduje data wp</w:t>
      </w:r>
      <w:r>
        <w:rPr>
          <w:rFonts w:ascii="Calibri" w:hAnsi="Calibri" w:hint="default"/>
          <w:rtl w:val="0"/>
          <w:lang w:val="de-DE"/>
        </w:rPr>
        <w:t>ł</w:t>
      </w:r>
      <w:r>
        <w:rPr>
          <w:rFonts w:ascii="Calibri" w:hAnsi="Calibri"/>
          <w:rtl w:val="0"/>
          <w:lang w:val="de-DE"/>
        </w:rPr>
        <w:t>ywu oferty do Zamawiaj</w:t>
      </w:r>
      <w:r>
        <w:rPr>
          <w:rFonts w:ascii="Calibri" w:hAnsi="Calibri" w:hint="default"/>
          <w:rtl w:val="0"/>
          <w:lang w:val="de-DE"/>
        </w:rPr>
        <w:t>ą</w:t>
      </w:r>
      <w:r>
        <w:rPr>
          <w:rFonts w:ascii="Calibri" w:hAnsi="Calibri"/>
          <w:rtl w:val="0"/>
          <w:lang w:val="de-DE"/>
        </w:rPr>
        <w:t>cego.</w:t>
      </w:r>
    </w:p>
    <w:p>
      <w:pPr>
        <w:pStyle w:val="Normal.0"/>
        <w:numPr>
          <w:ilvl w:val="0"/>
          <w:numId w:val="14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Termin zwi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zania ofert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wynosi 45 dni od up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ywu terminu 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adania ofert. 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5</w:t>
      </w:r>
    </w:p>
    <w:p>
      <w:pPr>
        <w:pStyle w:val="heading 2"/>
        <w:suppressAutoHyphens w:val="1"/>
        <w:spacing w:before="120" w:after="200" w:line="276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Kryteria wyboru oferty </w:t>
      </w:r>
    </w:p>
    <w:p>
      <w:pPr>
        <w:pStyle w:val="Normal.0"/>
        <w:numPr>
          <w:ilvl w:val="0"/>
          <w:numId w:val="18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Wszystkie oferty nie podlegaj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 odrzuceniu oceniane b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na podstawie nast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puj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cych kryteri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w:</w:t>
      </w:r>
    </w:p>
    <w:p>
      <w:pPr>
        <w:pStyle w:val="Normal.0"/>
        <w:suppressAutoHyphens w:val="1"/>
        <w:spacing w:before="120" w:after="0" w:line="240" w:lineRule="auto"/>
        <w:ind w:left="357" w:firstLine="0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        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Oferowana cena brutto 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100% (maksymalnie 100 punkt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w).</w:t>
      </w:r>
    </w:p>
    <w:p>
      <w:pPr>
        <w:pStyle w:val="Normal.0"/>
        <w:suppressAutoHyphens w:val="1"/>
        <w:spacing w:before="120" w:after="0" w:line="240" w:lineRule="auto"/>
        <w:ind w:left="360" w:firstLine="0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C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= [C</w:t>
      </w:r>
      <w:r>
        <w:rPr>
          <w:rFonts w:ascii="Calibri" w:hAnsi="Calibri"/>
          <w:kern w:val="0"/>
          <w:vertAlign w:val="subscript"/>
          <w:rtl w:val="0"/>
          <w:lang w:val="de-DE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 / C</w:t>
      </w:r>
      <w:r>
        <w:rPr>
          <w:rFonts w:ascii="Calibri" w:hAnsi="Calibri"/>
          <w:kern w:val="0"/>
          <w:vertAlign w:val="subscript"/>
          <w:rtl w:val="0"/>
          <w:lang w:val="de-DE"/>
          <w14:textOutline w14:w="12700" w14:cap="flat">
            <w14:noFill/>
            <w14:miter w14:lim="400000"/>
          </w14:textOutline>
        </w:rPr>
        <w:t>R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] x 100</w:t>
      </w:r>
    </w:p>
    <w:p>
      <w:pPr>
        <w:pStyle w:val="Normal.0"/>
        <w:suppressAutoHyphens w:val="1"/>
        <w:spacing w:before="120" w:after="0" w:line="240" w:lineRule="auto"/>
        <w:ind w:left="360" w:firstLine="0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</w:t>
        <w:tab/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ilo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ść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punkt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w dla kryterium 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cena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”</w:t>
      </w:r>
    </w:p>
    <w:p>
      <w:pPr>
        <w:pStyle w:val="Normal.0"/>
        <w:suppressAutoHyphens w:val="1"/>
        <w:spacing w:before="120" w:after="0" w:line="240" w:lineRule="auto"/>
        <w:ind w:left="360" w:firstLine="0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</w:t>
      </w:r>
      <w:r>
        <w:rPr>
          <w:rFonts w:ascii="Calibri" w:hAnsi="Calibri"/>
          <w:kern w:val="0"/>
          <w:vertAlign w:val="subscript"/>
          <w:rtl w:val="0"/>
          <w:lang w:val="de-DE"/>
          <w14:textOutline w14:w="12700" w14:cap="flat">
            <w14:noFill/>
            <w14:miter w14:lim="400000"/>
          </w14:textOutline>
        </w:rPr>
        <w:t>N</w:t>
        <w:tab/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najni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sza oferowana cena </w:t>
      </w:r>
    </w:p>
    <w:p>
      <w:pPr>
        <w:pStyle w:val="Domyślne A"/>
        <w:suppressAutoHyphens w:val="1"/>
        <w:spacing w:before="120" w:line="276" w:lineRule="auto"/>
        <w:ind w:left="360" w:firstLine="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C</w:t>
      </w:r>
      <w:r>
        <w:rPr>
          <w:rFonts w:ascii="Calibri" w:hAnsi="Calibri"/>
          <w:vertAlign w:val="subscript"/>
          <w:rtl w:val="0"/>
        </w:rPr>
        <w:t>R</w:t>
      </w:r>
      <w:r>
        <w:rPr>
          <w:rFonts w:ascii="Calibri" w:cs="Calibri" w:hAnsi="Calibri" w:eastAsia="Calibri"/>
          <w:rtl w:val="0"/>
        </w:rPr>
        <w:tab/>
        <w:t xml:space="preserve">– </w:t>
      </w:r>
      <w:r>
        <w:rPr>
          <w:rFonts w:ascii="Calibri" w:hAnsi="Calibri"/>
          <w:rtl w:val="0"/>
        </w:rPr>
        <w:t>cena oferty rozpatrywanej</w:t>
      </w:r>
    </w:p>
    <w:p>
      <w:pPr>
        <w:pStyle w:val="Normal.0"/>
        <w:numPr>
          <w:ilvl w:val="0"/>
          <w:numId w:val="19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Oferta musi zawiera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cen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 łą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czn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, maksymaln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i ostateczn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, obejmuj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wszystkie koszty Wykonawcy zwi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zane z realizacj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przedmiotu zam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wienia. </w:t>
      </w:r>
    </w:p>
    <w:p>
      <w:pPr>
        <w:pStyle w:val="Normal.0"/>
        <w:numPr>
          <w:ilvl w:val="0"/>
          <w:numId w:val="19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Cena oferty nie b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dzie podlega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 zmianom przez ca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 okres realizacji przedmiotu zam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wienia.</w:t>
      </w:r>
    </w:p>
    <w:p>
      <w:pPr>
        <w:pStyle w:val="Normal.0"/>
        <w:numPr>
          <w:ilvl w:val="0"/>
          <w:numId w:val="19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 najkorzystniejsz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zostanie uznana oferta Wykonawcy, kt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ra uzyska najwi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ksz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ilo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ść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punkt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w.</w:t>
      </w:r>
    </w:p>
    <w:p>
      <w:pPr>
        <w:pStyle w:val="Normal.0"/>
        <w:numPr>
          <w:ilvl w:val="0"/>
          <w:numId w:val="19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Cena musi by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podana w 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otych polskich. 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6</w:t>
      </w:r>
    </w:p>
    <w:p>
      <w:pPr>
        <w:pStyle w:val="Domyślne A"/>
        <w:keepNext w:val="1"/>
        <w:keepLines w:val="1"/>
        <w:suppressAutoHyphens w:val="1"/>
        <w:spacing w:before="120" w:line="276" w:lineRule="auto"/>
        <w:jc w:val="center"/>
        <w:outlineLvl w:val="0"/>
        <w:rPr>
          <w:rFonts w:ascii="Calibri" w:cs="Calibri" w:hAnsi="Calibri" w:eastAsia="Calibri"/>
          <w:b w:val="1"/>
          <w:bCs w:val="1"/>
          <w:kern w:val="2"/>
        </w:rPr>
      </w:pPr>
      <w:r>
        <w:rPr>
          <w:rFonts w:ascii="Calibri" w:hAnsi="Calibri"/>
          <w:b w:val="1"/>
          <w:bCs w:val="1"/>
          <w:kern w:val="2"/>
          <w:rtl w:val="0"/>
        </w:rPr>
        <w:t>Zawarcie umowy</w:t>
      </w:r>
    </w:p>
    <w:p>
      <w:pPr>
        <w:pStyle w:val="Normal.0"/>
        <w:numPr>
          <w:ilvl w:val="0"/>
          <w:numId w:val="21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Wykonawca, kt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rego oferta uznana zostanie za najkorzystniejsz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, zobowi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zany b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dzie do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zawarcia umowy w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terminie okre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lonym przez Zamawiaj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cego, nie p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óź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niej ni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przed up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ywem terminu zwi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zania ofert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Normal.0"/>
        <w:numPr>
          <w:ilvl w:val="0"/>
          <w:numId w:val="22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Warunki, na kt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rych b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dzie zawarta umowa okre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la </w:t>
      </w:r>
      <w:r>
        <w:rPr>
          <w:rFonts w:ascii="Calibri" w:hAnsi="Calibri"/>
          <w:kern w:val="0"/>
          <w:u w:val="single"/>
          <w:rtl w:val="0"/>
          <w:lang w:val="de-DE"/>
          <w14:textOutline w14:w="12700" w14:cap="flat">
            <w14:noFill/>
            <w14:miter w14:lim="400000"/>
          </w14:textOutline>
        </w:rPr>
        <w:t>za</w:t>
      </w:r>
      <w:r>
        <w:rPr>
          <w:rFonts w:ascii="Calibri" w:hAnsi="Calibri" w:hint="default"/>
          <w:kern w:val="0"/>
          <w:u w:val="single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kern w:val="0"/>
          <w:u w:val="single"/>
          <w:rtl w:val="0"/>
          <w:lang w:val="de-DE"/>
          <w14:textOutline w14:w="12700" w14:cap="flat">
            <w14:noFill/>
            <w14:miter w14:lim="400000"/>
          </w14:textOutline>
        </w:rPr>
        <w:t>cznik nr 2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 do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Zapytania ofertowego. </w:t>
      </w:r>
    </w:p>
    <w:p>
      <w:pPr>
        <w:pStyle w:val="Normal.0"/>
        <w:numPr>
          <w:ilvl w:val="0"/>
          <w:numId w:val="22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Je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eli Wykonawca, kt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rego oferta zosta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 wy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oniona w niniejszym trybie b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dzie uchyla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ł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od zawarcia umowy, Zamawiaj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cy wybierze ofert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najkorzystniejsz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spo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r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 pozosta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ych ofert, bez przeprowadzania ich ponownej oceny.</w:t>
      </w:r>
    </w:p>
    <w:p>
      <w:pPr>
        <w:pStyle w:val="Normal.0"/>
        <w:keepNext w:val="1"/>
        <w:keepLines w:val="1"/>
        <w:suppressAutoHyphens w:val="1"/>
        <w:spacing w:before="120" w:after="0" w:line="240" w:lineRule="auto"/>
        <w:jc w:val="center"/>
        <w:outlineLvl w:val="0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7</w:t>
      </w:r>
    </w:p>
    <w:p>
      <w:pPr>
        <w:pStyle w:val="heading 2"/>
        <w:suppressAutoHyphens w:val="1"/>
        <w:spacing w:before="120" w:after="200" w:line="276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Odrzucenie oferty i uniewa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nienie post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powania</w:t>
      </w:r>
    </w:p>
    <w:p>
      <w:pPr>
        <w:pStyle w:val="Domyślne A"/>
        <w:widowControl w:val="0"/>
        <w:numPr>
          <w:ilvl w:val="0"/>
          <w:numId w:val="24"/>
        </w:numPr>
        <w:bidi w:val="0"/>
        <w:spacing w:before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Oferta wykonawcy zostanie odrzucona, je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  <w:lang w:val="it-IT"/>
        </w:rPr>
        <w:t>eli:</w:t>
      </w:r>
    </w:p>
    <w:p>
      <w:pPr>
        <w:pStyle w:val="Domyślne A"/>
        <w:widowControl w:val="0"/>
        <w:numPr>
          <w:ilvl w:val="1"/>
          <w:numId w:val="26"/>
        </w:numPr>
        <w:bidi w:val="0"/>
        <w:spacing w:before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b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dzie niezgodna z przepisami prawa;</w:t>
      </w:r>
    </w:p>
    <w:p>
      <w:pPr>
        <w:pStyle w:val="Domyślne A"/>
        <w:widowControl w:val="0"/>
        <w:numPr>
          <w:ilvl w:val="1"/>
          <w:numId w:val="26"/>
        </w:numPr>
        <w:bidi w:val="0"/>
        <w:spacing w:before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jej tre</w:t>
      </w:r>
      <w:r>
        <w:rPr>
          <w:rFonts w:ascii="Calibri" w:hAnsi="Calibri" w:hint="default"/>
          <w:rtl w:val="0"/>
        </w:rPr>
        <w:t xml:space="preserve">ść </w:t>
      </w:r>
      <w:r>
        <w:rPr>
          <w:rFonts w:ascii="Calibri" w:hAnsi="Calibri"/>
          <w:rtl w:val="0"/>
        </w:rPr>
        <w:t>nie b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dzie odpowiada</w:t>
      </w:r>
      <w:r>
        <w:rPr>
          <w:rFonts w:ascii="Calibri" w:hAnsi="Calibri" w:hint="default"/>
          <w:rtl w:val="0"/>
        </w:rPr>
        <w:t xml:space="preserve">ć </w:t>
      </w:r>
      <w:r>
        <w:rPr>
          <w:rFonts w:ascii="Calibri" w:hAnsi="Calibri"/>
          <w:rtl w:val="0"/>
        </w:rPr>
        <w:t>tre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 xml:space="preserve">ci niniejszego zapytania; </w:t>
      </w:r>
    </w:p>
    <w:p>
      <w:pPr>
        <w:pStyle w:val="Domyślne A"/>
        <w:widowControl w:val="0"/>
        <w:numPr>
          <w:ilvl w:val="1"/>
          <w:numId w:val="26"/>
        </w:numPr>
        <w:bidi w:val="0"/>
        <w:spacing w:before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jej z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enie stanowi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 b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dzie czyn nieuczciwej konkurencji w rozumieniu przepis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 o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zwalczaniu nieuczciwej konkurencji;</w:t>
      </w:r>
    </w:p>
    <w:p>
      <w:pPr>
        <w:pStyle w:val="Domyślne A"/>
        <w:widowControl w:val="0"/>
        <w:numPr>
          <w:ilvl w:val="1"/>
          <w:numId w:val="26"/>
        </w:numPr>
        <w:bidi w:val="0"/>
        <w:spacing w:before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zawiera omy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ki rachunkowe w obliczeniu ceny, 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rych nie mo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na poprawi</w:t>
      </w:r>
      <w:r>
        <w:rPr>
          <w:rFonts w:ascii="Calibri" w:hAnsi="Calibri" w:hint="default"/>
          <w:rtl w:val="0"/>
        </w:rPr>
        <w:t xml:space="preserve">ć </w:t>
      </w:r>
      <w:r>
        <w:rPr>
          <w:rFonts w:ascii="Calibri" w:hAnsi="Calibri"/>
          <w:rtl w:val="0"/>
        </w:rPr>
        <w:t>na zasadzie oczywistych omy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ek rachunkowych b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d</w:t>
      </w:r>
      <w:r>
        <w:rPr>
          <w:rFonts w:ascii="Calibri" w:hAnsi="Calibri" w:hint="default"/>
          <w:rtl w:val="0"/>
        </w:rPr>
        <w:t xml:space="preserve">ź </w:t>
      </w:r>
      <w:r>
        <w:rPr>
          <w:rFonts w:ascii="Calibri" w:hAnsi="Calibri"/>
          <w:rtl w:val="0"/>
        </w:rPr>
        <w:t>b</w:t>
      </w:r>
      <w:r>
        <w:rPr>
          <w:rFonts w:ascii="Calibri" w:hAnsi="Calibri" w:hint="default"/>
          <w:rtl w:val="0"/>
        </w:rPr>
        <w:t>łę</w:t>
      </w:r>
      <w:r>
        <w:rPr>
          <w:rFonts w:ascii="Calibri" w:hAnsi="Calibri"/>
          <w:rtl w:val="0"/>
        </w:rPr>
        <w:t>d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 rachunkowych;</w:t>
      </w:r>
    </w:p>
    <w:p>
      <w:pPr>
        <w:pStyle w:val="Domyślne A"/>
        <w:widowControl w:val="0"/>
        <w:numPr>
          <w:ilvl w:val="1"/>
          <w:numId w:val="27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zosta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 z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ona po wyznaczonym terminie,</w:t>
      </w:r>
    </w:p>
    <w:p>
      <w:pPr>
        <w:pStyle w:val="List Paragraph"/>
        <w:widowControl w:val="0"/>
        <w:numPr>
          <w:ilvl w:val="1"/>
          <w:numId w:val="28"/>
        </w:numPr>
        <w:bidi w:val="0"/>
        <w:ind w:right="0"/>
        <w:jc w:val="left"/>
        <w:rPr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zawiera ra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co nisk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cen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, przy czym odrzuceniu jako oferta z ra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co nisk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cen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podlega oferta wykonawcy, kt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ry nie udzieli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ł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wyja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nie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ń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wyznaczonym terminie, lub je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eli 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one wyja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nienia wraz z dowodami nie uzasadniaj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podanej w ofercie ceny,</w:t>
      </w:r>
    </w:p>
    <w:p>
      <w:pPr>
        <w:pStyle w:val="Domyślne A"/>
        <w:widowControl w:val="0"/>
        <w:numPr>
          <w:ilvl w:val="1"/>
          <w:numId w:val="26"/>
        </w:numPr>
        <w:bidi w:val="0"/>
        <w:spacing w:before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zosta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 z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ona przez Wykonawc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, w stosunku do 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rego zachodz</w:t>
      </w:r>
      <w:r>
        <w:rPr>
          <w:rFonts w:ascii="Calibri" w:hAnsi="Calibri" w:hint="default"/>
          <w:rtl w:val="0"/>
        </w:rPr>
        <w:t xml:space="preserve">ą </w:t>
      </w:r>
      <w:r>
        <w:rPr>
          <w:rFonts w:ascii="Calibri" w:hAnsi="Calibri"/>
          <w:rtl w:val="0"/>
        </w:rPr>
        <w:t>okoliczno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  <w:lang w:val="pt-PT"/>
        </w:rPr>
        <w:t>ci, o 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rych mowa w art.  7 ust. 1 ustawy z dnia 13 kwietnia 2022 r. o szczeg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lnych rozwi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zaniach w zakresie przeciwdzia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ania wspieraniu agresji na Ukrain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oraz s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u</w:t>
      </w:r>
      <w:r>
        <w:rPr>
          <w:rFonts w:ascii="Calibri" w:hAnsi="Calibri" w:hint="default"/>
          <w:rtl w:val="0"/>
        </w:rPr>
        <w:t>żą</w:t>
      </w:r>
      <w:r>
        <w:rPr>
          <w:rFonts w:ascii="Calibri" w:hAnsi="Calibri"/>
          <w:rtl w:val="0"/>
        </w:rPr>
        <w:t>cych ochronie bezpiecze</w:t>
      </w:r>
      <w:r>
        <w:rPr>
          <w:rFonts w:ascii="Calibri" w:hAnsi="Calibri" w:hint="default"/>
          <w:rtl w:val="0"/>
        </w:rPr>
        <w:t>ń</w:t>
      </w:r>
      <w:r>
        <w:rPr>
          <w:rFonts w:ascii="Calibri" w:hAnsi="Calibri"/>
          <w:rtl w:val="0"/>
        </w:rPr>
        <w:t>stwa narodowego (</w:t>
      </w:r>
      <w:bookmarkStart w:name="_Hlk149653809" w:id="1"/>
      <w:r>
        <w:rPr>
          <w:rFonts w:ascii="Calibri" w:hAnsi="Calibri"/>
          <w:rtl w:val="0"/>
        </w:rPr>
        <w:t>t.j. Dz.U. z 2025 r. poz. 514, dalej ustawa o agresji na Ukrain</w:t>
      </w:r>
      <w:r>
        <w:rPr>
          <w:rFonts w:ascii="Calibri" w:hAnsi="Calibri" w:hint="default"/>
          <w:rtl w:val="0"/>
        </w:rPr>
        <w:t>ę</w:t>
      </w:r>
      <w:bookmarkEnd w:id="1"/>
      <w:r>
        <w:rPr>
          <w:rFonts w:ascii="Calibri" w:hAnsi="Calibri"/>
          <w:rtl w:val="0"/>
        </w:rPr>
        <w:t>), to jest:</w:t>
      </w:r>
    </w:p>
    <w:p>
      <w:pPr>
        <w:pStyle w:val="Domyślne A"/>
        <w:widowControl w:val="0"/>
        <w:numPr>
          <w:ilvl w:val="0"/>
          <w:numId w:val="30"/>
        </w:numPr>
        <w:suppressAutoHyphens w:val="1"/>
        <w:bidi w:val="0"/>
        <w:spacing w:before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wykonawc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oraz uczestnika konkursu wymienionego w wykazach okre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lonych w rozporz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dzeniu 765/2006 i rozporz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dzeniu 269/2014 albo wpisanego na list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na podstawie decyzji w sprawie wpisu na list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rozstrzygaj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 xml:space="preserve">cej o zastosowaniu 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rodka, o 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rym mowa w art. 1 pkt 3;</w:t>
      </w:r>
    </w:p>
    <w:p>
      <w:pPr>
        <w:pStyle w:val="Domyślne A"/>
        <w:widowControl w:val="0"/>
        <w:numPr>
          <w:ilvl w:val="0"/>
          <w:numId w:val="30"/>
        </w:numPr>
        <w:suppressAutoHyphens w:val="1"/>
        <w:bidi w:val="0"/>
        <w:spacing w:before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wykonawc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oraz uczestnika konkursu, 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rego beneficjentem rzeczywistym w rozumieniu ustawy z dnia 1 marca 2018 r. o przeciwdzia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aniu praniu pieni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dzy oraz finansowaniu terroryzmu (Dz. U. z 2023 r. poz. 1124, z p</w:t>
      </w:r>
      <w:r>
        <w:rPr>
          <w:rFonts w:ascii="Calibri" w:hAnsi="Calibri" w:hint="default"/>
          <w:rtl w:val="0"/>
        </w:rPr>
        <w:t>óź</w:t>
      </w:r>
      <w:r>
        <w:rPr>
          <w:rFonts w:ascii="Calibri" w:hAnsi="Calibri"/>
          <w:rtl w:val="0"/>
        </w:rPr>
        <w:t>n. zm.) jest osoba wymieniona w wykazach okre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lonych w rozporz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dzeniu 765/2006 i rozporz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dzeniu 269/2014 albo wpisana na list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lub b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d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ca takim beneficjentem rzeczywistym od dnia 24 lutego 2022 r., o ile zosta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 wpisana na list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na podstawie decyzji w sprawie wpisu na list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rozstrzygaj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 xml:space="preserve">cej o zastosowaniu 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rodka, o 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rym mowa w art. 1 pkt 3;</w:t>
      </w:r>
    </w:p>
    <w:p>
      <w:pPr>
        <w:pStyle w:val="Domyślne A"/>
        <w:widowControl w:val="0"/>
        <w:numPr>
          <w:ilvl w:val="0"/>
          <w:numId w:val="30"/>
        </w:numPr>
        <w:bidi w:val="0"/>
        <w:spacing w:before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wykonawc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oraz uczestnika konkursu, 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rego jednostk</w:t>
      </w:r>
      <w:r>
        <w:rPr>
          <w:rFonts w:ascii="Calibri" w:hAnsi="Calibri" w:hint="default"/>
          <w:rtl w:val="0"/>
        </w:rPr>
        <w:t xml:space="preserve">ą </w:t>
      </w:r>
      <w:r>
        <w:rPr>
          <w:rFonts w:ascii="Calibri" w:hAnsi="Calibri"/>
          <w:rtl w:val="0"/>
        </w:rPr>
        <w:t>dominuj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</w:t>
      </w:r>
      <w:r>
        <w:rPr>
          <w:rFonts w:ascii="Calibri" w:hAnsi="Calibri" w:hint="default"/>
          <w:rtl w:val="0"/>
        </w:rPr>
        <w:t xml:space="preserve">ą </w:t>
      </w:r>
      <w:r>
        <w:rPr>
          <w:rFonts w:ascii="Calibri" w:hAnsi="Calibri"/>
          <w:rtl w:val="0"/>
        </w:rPr>
        <w:t>w rozumieniu art. 3 ust. 1 pkt 37 ustawy z dnia 29 wrze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nia 1994 r. o rachunkowo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ci (Dz. U. z 2023 r. poz. 120, 295 i 1598 oraz z 2024 r. poz. 619, 1685 i 1863) jest podmiot wymieniony w wykazach okre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lonych w rozporz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dzeniu 765/2006 i rozporz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dzeniu 269/2014 albo wpisany na list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lub b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d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cy tak</w:t>
      </w:r>
      <w:r>
        <w:rPr>
          <w:rFonts w:ascii="Calibri" w:hAnsi="Calibri" w:hint="default"/>
          <w:rtl w:val="0"/>
        </w:rPr>
        <w:t xml:space="preserve">ą </w:t>
      </w:r>
      <w:r>
        <w:rPr>
          <w:rFonts w:ascii="Calibri" w:hAnsi="Calibri"/>
          <w:rtl w:val="0"/>
        </w:rPr>
        <w:t>jednostk</w:t>
      </w:r>
      <w:r>
        <w:rPr>
          <w:rFonts w:ascii="Calibri" w:hAnsi="Calibri" w:hint="default"/>
          <w:rtl w:val="0"/>
        </w:rPr>
        <w:t xml:space="preserve">ą </w:t>
      </w:r>
      <w:r>
        <w:rPr>
          <w:rFonts w:ascii="Calibri" w:hAnsi="Calibri"/>
          <w:rtl w:val="0"/>
        </w:rPr>
        <w:t>dominuj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</w:t>
      </w:r>
      <w:r>
        <w:rPr>
          <w:rFonts w:ascii="Calibri" w:hAnsi="Calibri" w:hint="default"/>
          <w:rtl w:val="0"/>
        </w:rPr>
        <w:t xml:space="preserve">ą </w:t>
      </w:r>
      <w:r>
        <w:rPr>
          <w:rFonts w:ascii="Calibri" w:hAnsi="Calibri"/>
          <w:rtl w:val="0"/>
        </w:rPr>
        <w:t>od dnia 24 lutego 2022 r., o ile zosta</w:t>
      </w:r>
      <w:r>
        <w:rPr>
          <w:rFonts w:ascii="Calibri" w:hAnsi="Calibri" w:hint="default"/>
          <w:rtl w:val="0"/>
        </w:rPr>
        <w:t xml:space="preserve">ł </w:t>
      </w:r>
      <w:r>
        <w:rPr>
          <w:rFonts w:ascii="Calibri" w:hAnsi="Calibri"/>
          <w:rtl w:val="0"/>
        </w:rPr>
        <w:t>wpisany na list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na podstawie decyzji w sprawie wpisu na list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rozstrzygaj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 xml:space="preserve">cej o zastosowaniu 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rodka, o 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rym mowa w art. 1 pkt 3.</w:t>
      </w:r>
    </w:p>
    <w:p>
      <w:pPr>
        <w:pStyle w:val="Domyślne A"/>
        <w:widowControl w:val="0"/>
        <w:numPr>
          <w:ilvl w:val="0"/>
          <w:numId w:val="31"/>
        </w:numPr>
        <w:bidi w:val="0"/>
        <w:spacing w:before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Zamawiaj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cy uniewa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ni niniejsze post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powanie o udzielenie zam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wienia, je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  <w:lang w:val="it-IT"/>
        </w:rPr>
        <w:t>eli:</w:t>
      </w:r>
    </w:p>
    <w:p>
      <w:pPr>
        <w:pStyle w:val="Normal.0"/>
        <w:numPr>
          <w:ilvl w:val="0"/>
          <w:numId w:val="33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nie 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ono 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adnej oferty nie podlegaj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cej odrzuceniu;</w:t>
      </w:r>
    </w:p>
    <w:p>
      <w:pPr>
        <w:pStyle w:val="Normal.0"/>
        <w:numPr>
          <w:ilvl w:val="0"/>
          <w:numId w:val="33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wyst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 istotna zmiana okoliczno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ci powoduj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ca, 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 przeprowadzenie post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powania lub wykonanie zam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wienia nie le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 w interesie Zamawiaj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cego;</w:t>
      </w:r>
    </w:p>
    <w:p>
      <w:pPr>
        <w:pStyle w:val="Normal.0"/>
        <w:numPr>
          <w:ilvl w:val="0"/>
          <w:numId w:val="33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powanie obarczone jest niemo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liw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do usuni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cia wad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.</w:t>
      </w:r>
    </w:p>
    <w:p>
      <w:pPr>
        <w:pStyle w:val="Domyślne A"/>
        <w:widowControl w:val="0"/>
        <w:numPr>
          <w:ilvl w:val="0"/>
          <w:numId w:val="34"/>
        </w:numPr>
        <w:bidi w:val="0"/>
        <w:spacing w:before="120" w:line="276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Zamawiaj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cy zastrzega sobie prawo uniewa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nienia niniejszego post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powania na ka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dym etapie bez podawania przyczyny.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bookmarkStart w:name="_Hlk222230131" w:id="2"/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8</w:t>
      </w:r>
    </w:p>
    <w:p>
      <w:pPr>
        <w:pStyle w:val="heading 2"/>
        <w:suppressAutoHyphens w:val="1"/>
        <w:spacing w:before="120" w:after="200" w:line="276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W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ciwo</w:t>
      </w:r>
      <w:r>
        <w:rPr>
          <w:rFonts w:ascii="Calibri" w:hAnsi="Calibri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prawa</w:t>
      </w:r>
    </w:p>
    <w:p>
      <w:pPr>
        <w:pStyle w:val="Normal.0"/>
        <w:suppressAutoHyphens w:val="1"/>
        <w:spacing w:before="120" w:after="0" w:line="240" w:lineRule="auto"/>
        <w:jc w:val="both"/>
        <w:rPr>
          <w:rFonts w:ascii="Arial Unicode MS" w:cs="Arial Unicode MS" w:hAnsi="Arial Unicode MS" w:eastAsia="Arial Unicode MS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sprawach nie uregulowanych zastosowanie mie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b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powszechnie obowi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zuj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 przepisy prawa polskiego.</w:t>
      </w:r>
      <w:r>
        <w:rPr>
          <w:rFonts w:ascii="Arial Unicode MS" w:hAnsi="Arial Unicode MS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bookmarkEnd w:id="2"/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9</w:t>
      </w:r>
    </w:p>
    <w:p>
      <w:pPr>
        <w:pStyle w:val="heading 2"/>
        <w:suppressAutoHyphens w:val="1"/>
        <w:spacing w:before="120" w:after="200" w:line="276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Informacje dodatkowe</w:t>
      </w:r>
    </w:p>
    <w:p>
      <w:pPr>
        <w:pStyle w:val="Normal.0"/>
        <w:suppressAutoHyphens w:val="1"/>
        <w:spacing w:before="120" w:after="0" w:line="240" w:lineRule="auto"/>
        <w:jc w:val="both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Zamawiaj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cy informuje, 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 niniejsze zam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wienie b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dzie wsp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finansowane z projektu: 3.3 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Systemowa poprawa dost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pno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Priorytetu III 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Dost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pno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ść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i us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ugi dla os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b z niepe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nosprawno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ciami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Programu Fundusze Europejskie dla Rozwoju Spo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ecznego 2021-2027 dotycz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ca realizacji projektu systemowego pn. Projektowanie uniwersalne 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dost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pno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ść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w instytucjach kultury, </w:t>
      </w:r>
    </w:p>
    <w:p>
      <w:pPr>
        <w:pStyle w:val="Normal.0"/>
        <w:suppressAutoHyphens w:val="1"/>
        <w:spacing w:before="120" w:after="0" w:line="240" w:lineRule="auto"/>
        <w:jc w:val="both"/>
        <w:rPr>
          <w:rFonts w:ascii="Calibri" w:cs="Calibri" w:hAnsi="Calibri" w:eastAsia="Calibri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10</w:t>
      </w:r>
    </w:p>
    <w:p>
      <w:pPr>
        <w:pStyle w:val="heading 2"/>
        <w:suppressAutoHyphens w:val="1"/>
        <w:spacing w:before="120" w:after="200" w:line="276" w:lineRule="auto"/>
        <w:jc w:val="center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Klauzula informacyjna RODO</w:t>
      </w:r>
    </w:p>
    <w:p>
      <w:pPr>
        <w:pStyle w:val="heading 7"/>
        <w:keepNext w:val="0"/>
        <w:keepLines w:val="0"/>
        <w:spacing w:before="0" w:line="360" w:lineRule="auto"/>
        <w:ind w:firstLine="567"/>
        <w:jc w:val="both"/>
        <w:rPr>
          <w:rFonts w:ascii="Verdana" w:cs="Verdana" w:hAnsi="Verdana" w:eastAsia="Verdana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Zgodnie z art. 13 ust. 1 i 2 rozporz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dzenia Parlamentu Europejskiego i Rady (UE) 2016/679 z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dnia 27 kwietnia 2016 r. w sprawie ochrony os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 fizycznych w zwi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zku z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przetwarzaniem danych osobowych i w sprawie swobodnego przep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ywu takich danych oraz uchylenia dyrektywy 95/46/WE (og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lne rozporz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dzenie o ochronie danych), dalej 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RODO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informujemy, 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e:</w:t>
      </w:r>
    </w:p>
    <w:p>
      <w:pPr>
        <w:pStyle w:val="heading 7"/>
        <w:keepNext w:val="0"/>
        <w:keepLines w:val="0"/>
        <w:numPr>
          <w:ilvl w:val="0"/>
          <w:numId w:val="36"/>
        </w:numPr>
        <w:bidi w:val="0"/>
        <w:spacing w:before="0" w:line="360" w:lineRule="auto"/>
        <w:ind w:right="0"/>
        <w:jc w:val="both"/>
        <w:rPr>
          <w:rFonts w:ascii="Verdana" w:hAnsi="Verdan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Administratorem Danych Osobowych jest 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Gda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skie </w:t>
      </w:r>
      <w:bookmarkStart w:name="_Hlk61252988" w:id="3"/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Centrum Sztuki Wsp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czesnej 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NIA,                 ul. Jask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cza 1, 80-767 Gda</w:t>
      </w:r>
      <w:r>
        <w:rPr>
          <w:rFonts w:ascii="Verdana" w:hAnsi="Verdana" w:hint="default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bookmarkEnd w:id="3"/>
      <w:bookmarkStart w:name="_Hlk61253697" w:id="4"/>
      <w:r>
        <w:rPr>
          <w:rFonts w:ascii="Verdana" w:hAnsi="Verdana"/>
          <w:outline w:val="0"/>
          <w:color w:val="000000"/>
          <w:kern w:val="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NIP: 583-25-52-296, REGON: 191571237.</w:t>
      </w:r>
      <w:bookmarkEnd w:id="4"/>
    </w:p>
    <w:p>
      <w:pPr>
        <w:pStyle w:val="Normal.0"/>
        <w:numPr>
          <w:ilvl w:val="0"/>
          <w:numId w:val="36"/>
        </w:numPr>
        <w:bidi w:val="0"/>
        <w:spacing w:after="0" w:line="360" w:lineRule="auto"/>
        <w:ind w:right="0"/>
        <w:jc w:val="both"/>
        <w:rPr>
          <w:rFonts w:ascii="Verdana" w:hAnsi="Verdana"/>
          <w:i w:val="1"/>
          <w:iCs w:val="1"/>
          <w:sz w:val="20"/>
          <w:szCs w:val="20"/>
          <w:rtl w:val="0"/>
          <w:lang w:val="de-DE"/>
        </w:rPr>
      </w:pP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Administrator Danych Osobowych wyznaczy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ł 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Inspektora Ochrony Danych, z kt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rym mo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ż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e Pan(ni) si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skontaktowa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 sprawach ochrony danych osobowych i realizacji swoich praw pod nast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puj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cym adresem poczty elektronicznej: </w:t>
      </w:r>
      <w:bookmarkStart w:name="_Hlk531698159" w:id="5"/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iod@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gcsw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.pl lub pisemnie na adres: 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Gda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skie 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Centrum sztuki Wsp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ół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czesnej, ul. Jask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ół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cza 1, 80-767 Gda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ń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sk.</w:t>
      </w:r>
    </w:p>
    <w:p>
      <w:pPr>
        <w:pStyle w:val="Normal.0"/>
        <w:numPr>
          <w:ilvl w:val="0"/>
          <w:numId w:val="36"/>
        </w:numPr>
        <w:bidi w:val="0"/>
        <w:spacing w:after="0" w:line="360" w:lineRule="auto"/>
        <w:ind w:right="0"/>
        <w:jc w:val="both"/>
        <w:rPr>
          <w:rFonts w:ascii="Verdana" w:hAnsi="Verdana"/>
          <w:i w:val="1"/>
          <w:iCs w:val="1"/>
          <w:sz w:val="20"/>
          <w:szCs w:val="20"/>
          <w:rtl w:val="0"/>
          <w:lang w:val="de-DE"/>
        </w:rPr>
      </w:pP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Pana(ni) dane osobowe przetwarzane b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</w:t>
      </w:r>
      <w:r>
        <w:rPr>
          <w:rFonts w:ascii="Verdana" w:hAnsi="Verdana" w:hint="default"/>
          <w:i w:val="0"/>
          <w:iCs w:val="0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 celu</w:t>
      </w:r>
      <w:bookmarkEnd w:id="5"/>
      <w:r>
        <w:rPr>
          <w:rFonts w:ascii="Verdana" w:hAnsi="Verdana"/>
          <w:i w:val="0"/>
          <w:iCs w:val="0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:</w:t>
      </w:r>
    </w:p>
    <w:p>
      <w:pPr>
        <w:pStyle w:val="Normal.0"/>
        <w:numPr>
          <w:ilvl w:val="0"/>
          <w:numId w:val="37"/>
        </w:numPr>
        <w:bidi w:val="0"/>
        <w:spacing w:after="0" w:line="360" w:lineRule="auto"/>
        <w:ind w:right="0"/>
        <w:jc w:val="both"/>
        <w:rPr>
          <w:rFonts w:ascii="Verdana" w:cs="Verdana" w:hAnsi="Verdana" w:eastAsia="Verdana"/>
          <w:sz w:val="20"/>
          <w:szCs w:val="20"/>
          <w:rtl w:val="0"/>
        </w:rPr>
      </w:pPr>
      <w:bookmarkStart w:name="_Hlk531698199" w:id="6"/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zawarcia i realizacji umowy 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zgodnie z art. 6 ust. 1 lit. b RODO - przetwarzanie jest niezb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dne do wykonania umowy, kt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rej stron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jest osoba, kt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rej dane dotycz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lub do podj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cia dzia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a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ń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na 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żą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danie osoby, kt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rej dane dotycz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, przed zawarciem umowy,</w:t>
      </w:r>
    </w:p>
    <w:p>
      <w:pPr>
        <w:pStyle w:val="Normal.0"/>
        <w:numPr>
          <w:ilvl w:val="0"/>
          <w:numId w:val="37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spe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nienia ci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ążą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cych na Administratorze Danych Osobowych obowi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zk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 prawnych, w celach ksi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gowych i podatkowych, rozpatrywanie reklamacji, obs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ugi serwisowej i gwarancyjnej 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zgodnie z art. 6 ust. 1 lit. c RODO,</w:t>
      </w:r>
    </w:p>
    <w:p>
      <w:pPr>
        <w:pStyle w:val="Normal.0"/>
        <w:numPr>
          <w:ilvl w:val="0"/>
          <w:numId w:val="37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ustalenia, obrony i dochodzenia roszcze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ń –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zgodnie z art. 6 ust. 1 lit. f RODO.</w:t>
      </w:r>
      <w:bookmarkEnd w:id="6"/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Normal.0"/>
        <w:numPr>
          <w:ilvl w:val="0"/>
          <w:numId w:val="38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Podanie przez Pana(ni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) danych osobowych nie jest obowi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zkowe, ale jest niezb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dne do zawarcia i realizacji umowy. </w:t>
      </w:r>
    </w:p>
    <w:p>
      <w:pPr>
        <w:pStyle w:val="Normal.0"/>
        <w:numPr>
          <w:ilvl w:val="0"/>
          <w:numId w:val="36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Odbiorcami Pana(ni) danych osobowych b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osoby lub podmioty, kt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rym dane zostaj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udost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pnione w celu realizacji umowy. </w:t>
      </w:r>
    </w:p>
    <w:p>
      <w:pPr>
        <w:pStyle w:val="Normal.0"/>
        <w:numPr>
          <w:ilvl w:val="0"/>
          <w:numId w:val="36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Administrator Danych Osobowych mo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ż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e udost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pni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Pana(ni) dane osobowe podmiotom uprawnionym do uzyskania danych osobowych na podstawie przepis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 prawa, jak r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wnie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ż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podmiotom wsp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pracuj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cym w procesie realizacji umowy, a tak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ż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e podwykonawcom, w tym w szczeg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lno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ś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ci podmiotom 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ś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wiadcz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cym na rzecz Administratora takie us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ugi, jak: informatyczne, serwisowe, kancelariom prawniczym, likwidatorom szk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 i firmom ubezpieczeniowym, bankom, instytucjom finansowym, operatorom pocztowym oraz firmom kurierskim.</w:t>
      </w:r>
    </w:p>
    <w:p>
      <w:pPr>
        <w:pStyle w:val="Normal.0"/>
        <w:numPr>
          <w:ilvl w:val="0"/>
          <w:numId w:val="36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Pana(ni) dane osobowe przechowywane b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tak d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ugo, jak jest to niezb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dne do wykonania umowy, a nast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pnie przez kolejnych 5 lat od pocz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tku roku nast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puj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cego po roku kalendarzowym, w kt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rym umowy zosta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y ostatecznie zako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ń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czone, sp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acone, rozliczone lub przedawnione lub do okresu wyga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ś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ni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cia r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kojmi lub gwarancji, je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ś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li okresy te s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u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ż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sze. Czas ten mo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ż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e zosta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wyd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u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ż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ony o okresy wynikaj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ce </w:t>
      </w:r>
      <w:r>
        <w:rPr>
          <w:rFonts w:ascii="Verdana" w:cs="Verdana" w:hAnsi="Verdana" w:eastAsia="Verdana"/>
          <w:kern w:val="0"/>
          <w:sz w:val="20"/>
          <w:szCs w:val="2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z obowi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zk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 ustawowych lub w celu ochrony praw Administratora lub os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b trzecich, w tym w celu dochodzenia roszcze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ń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b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ź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obrony przed nimi. </w:t>
      </w:r>
    </w:p>
    <w:p>
      <w:pPr>
        <w:pStyle w:val="Normal.0"/>
        <w:numPr>
          <w:ilvl w:val="0"/>
          <w:numId w:val="36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 odniesieniu do Pana(ni) danych osobowych decyzje nie b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podejmowane </w:t>
      </w:r>
      <w:r>
        <w:rPr>
          <w:rFonts w:ascii="Verdana" w:cs="Verdana" w:hAnsi="Verdana" w:eastAsia="Verdana"/>
          <w:kern w:val="0"/>
          <w:sz w:val="20"/>
          <w:szCs w:val="2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 spos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b zautomatyzowany, ani nie b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profilowane.</w:t>
      </w:r>
    </w:p>
    <w:p>
      <w:pPr>
        <w:pStyle w:val="Normal.0"/>
        <w:numPr>
          <w:ilvl w:val="0"/>
          <w:numId w:val="36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Administrator Danych Osobowych nie przewiduje przekazywania Pana(ni) danych do pa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ń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stwa trzeciego, ani organizacji mi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dzynarodowej w rozumieniu RODO.</w:t>
      </w:r>
    </w:p>
    <w:p>
      <w:pPr>
        <w:pStyle w:val="Normal.0"/>
        <w:numPr>
          <w:ilvl w:val="0"/>
          <w:numId w:val="36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Wobec Administratora Danych Osobowych posiada Pan(ni) prawo do:</w:t>
      </w:r>
    </w:p>
    <w:p>
      <w:pPr>
        <w:pStyle w:val="Normal.0"/>
        <w:numPr>
          <w:ilvl w:val="0"/>
          <w:numId w:val="40"/>
        </w:numPr>
        <w:bidi w:val="0"/>
        <w:spacing w:after="0" w:line="360" w:lineRule="auto"/>
        <w:ind w:right="0"/>
        <w:jc w:val="both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żą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dania dost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pu do danych - w granicach art. 15 RODO, </w:t>
      </w:r>
    </w:p>
    <w:p>
      <w:pPr>
        <w:pStyle w:val="Normal.0"/>
        <w:numPr>
          <w:ilvl w:val="0"/>
          <w:numId w:val="40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ich sprostowania - w granicach art. 16 RODO,</w:t>
      </w:r>
    </w:p>
    <w:p>
      <w:pPr>
        <w:pStyle w:val="Normal.0"/>
        <w:numPr>
          <w:ilvl w:val="0"/>
          <w:numId w:val="40"/>
        </w:numPr>
        <w:bidi w:val="0"/>
        <w:spacing w:after="0" w:line="360" w:lineRule="auto"/>
        <w:ind w:right="0"/>
        <w:jc w:val="both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żą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dania usuni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cia - w granicach art. 17 RODO, </w:t>
      </w:r>
    </w:p>
    <w:p>
      <w:pPr>
        <w:pStyle w:val="Normal.0"/>
        <w:numPr>
          <w:ilvl w:val="0"/>
          <w:numId w:val="40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lub ograniczenia czynno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ś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ci przetwarzania - w granicach art. 18 RODO,</w:t>
      </w:r>
    </w:p>
    <w:p>
      <w:pPr>
        <w:pStyle w:val="Normal.0"/>
        <w:numPr>
          <w:ilvl w:val="0"/>
          <w:numId w:val="40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wniesienia sprzeciwu wobec przetwarzania danych - w granicach art. 21 RODO,</w:t>
      </w:r>
    </w:p>
    <w:p>
      <w:pPr>
        <w:pStyle w:val="Normal.0"/>
        <w:numPr>
          <w:ilvl w:val="0"/>
          <w:numId w:val="40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przenoszenia danych, w tym uzyskania ich kopii - w granicach art. 20 RODO.</w:t>
      </w:r>
    </w:p>
    <w:p>
      <w:pPr>
        <w:pStyle w:val="Normal.0"/>
        <w:numPr>
          <w:ilvl w:val="0"/>
          <w:numId w:val="41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Przys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uguje Panu(ni) prawo wniesienia skargi do organu nadzorczego, Prezesa Urz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du Ochrony Danych Osobowych, pod adresem dost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pnym na stronie: https://uodo.gov.pl/p/kontakt</w:t>
      </w:r>
    </w:p>
    <w:p>
      <w:pPr>
        <w:pStyle w:val="Normal.0"/>
        <w:numPr>
          <w:ilvl w:val="0"/>
          <w:numId w:val="36"/>
        </w:numPr>
        <w:bidi w:val="0"/>
        <w:spacing w:after="0" w:line="360" w:lineRule="auto"/>
        <w:ind w:right="0"/>
        <w:jc w:val="both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Szczeg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ół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owe informacje na temat Ochrony Danych Osobowych zamieszczamy                     w Polityce Prywatno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ś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ci dost</w:t>
      </w:r>
      <w:r>
        <w:rPr>
          <w:rFonts w:ascii="Verdana" w:hAnsi="Verdana" w:hint="default"/>
          <w:kern w:val="0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pnej w siedzibie naszej jednostki oraz na naszej stronie internetowej pod linkiem: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kern w:val="0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https://gcsw.pl/polityka-prywatnosci/</w:t>
      </w:r>
    </w:p>
    <w:p>
      <w:pPr>
        <w:pStyle w:val="Normal.0"/>
        <w:spacing w:after="0" w:line="360" w:lineRule="auto"/>
        <w:ind w:left="720" w:firstLine="0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0"/>
          <w14:textOutline w14:w="12700" w14:cap="flat">
            <w14:noFill/>
            <w14:miter w14:lim="400000"/>
          </w14:textOutline>
        </w:rPr>
        <w:br w:type="page"/>
      </w:r>
    </w:p>
    <w:p>
      <w:pPr>
        <w:pStyle w:val="Normal.0"/>
        <w:suppressAutoHyphens w:val="1"/>
        <w:spacing w:before="120" w:after="0" w:line="240" w:lineRule="auto"/>
        <w:rPr>
          <w:rFonts w:ascii="Calibri" w:cs="Calibri" w:hAnsi="Calibri" w:eastAsia="Calibri"/>
          <w:i w:val="1"/>
          <w:i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</w:t>
      </w:r>
      <w:r>
        <w:rPr>
          <w:rFonts w:ascii="Calibri" w:hAnsi="Calibri" w:hint="default"/>
          <w:i w:val="1"/>
          <w:i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i w:val="1"/>
          <w:i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cznik nr 1 do Zapytania ofertowego</w:t>
      </w:r>
    </w:p>
    <w:p>
      <w:pPr>
        <w:pStyle w:val="Normal.0"/>
        <w:suppressAutoHyphens w:val="1"/>
        <w:spacing w:before="120" w:after="0" w:line="240" w:lineRule="auto"/>
        <w:jc w:val="both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Normal.0"/>
        <w:suppressAutoHyphens w:val="1"/>
        <w:spacing w:after="0" w:line="240" w:lineRule="auto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Nr sprawy:      </w:t>
      </w:r>
      <w:r>
        <w:rPr>
          <w:rFonts w:ascii="Calibri" w:hAnsi="Calibri"/>
          <w:b w:val="1"/>
          <w:bCs w:val="1"/>
          <w:kern w:val="0"/>
          <w:rtl w:val="0"/>
          <w14:textOutline w14:w="12700" w14:cap="flat">
            <w14:noFill/>
            <w14:miter w14:lim="400000"/>
          </w14:textOutline>
        </w:rPr>
        <w:t>35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/ZRIP/2026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FORMULARZ OFERTOWY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na us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ug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t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umaczenia PJM wraz z us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ug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dodatkow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nagrania vlog</w:t>
      </w:r>
      <w:r>
        <w:rPr>
          <w:rFonts w:ascii="Calibri" w:hAnsi="Calibri" w:hint="default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b w:val="1"/>
          <w:b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w 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………………………………………………………………………………………………………………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i w:val="1"/>
          <w:i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nazwa Wykonawcy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………………………………………………………………………………………………………………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i w:val="1"/>
          <w:i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Adres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………………………………………………………………………………………………………………</w:t>
      </w:r>
    </w:p>
    <w:p>
      <w:pPr>
        <w:pStyle w:val="heading 2"/>
        <w:suppressAutoHyphens w:val="1"/>
        <w:spacing w:before="120" w:after="200" w:line="276" w:lineRule="auto"/>
        <w:jc w:val="center"/>
        <w:rPr>
          <w:rFonts w:ascii="Calibri" w:cs="Calibri" w:hAnsi="Calibri" w:eastAsia="Calibri"/>
          <w:i w:val="1"/>
          <w:i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kern w:val="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NIP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………………………………………………………………………………………………………………</w:t>
      </w:r>
    </w:p>
    <w:p>
      <w:pPr>
        <w:pStyle w:val="Normal.0"/>
        <w:suppressAutoHyphens w:val="1"/>
        <w:spacing w:before="120" w:after="0" w:line="240" w:lineRule="auto"/>
        <w:jc w:val="center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telefon, faks, e-mail</w:t>
      </w:r>
    </w:p>
    <w:p>
      <w:pPr>
        <w:pStyle w:val="Normal.0"/>
        <w:suppressAutoHyphens w:val="1"/>
        <w:spacing w:before="120" w:after="200" w:line="240" w:lineRule="auto"/>
        <w:jc w:val="both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odpowiedzi na og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oszenie o Zapytaniu ofertowym 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adam/-y niniejsz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ofert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.</w:t>
      </w:r>
    </w:p>
    <w:p>
      <w:pPr>
        <w:pStyle w:val="heading 6"/>
        <w:keepLines w:val="0"/>
        <w:numPr>
          <w:ilvl w:val="0"/>
          <w:numId w:val="43"/>
        </w:numPr>
        <w:suppressAutoHyphens w:val="1"/>
        <w:bidi w:val="0"/>
        <w:spacing w:before="0" w:after="200" w:line="276" w:lineRule="auto"/>
        <w:ind w:right="0"/>
        <w:jc w:val="both"/>
        <w:rPr>
          <w:rFonts w:ascii="Calibri" w:hAnsi="Calibri"/>
          <w:i w:val="0"/>
          <w:i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Oferuj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/-my realizacj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zam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wienia zgodnie z warunkami zawartymi w Zapytaniu ofertowym</w:t>
      </w:r>
      <w:r>
        <w:rPr>
          <w:rFonts w:ascii="Calibri" w:hAnsi="Calibri"/>
          <w:b w:val="1"/>
          <w:bCs w:val="1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na us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ug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umaczenia PJM wraz z us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ug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dodatkow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nagrania vlog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w wed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ug nast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cych cen: </w:t>
      </w:r>
    </w:p>
    <w:tbl>
      <w:tblPr>
        <w:tblW w:w="921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852"/>
        <w:gridCol w:w="3679"/>
        <w:gridCol w:w="1842"/>
        <w:gridCol w:w="1135"/>
        <w:gridCol w:w="1709"/>
      </w:tblGrid>
      <w:tr>
        <w:tblPrEx>
          <w:shd w:val="clear" w:color="auto" w:fill="cad1d7"/>
        </w:tblPrEx>
        <w:trPr>
          <w:trHeight w:val="1070" w:hRule="atLeast"/>
        </w:trPr>
        <w:tc>
          <w:tcPr>
            <w:tcW w:type="dxa" w:w="85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after="6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Lp.</w:t>
            </w:r>
          </w:p>
        </w:tc>
        <w:tc>
          <w:tcPr>
            <w:tcW w:type="dxa" w:w="3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after="6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Przedmiot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after="6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Cena jednostkowa brutto</w:t>
            </w:r>
            <w:r>
              <w:rPr>
                <w:rFonts w:ascii="Calibri" w:cs="Calibri" w:hAnsi="Calibri" w:eastAsia="Calibri"/>
                <w:b w:val="0"/>
                <w:bCs w:val="0"/>
                <w:kern w:val="0"/>
                <w:sz w:val="18"/>
                <w:szCs w:val="18"/>
                <w:shd w:val="nil" w:color="auto" w:fill="auto"/>
              </w:rPr>
              <w:br w:type="textWrapping"/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after="6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Ilo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maksymalna</w:t>
            </w:r>
          </w:p>
        </w:tc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kern w:val="0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suppressAutoHyphens w:val="1"/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Łą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czna warto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  <w:lang w:val="it-IT"/>
              </w:rPr>
              <w:t>brutto</w:t>
            </w:r>
          </w:p>
          <w:p>
            <w:pPr>
              <w:pStyle w:val="Normal.0"/>
              <w:suppressAutoHyphens w:val="1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(kol. 2 x kol. 3)</w:t>
            </w:r>
            <w:r>
              <w:rPr>
                <w:rFonts w:ascii="Calibri" w:cs="Calibri" w:hAnsi="Calibri" w:eastAsia="Calibri"/>
                <w:b w:val="0"/>
                <w:bCs w:val="0"/>
                <w:kern w:val="0"/>
                <w:sz w:val="18"/>
                <w:szCs w:val="18"/>
                <w:shd w:val="nil" w:color="auto" w:fill="auto"/>
              </w:rPr>
              <w:br w:type="textWrapping"/>
            </w:r>
          </w:p>
        </w:tc>
      </w:tr>
      <w:tr>
        <w:tblPrEx>
          <w:shd w:val="clear" w:color="auto" w:fill="cad1d7"/>
        </w:tblPrEx>
        <w:trPr>
          <w:trHeight w:val="175" w:hRule="atLeast"/>
        </w:trPr>
        <w:tc>
          <w:tcPr>
            <w:tcW w:type="dxa" w:w="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6"/>
                <w:szCs w:val="16"/>
                <w:shd w:val="nil" w:color="auto" w:fill="auto"/>
                <w:rtl w:val="0"/>
              </w:rPr>
              <w:t>1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6"/>
                <w:szCs w:val="16"/>
                <w:shd w:val="nil" w:color="auto" w:fill="auto"/>
                <w:rtl w:val="0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6"/>
                <w:szCs w:val="16"/>
                <w:shd w:val="nil" w:color="auto" w:fill="auto"/>
                <w:rtl w:val="0"/>
              </w:rPr>
              <w:t>3</w:t>
            </w:r>
          </w:p>
        </w:tc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6"/>
                <w:szCs w:val="16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ad1d7"/>
        </w:tblPrEx>
        <w:trPr>
          <w:trHeight w:val="538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  <w:jc w:val="center"/>
            </w:pPr>
            <w:r>
              <w:rPr>
                <w:rFonts w:ascii="Calibri" w:hAnsi="Calibri"/>
                <w:kern w:val="0"/>
                <w:sz w:val="18"/>
                <w:szCs w:val="18"/>
                <w:shd w:val="nil" w:color="auto" w:fill="auto"/>
                <w:rtl w:val="0"/>
              </w:rPr>
              <w:t>1</w:t>
            </w:r>
          </w:p>
        </w:tc>
        <w:tc>
          <w:tcPr>
            <w:tcW w:type="dxa" w:w="3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</w:pPr>
            <w:r>
              <w:rPr>
                <w:rFonts w:ascii="Calibri" w:hAnsi="Calibri"/>
                <w:kern w:val="0"/>
                <w:sz w:val="20"/>
                <w:szCs w:val="20"/>
                <w:shd w:val="nil" w:color="auto" w:fill="auto"/>
                <w:rtl w:val="0"/>
              </w:rPr>
              <w:t>U</w:t>
            </w:r>
            <w:r>
              <w:rPr>
                <w:rFonts w:ascii="Aptos" w:cs="Aptos" w:hAnsi="Aptos" w:eastAsia="Aptos"/>
                <w:kern w:val="2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Aptos" w:cs="Aptos" w:hAnsi="Aptos" w:eastAsia="Aptos" w:hint="default"/>
                <w:kern w:val="2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ptos" w:cs="Aptos" w:hAnsi="Aptos" w:eastAsia="Aptos"/>
                <w:kern w:val="2"/>
                <w:sz w:val="20"/>
                <w:szCs w:val="20"/>
                <w:shd w:val="nil" w:color="auto" w:fill="auto"/>
                <w:rtl w:val="0"/>
              </w:rPr>
              <w:t>uga t</w:t>
            </w:r>
            <w:r>
              <w:rPr>
                <w:rFonts w:ascii="Aptos" w:cs="Aptos" w:hAnsi="Aptos" w:eastAsia="Aptos" w:hint="default"/>
                <w:kern w:val="2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ptos" w:cs="Aptos" w:hAnsi="Aptos" w:eastAsia="Aptos"/>
                <w:kern w:val="2"/>
                <w:sz w:val="20"/>
                <w:szCs w:val="20"/>
                <w:shd w:val="nil" w:color="auto" w:fill="auto"/>
                <w:rtl w:val="0"/>
              </w:rPr>
              <w:t>umaczenia PJM na Wydarzeniach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kern w:val="0"/>
                <w:sz w:val="18"/>
                <w:szCs w:val="18"/>
                <w:shd w:val="nil" w:color="auto" w:fill="auto"/>
              </w:rPr>
            </w:pP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………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.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* z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brutto </w:t>
            </w:r>
          </w:p>
          <w:p>
            <w:pPr>
              <w:pStyle w:val="Normal.0"/>
              <w:suppressAutoHyphens w:val="1"/>
              <w:bidi w:val="0"/>
              <w:spacing w:before="20" w:after="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za godzin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ę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  <w:jc w:val="center"/>
            </w:pPr>
            <w:r>
              <w:rPr>
                <w:rFonts w:ascii="Calibri" w:hAnsi="Calibri"/>
                <w:kern w:val="0"/>
                <w:sz w:val="20"/>
                <w:szCs w:val="20"/>
                <w:shd w:val="nil" w:color="auto" w:fill="auto"/>
                <w:rtl w:val="0"/>
              </w:rPr>
              <w:t>50 godzin</w:t>
            </w:r>
          </w:p>
        </w:tc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  <w:jc w:val="center"/>
            </w:pP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……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.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* z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ł</w:t>
            </w:r>
          </w:p>
        </w:tc>
      </w:tr>
      <w:tr>
        <w:tblPrEx>
          <w:shd w:val="clear" w:color="auto" w:fill="cad1d7"/>
        </w:tblPrEx>
        <w:trPr>
          <w:trHeight w:val="41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  <w:jc w:val="center"/>
            </w:pPr>
            <w:r>
              <w:rPr>
                <w:rFonts w:ascii="Calibri" w:hAnsi="Calibri"/>
                <w:kern w:val="0"/>
                <w:sz w:val="18"/>
                <w:szCs w:val="18"/>
                <w:shd w:val="nil" w:color="auto" w:fill="auto"/>
                <w:rtl w:val="0"/>
              </w:rPr>
              <w:t>2</w:t>
            </w:r>
          </w:p>
        </w:tc>
        <w:tc>
          <w:tcPr>
            <w:tcW w:type="dxa" w:w="3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</w:pPr>
            <w:r>
              <w:rPr>
                <w:rFonts w:ascii="Calibri" w:hAnsi="Calibri"/>
                <w:b w:val="0"/>
                <w:bCs w:val="0"/>
                <w:spacing w:val="-1"/>
                <w:kern w:val="0"/>
                <w:sz w:val="20"/>
                <w:szCs w:val="20"/>
                <w:shd w:val="nil" w:color="auto" w:fill="auto"/>
                <w:rtl w:val="0"/>
              </w:rPr>
              <w:t>Us</w:t>
            </w:r>
            <w:r>
              <w:rPr>
                <w:rFonts w:ascii="Calibri" w:hAnsi="Calibri" w:hint="default"/>
                <w:b w:val="0"/>
                <w:bCs w:val="0"/>
                <w:spacing w:val="-1"/>
                <w:kern w:val="0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pacing w:val="-1"/>
                <w:kern w:val="0"/>
                <w:sz w:val="20"/>
                <w:szCs w:val="20"/>
                <w:shd w:val="nil" w:color="auto" w:fill="auto"/>
                <w:rtl w:val="0"/>
              </w:rPr>
              <w:t>uga nagrania vloga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  <w:jc w:val="center"/>
            </w:pP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……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.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* z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brutto za jednego vloga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  <w:jc w:val="center"/>
            </w:pPr>
            <w:r>
              <w:rPr>
                <w:rFonts w:ascii="Calibri" w:hAnsi="Calibri"/>
                <w:kern w:val="0"/>
                <w:sz w:val="20"/>
                <w:szCs w:val="20"/>
                <w:shd w:val="nil" w:color="auto" w:fill="auto"/>
                <w:rtl w:val="0"/>
                <w:lang w:val="nl-NL"/>
              </w:rPr>
              <w:t>15 vlog</w:t>
            </w:r>
            <w:r>
              <w:rPr>
                <w:rFonts w:ascii="Calibri" w:hAnsi="Calibri" w:hint="default"/>
                <w:kern w:val="0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kern w:val="0"/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  <w:jc w:val="center"/>
            </w:pP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……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.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* z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18"/>
                <w:szCs w:val="18"/>
                <w:shd w:val="nil" w:color="auto" w:fill="auto"/>
                <w:rtl w:val="0"/>
              </w:rPr>
              <w:t>ł</w:t>
            </w:r>
          </w:p>
        </w:tc>
      </w:tr>
      <w:tr>
        <w:tblPrEx>
          <w:shd w:val="clear" w:color="auto" w:fill="cad1d7"/>
        </w:tblPrEx>
        <w:trPr>
          <w:trHeight w:val="521" w:hRule="atLeast"/>
        </w:trPr>
        <w:tc>
          <w:tcPr>
            <w:tcW w:type="dxa" w:w="75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  <w:jc w:val="right"/>
            </w:pPr>
            <w:r>
              <w:rPr>
                <w:rFonts w:ascii="Calibri" w:hAnsi="Calibri" w:hint="default"/>
                <w:b w:val="1"/>
                <w:bCs w:val="1"/>
                <w:kern w:val="0"/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shd w:val="nil" w:color="auto" w:fill="auto"/>
                <w:rtl w:val="0"/>
                <w:lang w:val="de-DE"/>
              </w:rPr>
              <w:t>CZNA CENA OFERTOWA BRUTTO PLN</w:t>
            </w:r>
            <w:r>
              <w:rPr>
                <w:rFonts w:ascii="Calibri" w:hAnsi="Calibri"/>
                <w:kern w:val="0"/>
                <w:sz w:val="20"/>
                <w:szCs w:val="20"/>
                <w:shd w:val="nil" w:color="auto" w:fill="auto"/>
                <w:rtl w:val="0"/>
              </w:rPr>
              <w:t xml:space="preserve"> (suma pozycji z kol. 4) </w:t>
            </w:r>
          </w:p>
        </w:tc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before="20" w:after="20" w:line="240" w:lineRule="auto"/>
              <w:jc w:val="center"/>
            </w:pPr>
            <w:r>
              <w:rPr>
                <w:rFonts w:ascii="Calibri" w:hAnsi="Calibri" w:hint="default"/>
                <w:b w:val="1"/>
                <w:bCs w:val="1"/>
                <w:kern w:val="0"/>
                <w:sz w:val="20"/>
                <w:szCs w:val="20"/>
                <w:shd w:val="nil" w:color="auto" w:fill="auto"/>
                <w:rtl w:val="0"/>
              </w:rPr>
              <w:t>……</w:t>
            </w: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20"/>
                <w:szCs w:val="20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shd w:val="nil" w:color="auto" w:fill="auto"/>
                <w:rtl w:val="0"/>
              </w:rPr>
              <w:t>* z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20"/>
                <w:szCs w:val="20"/>
                <w:shd w:val="nil" w:color="auto" w:fill="auto"/>
                <w:rtl w:val="0"/>
              </w:rPr>
              <w:t>ł</w:t>
            </w:r>
          </w:p>
        </w:tc>
      </w:tr>
    </w:tbl>
    <w:p>
      <w:pPr>
        <w:pStyle w:val="heading 6"/>
        <w:keepLines w:val="0"/>
        <w:widowControl w:val="0"/>
        <w:numPr>
          <w:ilvl w:val="0"/>
          <w:numId w:val="43"/>
        </w:numPr>
        <w:suppressAutoHyphens w:val="1"/>
        <w:spacing w:before="0" w:after="200" w:line="240" w:lineRule="auto"/>
        <w:jc w:val="center"/>
      </w:pPr>
    </w:p>
    <w:p>
      <w:pPr>
        <w:pStyle w:val="heading 6"/>
        <w:keepLines w:val="0"/>
        <w:numPr>
          <w:ilvl w:val="0"/>
          <w:numId w:val="45"/>
        </w:numPr>
        <w:suppressAutoHyphens w:val="1"/>
        <w:bidi w:val="0"/>
        <w:spacing w:before="0" w:after="200" w:line="276" w:lineRule="auto"/>
        <w:ind w:right="0"/>
        <w:jc w:val="both"/>
        <w:rPr>
          <w:rFonts w:ascii="Calibri" w:hAnsi="Calibri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*nale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 uzupe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ć</w:t>
      </w:r>
    </w:p>
    <w:p>
      <w:pPr>
        <w:pStyle w:val="heading 6"/>
        <w:keepLines w:val="0"/>
        <w:numPr>
          <w:ilvl w:val="0"/>
          <w:numId w:val="43"/>
        </w:numPr>
        <w:suppressAutoHyphens w:val="1"/>
        <w:bidi w:val="0"/>
        <w:spacing w:before="0" w:after="200" w:line="276" w:lineRule="auto"/>
        <w:ind w:right="0"/>
        <w:jc w:val="both"/>
        <w:rPr>
          <w:rFonts w:ascii="Calibri" w:hAnsi="Calibri"/>
          <w:i w:val="0"/>
          <w:i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Cena ofertowa zawiera wszystkie koszty zwi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zane z wykonaniem przedmiotu zam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wienia i nie b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dzie podlega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 zmianie przez ca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y okres realizacji przedmiotu zam</w:t>
      </w:r>
      <w:r>
        <w:rPr>
          <w:rFonts w:ascii="Calibri" w:hAnsi="Calibri" w:hint="default"/>
          <w:i w:val="0"/>
          <w:iCs w:val="0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0"/>
          <w:iCs w:val="0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wienia.</w:t>
      </w:r>
    </w:p>
    <w:p>
      <w:pPr>
        <w:pStyle w:val="Normal.0"/>
        <w:numPr>
          <w:ilvl w:val="0"/>
          <w:numId w:val="43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wiadczam/-my, 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 nie zachodz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stosunku do mnie/nas okoliczno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ci, o kt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rych mowa w art.  7 ust. 1 ustawy z dnia 13 kwietnia 2022 r. o szczeg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lnych rozwi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zaniach w zakresie przeciwdzia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ania wspieraniu agresji na Ukrain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oraz s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u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cych ochronie bezpiecze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stwa narodowego (t.j. Dz.U. z 2025 r. poz. 514 z p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óź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n. zm., dalej ustawa o agresji na Ukrain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)</w:t>
      </w:r>
    </w:p>
    <w:p>
      <w:pPr>
        <w:pStyle w:val="Normal.0"/>
        <w:numPr>
          <w:ilvl w:val="0"/>
          <w:numId w:val="43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wiadczam/-my, 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e: </w:t>
      </w:r>
    </w:p>
    <w:p>
      <w:pPr>
        <w:pStyle w:val="Normal.0"/>
        <w:numPr>
          <w:ilvl w:val="0"/>
          <w:numId w:val="47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zaoferowany przedmiot zam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wienia spe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nia minimalne wymagania okre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lone w Zapytaniu ofertowym,</w:t>
      </w:r>
    </w:p>
    <w:p>
      <w:pPr>
        <w:pStyle w:val="Normal.0"/>
        <w:numPr>
          <w:ilvl w:val="0"/>
          <w:numId w:val="47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zapozna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em/li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my si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ze szczeg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ół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owymi warunkami zawartymi w dokumentacji Zapytania ofertowego 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przyjmuj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/my je bez zastrze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e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;</w:t>
      </w:r>
    </w:p>
    <w:p>
      <w:pPr>
        <w:pStyle w:val="Normal.0"/>
        <w:numPr>
          <w:ilvl w:val="0"/>
          <w:numId w:val="47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w razie wybrania mojej/naszej oferty zobowi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zuj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/my si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do podpisania umowy zgodnie z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czonym wzorem, stanowi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cym za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cznik nr 2 do Zapytania ofertowego;</w:t>
      </w:r>
    </w:p>
    <w:p>
      <w:pPr>
        <w:pStyle w:val="Normal.0"/>
        <w:numPr>
          <w:ilvl w:val="0"/>
          <w:numId w:val="47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akceptuj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/my wskazany w Zapytaniu ofertowym czas zwi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zania ofert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ą – 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45 dni od up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ywu terminu sk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adania ofert.</w:t>
      </w:r>
    </w:p>
    <w:p>
      <w:pPr>
        <w:pStyle w:val="Normal.0"/>
        <w:numPr>
          <w:ilvl w:val="0"/>
          <w:numId w:val="48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/>
          <w:rtl w:val="0"/>
          <w:lang w:val="de-DE"/>
        </w:rPr>
      </w:pP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Do niniejszej oferty za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czamy nast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puj</w:t>
      </w: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ce dokumenty:</w:t>
      </w:r>
    </w:p>
    <w:p>
      <w:pPr>
        <w:pStyle w:val="Normal.0"/>
        <w:numPr>
          <w:ilvl w:val="0"/>
          <w:numId w:val="50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 w:hint="default"/>
          <w:rtl w:val="0"/>
          <w:lang w:val="de-DE"/>
        </w:rPr>
      </w:pP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………………………………………………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.;</w:t>
      </w:r>
    </w:p>
    <w:p>
      <w:pPr>
        <w:pStyle w:val="Normal.0"/>
        <w:numPr>
          <w:ilvl w:val="0"/>
          <w:numId w:val="51"/>
        </w:numPr>
        <w:suppressAutoHyphens w:val="1"/>
        <w:bidi w:val="0"/>
        <w:spacing w:before="120" w:after="0" w:line="240" w:lineRule="auto"/>
        <w:ind w:right="0"/>
        <w:jc w:val="both"/>
        <w:rPr>
          <w:rFonts w:ascii="Calibri" w:hAnsi="Calibri" w:hint="default"/>
          <w:rtl w:val="0"/>
          <w:lang w:val="de-DE"/>
        </w:rPr>
      </w:pP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………………………………………………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.;                                  </w:t>
      </w:r>
    </w:p>
    <w:p>
      <w:pPr>
        <w:pStyle w:val="Normal.0"/>
        <w:suppressAutoHyphens w:val="1"/>
        <w:spacing w:before="120" w:after="0" w:line="240" w:lineRule="auto"/>
        <w:ind w:left="2124" w:firstLine="0"/>
        <w:rPr>
          <w:rFonts w:ascii="Calibri" w:cs="Calibri" w:hAnsi="Calibri" w:eastAsia="Calibri"/>
          <w:kern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Fonts w:ascii="Calibri" w:hAnsi="Calibri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.............................................................................................................</w:t>
      </w:r>
    </w:p>
    <w:p>
      <w:pPr>
        <w:pStyle w:val="Normal.0"/>
        <w:suppressAutoHyphens w:val="1"/>
        <w:spacing w:before="120" w:after="0" w:line="240" w:lineRule="auto"/>
        <w:jc w:val="center"/>
      </w:pPr>
      <w:r>
        <w:rPr>
          <w:rFonts w:ascii="Calibri" w:hAnsi="Calibri"/>
          <w:i w:val="1"/>
          <w:i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 xml:space="preserve">                                          Data i podpis upowa</w:t>
      </w:r>
      <w:r>
        <w:rPr>
          <w:rFonts w:ascii="Calibri" w:hAnsi="Calibri" w:hint="default"/>
          <w:i w:val="1"/>
          <w:i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i w:val="1"/>
          <w:iCs w:val="1"/>
          <w:kern w:val="0"/>
          <w:rtl w:val="0"/>
          <w:lang w:val="de-DE"/>
          <w14:textOutline w14:w="12700" w14:cap="flat">
            <w14:noFill/>
            <w14:miter w14:lim="400000"/>
          </w14:textOutline>
        </w:rPr>
        <w:t>nionego przedstawiciela Wykonawcy</w:t>
      </w:r>
    </w:p>
    <w:sectPr>
      <w:headerReference w:type="default" r:id="rId4"/>
      <w:footerReference w:type="default" r:id="rId5"/>
      <w:pgSz w:w="11900" w:h="16840" w:orient="portrait"/>
      <w:pgMar w:top="1077" w:right="1418" w:bottom="1077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  <w:font w:name="Aptos Display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>
      <w:rPr>
        <w:rFonts w:ascii="Calibri" w:hAnsi="Calibri"/>
        <w:sz w:val="22"/>
        <w:szCs w:val="22"/>
        <w:rtl w:val="0"/>
      </w:rPr>
      <w:t xml:space="preserve">    </w:t>
    </w:r>
    <w:r>
      <w:rPr>
        <w:rFonts w:ascii="Calibri" w:cs="Calibri" w:hAnsi="Calibri" w:eastAsia="Calibri"/>
        <w:sz w:val="22"/>
        <w:szCs w:val="22"/>
      </w:rPr>
      <w:drawing xmlns:a="http://schemas.openxmlformats.org/drawingml/2006/main">
        <wp:inline distT="0" distB="0" distL="0" distR="0">
          <wp:extent cx="969645" cy="548641"/>
          <wp:effectExtent l="0" t="0" r="0" b="0"/>
          <wp:docPr id="1073741826" name="officeArt object" descr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4" descr="Obraz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48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drawing xmlns:a="http://schemas.openxmlformats.org/drawingml/2006/main">
        <wp:inline distT="0" distB="0" distL="0" distR="0">
          <wp:extent cx="5761355" cy="792481"/>
          <wp:effectExtent l="0" t="0" r="0" b="0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7924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2"/>
  </w:abstractNum>
  <w:abstractNum w:abstractNumId="1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5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1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7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3"/>
  </w:abstractNum>
  <w:abstractNum w:abstractNumId="3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4"/>
  </w:abstractNum>
  <w:abstractNum w:abstractNumId="5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5"/>
  </w:abstractNum>
  <w:abstractNum w:abstractNumId="7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6"/>
  </w:abstractNum>
  <w:abstractNum w:abstractNumId="9">
    <w:multiLevelType w:val="hybridMultilevel"/>
    <w:styleLink w:val="Zaimportowany styl 6"/>
    <w:lvl w:ilvl="0">
      <w:start w:val="1"/>
      <w:numFmt w:val="lowerLetter"/>
      <w:suff w:val="tab"/>
      <w:lvlText w:val="%1)"/>
      <w:lvlJc w:val="left"/>
      <w:pPr>
        <w:tabs>
          <w:tab w:val="left" w:pos="28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7"/>
  </w:abstractNum>
  <w:abstractNum w:abstractNumId="11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8"/>
  </w:abstractNum>
  <w:abstractNum w:abstractNumId="13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9"/>
  </w:abstractNum>
  <w:abstractNum w:abstractNumId="15">
    <w:multiLevelType w:val="hybridMultilevel"/>
    <w:styleLink w:val="Zaimportowany styl 9"/>
    <w:lvl w:ilvl="0">
      <w:start w:val="1"/>
      <w:numFmt w:val="decimal"/>
      <w:suff w:val="tab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10"/>
  </w:abstractNum>
  <w:abstractNum w:abstractNumId="17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7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1"/>
  </w:abstractNum>
  <w:abstractNum w:abstractNumId="19">
    <w:multiLevelType w:val="hybridMultilevel"/>
    <w:styleLink w:val="Zaimportowany styl 11"/>
    <w:lvl w:ilvl="0">
      <w:start w:val="1"/>
      <w:numFmt w:val="decimal"/>
      <w:suff w:val="tab"/>
      <w:lvlText w:val="%1."/>
      <w:lvlJc w:val="left"/>
      <w:pPr>
        <w:tabs>
          <w:tab w:val="left" w:pos="1866"/>
        </w:tabs>
        <w:ind w:left="1575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866"/>
        </w:tabs>
        <w:ind w:left="70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866"/>
        </w:tabs>
        <w:ind w:left="142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866"/>
        </w:tabs>
        <w:ind w:left="214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866"/>
        </w:tabs>
        <w:ind w:left="286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866"/>
        </w:tabs>
        <w:ind w:left="358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866"/>
        </w:tabs>
        <w:ind w:left="430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866"/>
        </w:tabs>
        <w:ind w:left="502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866"/>
        </w:tabs>
        <w:ind w:left="574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2"/>
  </w:abstractNum>
  <w:abstractNum w:abstractNumId="21">
    <w:multiLevelType w:val="hybridMultilevel"/>
    <w:styleLink w:val="Zaimportowany styl 12"/>
    <w:lvl w:ilvl="0">
      <w:start w:val="1"/>
      <w:numFmt w:val="lowerRoman"/>
      <w:suff w:val="tab"/>
      <w:lvlText w:val="%1."/>
      <w:lvlJc w:val="left"/>
      <w:pPr>
        <w:ind w:left="1996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7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43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1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8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59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3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0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75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Zaimportowany styl 13"/>
  </w:abstractNum>
  <w:abstractNum w:abstractNumId="23">
    <w:multiLevelType w:val="hybridMultilevel"/>
    <w:styleLink w:val="Zaimportowany styl 13"/>
    <w:lvl w:ilvl="0">
      <w:start w:val="1"/>
      <w:numFmt w:val="lowerLetter"/>
      <w:suff w:val="tab"/>
      <w:lvlText w:val="%1)"/>
      <w:lvlJc w:val="left"/>
      <w:pPr>
        <w:ind w:left="7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Zaimportowany styl 1"/>
  </w:abstractNum>
  <w:abstractNum w:abstractNumId="25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5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7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97" w:hanging="30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1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3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57" w:hanging="30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7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9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17" w:hanging="30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Zaimportowany styl 3.0"/>
  </w:abstractNum>
  <w:abstractNum w:abstractNumId="27">
    <w:multiLevelType w:val="hybridMultilevel"/>
    <w:styleLink w:val="Zaimportowany styl 3.0"/>
    <w:lvl w:ilvl="0">
      <w:start w:val="1"/>
      <w:numFmt w:val="bullet"/>
      <w:suff w:val="tab"/>
      <w:lvlText w:val="✓"/>
      <w:lvlJc w:val="left"/>
      <w:pPr>
        <w:ind w:left="641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361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1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01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521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1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956" w:hanging="3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664" w:hanging="3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3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Zaimportowany styl 14"/>
  </w:abstractNum>
  <w:abstractNum w:abstractNumId="29">
    <w:multiLevelType w:val="hybridMultilevel"/>
    <w:styleLink w:val="Zaimportowany styl 14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28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Zaimportowany styl 1.0"/>
  </w:abstractNum>
  <w:abstractNum w:abstractNumId="31">
    <w:multiLevelType w:val="hybridMultilevel"/>
    <w:styleLink w:val="Zaimportowany styl 1.0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436" w:hanging="15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num" w:pos="1288"/>
        </w:tabs>
        <w:ind w:left="1004" w:hanging="15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num" w:pos="2008"/>
        </w:tabs>
        <w:ind w:left="1724" w:hanging="15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num" w:pos="2728"/>
        </w:tabs>
        <w:ind w:left="2444" w:hanging="15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num" w:pos="3448"/>
        </w:tabs>
        <w:ind w:left="3164" w:hanging="15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num" w:pos="4168"/>
        </w:tabs>
        <w:ind w:left="3884" w:hanging="15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num" w:pos="4888"/>
        </w:tabs>
        <w:ind w:left="4604" w:hanging="15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num" w:pos="5608"/>
        </w:tabs>
        <w:ind w:left="5324" w:hanging="15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num" w:pos="6328"/>
        </w:tabs>
        <w:ind w:left="6044" w:hanging="15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Zaimportowany styl 15"/>
  </w:abstractNum>
  <w:abstractNum w:abstractNumId="33">
    <w:multiLevelType w:val="hybridMultilevel"/>
    <w:styleLink w:val="Zaimportowany styl 15"/>
    <w:lvl w:ilvl="0">
      <w:start w:val="1"/>
      <w:numFmt w:val="bullet"/>
      <w:suff w:val="tab"/>
      <w:lvlText w:val="-"/>
      <w:lvlJc w:val="left"/>
      <w:pPr>
        <w:ind w:left="56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8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0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2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4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6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8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0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2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Zaimportowany styl 16"/>
  </w:abstractNum>
  <w:abstractNum w:abstractNumId="35">
    <w:multiLevelType w:val="hybridMultilevel"/>
    <w:styleLink w:val="Zaimportowany styl 16"/>
    <w:lvl w:ilvl="0">
      <w:start w:val="1"/>
      <w:numFmt w:val="decimal"/>
      <w:suff w:val="tab"/>
      <w:lvlText w:val="%1."/>
      <w:lvlJc w:val="left"/>
      <w:pPr>
        <w:tabs>
          <w:tab w:val="left" w:pos="360"/>
        </w:tabs>
        <w:ind w:left="113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</w:tabs>
        <w:ind w:left="185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0"/>
        </w:tabs>
        <w:ind w:left="221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7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0"/>
        </w:tabs>
        <w:ind w:left="293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0"/>
        </w:tabs>
        <w:ind w:left="329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365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0"/>
        </w:tabs>
        <w:ind w:left="401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0"/>
        </w:tabs>
        <w:ind w:left="437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78"/>
          </w:tabs>
          <w:ind w:left="36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78"/>
          </w:tabs>
          <w:ind w:left="10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78"/>
          </w:tabs>
          <w:ind w:left="1804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78"/>
          </w:tabs>
          <w:ind w:left="25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78"/>
          </w:tabs>
          <w:ind w:left="32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78"/>
          </w:tabs>
          <w:ind w:left="3964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78"/>
          </w:tabs>
          <w:ind w:left="46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78"/>
          </w:tabs>
          <w:ind w:left="54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78"/>
          </w:tabs>
          <w:ind w:left="6124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6"/>
    <w:lvlOverride w:ilvl="0">
      <w:startOverride w:val="4"/>
    </w:lvlOverride>
  </w:num>
  <w:num w:numId="13">
    <w:abstractNumId w:val="11"/>
  </w:num>
  <w:num w:numId="14">
    <w:abstractNumId w:val="10"/>
  </w:num>
  <w:num w:numId="15">
    <w:abstractNumId w:val="1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20"/>
            <w:tab w:val="num" w:pos="1416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20"/>
            <w:tab w:val="num" w:pos="2136"/>
          </w:tabs>
          <w:ind w:left="1440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  <w:tab w:val="num" w:pos="2856"/>
          </w:tabs>
          <w:ind w:left="2160" w:firstLine="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  <w:tab w:val="num" w:pos="3576"/>
          </w:tabs>
          <w:ind w:left="2880" w:firstLine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  <w:tab w:val="num" w:pos="4296"/>
          </w:tabs>
          <w:ind w:left="3600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  <w:tab w:val="num" w:pos="5016"/>
          </w:tabs>
          <w:ind w:left="4320" w:firstLine="1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num" w:pos="5736"/>
          </w:tabs>
          <w:ind w:left="5040" w:firstLine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  <w:tab w:val="num" w:pos="6456"/>
          </w:tabs>
          <w:ind w:left="576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  <w:tab w:val="num" w:pos="7176"/>
          </w:tabs>
          <w:ind w:left="6480" w:firstLine="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3"/>
  </w:num>
  <w:num w:numId="18">
    <w:abstractNumId w:val="12"/>
  </w:num>
  <w:num w:numId="19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5"/>
  </w:num>
  <w:num w:numId="21">
    <w:abstractNumId w:val="14"/>
  </w:num>
  <w:num w:numId="22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95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7"/>
  </w:num>
  <w:num w:numId="24">
    <w:abstractNumId w:val="16"/>
  </w:num>
  <w:num w:numId="25">
    <w:abstractNumId w:val="19"/>
  </w:num>
  <w:num w:numId="26">
    <w:abstractNumId w:val="18"/>
  </w:num>
  <w:num w:numId="27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ind w:left="1575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866" w:hanging="1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866"/>
          </w:tabs>
          <w:ind w:left="114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866"/>
          </w:tabs>
          <w:ind w:left="144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866"/>
          </w:tabs>
          <w:ind w:left="2880" w:hanging="6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866"/>
          </w:tabs>
          <w:ind w:left="3600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866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866"/>
          </w:tabs>
          <w:ind w:left="5040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ind w:left="1575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866"/>
            <w:tab w:val="num" w:pos="2160"/>
          </w:tabs>
          <w:ind w:left="1440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866"/>
            <w:tab w:val="num" w:pos="2880"/>
          </w:tabs>
          <w:ind w:left="2160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866"/>
            <w:tab w:val="num" w:pos="3600"/>
          </w:tabs>
          <w:ind w:left="288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866"/>
            <w:tab w:val="num" w:pos="4320"/>
          </w:tabs>
          <w:ind w:left="3600" w:firstLine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866"/>
            <w:tab w:val="num" w:pos="5040"/>
          </w:tabs>
          <w:ind w:left="432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866"/>
            <w:tab w:val="num" w:pos="5760"/>
          </w:tabs>
          <w:ind w:left="5040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866"/>
            <w:tab w:val="num" w:pos="6480"/>
          </w:tabs>
          <w:ind w:left="5760" w:firstLine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1"/>
  </w:num>
  <w:num w:numId="30">
    <w:abstractNumId w:val="20"/>
  </w:num>
  <w:num w:numId="31">
    <w:abstractNumId w:val="18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426"/>
            <w:tab w:val="left" w:pos="1506"/>
          </w:tabs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426"/>
            <w:tab w:val="left" w:pos="1506"/>
          </w:tabs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426"/>
            <w:tab w:val="left" w:pos="1506"/>
          </w:tabs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  <w:tab w:val="left" w:pos="1506"/>
          </w:tabs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26"/>
            <w:tab w:val="left" w:pos="1506"/>
          </w:tabs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  <w:tab w:val="left" w:pos="1506"/>
          </w:tabs>
          <w:ind w:left="366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  <w:tab w:val="left" w:pos="1506"/>
          </w:tabs>
          <w:ind w:left="43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26"/>
            <w:tab w:val="left" w:pos="1506"/>
          </w:tabs>
          <w:ind w:left="51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  <w:tab w:val="left" w:pos="1506"/>
          </w:tabs>
          <w:ind w:left="582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3"/>
  </w:num>
  <w:num w:numId="33">
    <w:abstractNumId w:val="22"/>
  </w:num>
  <w:num w:numId="34">
    <w:abstractNumId w:val="18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6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1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82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24"/>
  </w:num>
  <w:num w:numId="37">
    <w:abstractNumId w:val="0"/>
    <w:lvlOverride w:ilvl="0">
      <w:startOverride w:val="1"/>
      <w:lvl w:ilvl="0">
        <w:start w:val="1"/>
        <w:numFmt w:val="lowerLetter"/>
        <w:suff w:val="tab"/>
        <w:lvlText w:val="%1."/>
        <w:lvlJc w:val="left"/>
        <w:pPr>
          <w:ind w:left="64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36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081" w:hanging="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0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2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41" w:hanging="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56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664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372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4"/>
    <w:lvlOverride w:ilvl="0">
      <w:startOverride w:val="4"/>
    </w:lvlOverride>
  </w:num>
  <w:num w:numId="39">
    <w:abstractNumId w:val="27"/>
  </w:num>
  <w:num w:numId="40">
    <w:abstractNumId w:val="26"/>
  </w:num>
  <w:num w:numId="41">
    <w:abstractNumId w:val="24"/>
    <w:lvlOverride w:ilvl="0">
      <w:startOverride w:val="11"/>
    </w:lvlOverride>
  </w:num>
  <w:num w:numId="42">
    <w:abstractNumId w:val="29"/>
  </w:num>
  <w:num w:numId="43">
    <w:abstractNumId w:val="28"/>
  </w:num>
  <w:num w:numId="44">
    <w:abstractNumId w:val="31"/>
  </w:num>
  <w:num w:numId="45">
    <w:abstractNumId w:val="30"/>
  </w:num>
  <w:num w:numId="46">
    <w:abstractNumId w:val="33"/>
  </w:num>
  <w:num w:numId="47">
    <w:abstractNumId w:val="32"/>
  </w:num>
  <w:num w:numId="48">
    <w:abstractNumId w:val="28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39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ind w:left="49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5"/>
  </w:num>
  <w:num w:numId="50">
    <w:abstractNumId w:val="34"/>
  </w:num>
  <w:num w:numId="51">
    <w:abstractNumId w:val="3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</w:tabs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0"/>
          </w:tabs>
          <w:ind w:left="185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0"/>
          </w:tabs>
          <w:ind w:left="221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57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0"/>
          </w:tabs>
          <w:ind w:left="29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0"/>
          </w:tabs>
          <w:ind w:left="329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365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0"/>
          </w:tabs>
          <w:ind w:left="401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0"/>
          </w:tabs>
          <w:ind w:left="437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Zaimportowany styl 2">
    <w:name w:val="Zaimportowany styl 2"/>
    <w:pPr>
      <w:numPr>
        <w:numId w:val="1"/>
      </w:numPr>
    </w:pPr>
  </w:style>
  <w:style w:type="character" w:styleId="Łącze">
    <w:name w:val="Łącze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Łącze"/>
    <w:next w:val="Hyperlink.0"/>
    <w:rPr>
      <w:rFonts w:ascii="Calibri" w:cs="Calibri" w:hAnsi="Calibri" w:eastAsia="Calibri"/>
      <w:kern w:val="0"/>
      <w14:textOutline w14:w="12700" w14:cap="flat">
        <w14:noFill/>
        <w14:miter w14:lim="400000"/>
      </w14:textOutline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80" w:line="278" w:lineRule="auto"/>
      <w:ind w:left="0" w:right="0" w:firstLine="0"/>
      <w:jc w:val="left"/>
      <w:outlineLvl w:val="0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2"/>
      <w:position w:val="0"/>
      <w:sz w:val="32"/>
      <w:szCs w:val="32"/>
      <w:u w:val="none" w:color="0f4761"/>
      <w:shd w:val="nil" w:color="auto" w:fill="auto"/>
      <w:vertAlign w:val="baseline"/>
      <w:lang w:val="nl-NL"/>
      <w14:textFill>
        <w14:solidFill>
          <w14:srgbClr w14:val="0F4761"/>
        </w14:solidFill>
      </w14:textFill>
    </w:rPr>
  </w:style>
  <w:style w:type="numbering" w:styleId="Zaimportowany styl 3">
    <w:name w:val="Zaimportowany styl 3"/>
    <w:pPr>
      <w:numPr>
        <w:numId w:val="3"/>
      </w:numPr>
    </w:pPr>
  </w:style>
  <w:style w:type="numbering" w:styleId="Zaimportowany styl 4">
    <w:name w:val="Zaimportowany styl 4"/>
    <w:pPr>
      <w:numPr>
        <w:numId w:val="5"/>
      </w:numPr>
    </w:p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16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Zaimportowany styl 5">
    <w:name w:val="Zaimportowany styl 5"/>
    <w:pPr>
      <w:numPr>
        <w:numId w:val="8"/>
      </w:numPr>
    </w:pPr>
  </w:style>
  <w:style w:type="character" w:styleId="Hyperlink.1">
    <w:name w:val="Hyperlink.1"/>
    <w:basedOn w:val="Łącze"/>
    <w:next w:val="Hyperlink.1"/>
    <w:rPr>
      <w:lang w:val="en-US"/>
    </w:rPr>
  </w:style>
  <w:style w:type="numbering" w:styleId="Zaimportowany styl 6">
    <w:name w:val="Zaimportowany styl 6"/>
    <w:pPr>
      <w:numPr>
        <w:numId w:val="10"/>
      </w:numPr>
    </w:pPr>
  </w:style>
  <w:style w:type="numbering" w:styleId="Zaimportowany styl 7">
    <w:name w:val="Zaimportowany styl 7"/>
    <w:pPr>
      <w:numPr>
        <w:numId w:val="1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Zaimportowany styl 8">
    <w:name w:val="Zaimportowany styl 8"/>
    <w:pPr>
      <w:numPr>
        <w:numId w:val="17"/>
      </w:numPr>
    </w:pPr>
  </w:style>
  <w:style w:type="numbering" w:styleId="Zaimportowany styl 9">
    <w:name w:val="Zaimportowany styl 9"/>
    <w:pPr>
      <w:numPr>
        <w:numId w:val="20"/>
      </w:numPr>
    </w:pPr>
  </w:style>
  <w:style w:type="numbering" w:styleId="Zaimportowany styl 10">
    <w:name w:val="Zaimportowany styl 10"/>
    <w:pPr>
      <w:numPr>
        <w:numId w:val="23"/>
      </w:numPr>
    </w:pPr>
  </w:style>
  <w:style w:type="numbering" w:styleId="Zaimportowany styl 11">
    <w:name w:val="Zaimportowany styl 11"/>
    <w:pPr>
      <w:numPr>
        <w:numId w:val="25"/>
      </w:numPr>
    </w:pPr>
  </w:style>
  <w:style w:type="numbering" w:styleId="Zaimportowany styl 12">
    <w:name w:val="Zaimportowany styl 12"/>
    <w:pPr>
      <w:numPr>
        <w:numId w:val="29"/>
      </w:numPr>
    </w:pPr>
  </w:style>
  <w:style w:type="numbering" w:styleId="Zaimportowany styl 13">
    <w:name w:val="Zaimportowany styl 13"/>
    <w:pPr>
      <w:numPr>
        <w:numId w:val="32"/>
      </w:numPr>
    </w:pPr>
  </w:style>
  <w:style w:type="paragraph" w:styleId="heading 7">
    <w:name w:val="heading 7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160" w:line="278" w:lineRule="auto"/>
      <w:ind w:left="0" w:right="0" w:firstLine="0"/>
      <w:jc w:val="left"/>
      <w:outlineLvl w:val="2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2"/>
      <w:position w:val="0"/>
      <w:sz w:val="24"/>
      <w:szCs w:val="24"/>
      <w:u w:val="none" w:color="595959"/>
      <w:shd w:val="nil" w:color="auto" w:fill="auto"/>
      <w:vertAlign w:val="baseline"/>
      <w14:textFill>
        <w14:solidFill>
          <w14:srgbClr w14:val="595959"/>
        </w14:solidFill>
      </w14:textFill>
    </w:rPr>
  </w:style>
  <w:style w:type="numbering" w:styleId="Zaimportowany styl 1">
    <w:name w:val="Zaimportowany styl 1"/>
    <w:pPr>
      <w:numPr>
        <w:numId w:val="35"/>
      </w:numPr>
    </w:pPr>
  </w:style>
  <w:style w:type="numbering" w:styleId="Zaimportowany styl 3.0">
    <w:name w:val="Zaimportowany styl 3.0"/>
    <w:pPr>
      <w:numPr>
        <w:numId w:val="39"/>
      </w:numPr>
    </w:pPr>
  </w:style>
  <w:style w:type="paragraph" w:styleId="heading 6">
    <w:name w:val="heading 6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160" w:line="278" w:lineRule="auto"/>
      <w:ind w:left="0" w:right="0" w:firstLine="0"/>
      <w:jc w:val="left"/>
      <w:outlineLvl w:val="1"/>
    </w:pPr>
    <w:rPr>
      <w:rFonts w:ascii="Aptos" w:cs="Aptos" w:hAnsi="Aptos" w:eastAsia="Aptos"/>
      <w:b w:val="0"/>
      <w:bCs w:val="0"/>
      <w:i w:val="1"/>
      <w:iCs w:val="1"/>
      <w:caps w:val="0"/>
      <w:smallCaps w:val="0"/>
      <w:strike w:val="0"/>
      <w:dstrike w:val="0"/>
      <w:outline w:val="0"/>
      <w:color w:val="595959"/>
      <w:spacing w:val="0"/>
      <w:kern w:val="2"/>
      <w:position w:val="0"/>
      <w:sz w:val="24"/>
      <w:szCs w:val="24"/>
      <w:u w:val="none" w:color="595959"/>
      <w:shd w:val="nil" w:color="auto" w:fill="auto"/>
      <w:vertAlign w:val="baseline"/>
      <w14:textFill>
        <w14:solidFill>
          <w14:srgbClr w14:val="595959"/>
        </w14:solidFill>
      </w14:textFill>
    </w:rPr>
  </w:style>
  <w:style w:type="numbering" w:styleId="Zaimportowany styl 14">
    <w:name w:val="Zaimportowany styl 14"/>
    <w:pPr>
      <w:numPr>
        <w:numId w:val="42"/>
      </w:numPr>
    </w:pPr>
  </w:style>
  <w:style w:type="numbering" w:styleId="Zaimportowany styl 1.0">
    <w:name w:val="Zaimportowany styl 1.0"/>
    <w:pPr>
      <w:numPr>
        <w:numId w:val="44"/>
      </w:numPr>
    </w:pPr>
  </w:style>
  <w:style w:type="numbering" w:styleId="Zaimportowany styl 15">
    <w:name w:val="Zaimportowany styl 15"/>
    <w:pPr>
      <w:numPr>
        <w:numId w:val="46"/>
      </w:numPr>
    </w:pPr>
  </w:style>
  <w:style w:type="numbering" w:styleId="Zaimportowany styl 16">
    <w:name w:val="Zaimportowany styl 16"/>
    <w:pPr>
      <w:numPr>
        <w:numId w:val="4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