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D35" w:rsidRDefault="00372859">
      <w:pPr>
        <w:pStyle w:val="Tekstpodstawowy"/>
        <w:ind w:left="26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w:drawing>
          <wp:inline distT="0" distB="0" distL="0" distR="0">
            <wp:extent cx="1550191" cy="82324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191" cy="82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D35" w:rsidRDefault="00372859">
      <w:pPr>
        <w:pStyle w:val="Tytu"/>
      </w:pPr>
      <w:r>
        <w:rPr>
          <w:w w:val="95"/>
        </w:rPr>
        <w:t>Załącznik</w:t>
      </w:r>
      <w:r>
        <w:rPr>
          <w:spacing w:val="-7"/>
          <w:w w:val="95"/>
        </w:rPr>
        <w:t xml:space="preserve"> </w:t>
      </w:r>
      <w:r>
        <w:rPr>
          <w:w w:val="95"/>
        </w:rPr>
        <w:t>Nr</w:t>
      </w:r>
      <w:r>
        <w:rPr>
          <w:spacing w:val="-5"/>
          <w:w w:val="95"/>
        </w:rPr>
        <w:t xml:space="preserve"> </w:t>
      </w:r>
      <w:r>
        <w:rPr>
          <w:w w:val="95"/>
        </w:rPr>
        <w:t>2</w:t>
      </w:r>
    </w:p>
    <w:p w:rsidR="00711D35" w:rsidRDefault="00711D35">
      <w:pPr>
        <w:pStyle w:val="Tekstpodstawowy"/>
        <w:rPr>
          <w:sz w:val="21"/>
        </w:rPr>
      </w:pPr>
    </w:p>
    <w:p w:rsidR="00711D35" w:rsidRDefault="00372859">
      <w:pPr>
        <w:pStyle w:val="Tekstpodstawowy"/>
        <w:spacing w:before="35"/>
        <w:ind w:left="117"/>
      </w:pPr>
      <w:r>
        <w:t>........................................................</w:t>
      </w:r>
    </w:p>
    <w:p w:rsidR="00711D35" w:rsidRDefault="00372859">
      <w:pPr>
        <w:spacing w:before="1"/>
        <w:ind w:left="537"/>
        <w:rPr>
          <w:sz w:val="20"/>
        </w:rPr>
      </w:pPr>
      <w:r>
        <w:rPr>
          <w:sz w:val="20"/>
        </w:rPr>
        <w:t>(pieczęć</w:t>
      </w:r>
      <w:r>
        <w:rPr>
          <w:spacing w:val="-5"/>
          <w:sz w:val="20"/>
        </w:rPr>
        <w:t xml:space="preserve"> </w:t>
      </w:r>
      <w:r>
        <w:rPr>
          <w:sz w:val="20"/>
        </w:rPr>
        <w:t>Wykonawcy)</w:t>
      </w:r>
    </w:p>
    <w:p w:rsidR="00711D35" w:rsidRDefault="00711D35">
      <w:pPr>
        <w:pStyle w:val="Tekstpodstawowy"/>
        <w:rPr>
          <w:sz w:val="20"/>
        </w:rPr>
      </w:pPr>
    </w:p>
    <w:p w:rsidR="00711D35" w:rsidRDefault="00711D35">
      <w:pPr>
        <w:pStyle w:val="Tekstpodstawowy"/>
        <w:spacing w:before="12"/>
        <w:rPr>
          <w:sz w:val="13"/>
        </w:rPr>
      </w:pPr>
    </w:p>
    <w:p w:rsidR="00711D35" w:rsidRDefault="00372859">
      <w:pPr>
        <w:pStyle w:val="Tekstpodstawowy"/>
        <w:spacing w:before="1"/>
        <w:ind w:left="117"/>
      </w:pPr>
      <w:r>
        <w:t>Sprawa</w:t>
      </w:r>
      <w:r>
        <w:rPr>
          <w:spacing w:val="-14"/>
        </w:rPr>
        <w:t xml:space="preserve"> </w:t>
      </w:r>
      <w:r>
        <w:t>nr:</w:t>
      </w:r>
      <w:r>
        <w:rPr>
          <w:spacing w:val="-14"/>
        </w:rPr>
        <w:t xml:space="preserve"> </w:t>
      </w:r>
      <w:r w:rsidR="00703F7B">
        <w:t>2/2024</w:t>
      </w:r>
    </w:p>
    <w:p w:rsidR="00711D35" w:rsidRDefault="00711D35">
      <w:pPr>
        <w:pStyle w:val="Tekstpodstawowy"/>
      </w:pPr>
    </w:p>
    <w:p w:rsidR="00711D35" w:rsidRDefault="00711D35">
      <w:pPr>
        <w:pStyle w:val="Tekstpodstawowy"/>
        <w:spacing w:before="12"/>
        <w:rPr>
          <w:sz w:val="23"/>
        </w:rPr>
      </w:pPr>
    </w:p>
    <w:p w:rsidR="00711D35" w:rsidRDefault="00372859">
      <w:pPr>
        <w:pStyle w:val="Tekstpodstawowy"/>
        <w:spacing w:before="1" w:line="316" w:lineRule="exact"/>
        <w:ind w:left="587" w:right="580"/>
        <w:jc w:val="center"/>
      </w:pPr>
      <w:r>
        <w:rPr>
          <w:spacing w:val="-3"/>
        </w:rPr>
        <w:t>OŚWIADCZENIE</w:t>
      </w:r>
      <w:r>
        <w:rPr>
          <w:spacing w:val="-11"/>
        </w:rPr>
        <w:t xml:space="preserve"> </w:t>
      </w:r>
      <w:r>
        <w:rPr>
          <w:spacing w:val="-2"/>
        </w:rPr>
        <w:t>WYKONAWCY</w:t>
      </w:r>
    </w:p>
    <w:p w:rsidR="00711D35" w:rsidRDefault="00372859">
      <w:pPr>
        <w:spacing w:line="289" w:lineRule="exact"/>
        <w:ind w:left="586" w:right="580"/>
        <w:jc w:val="center"/>
      </w:pPr>
      <w:r>
        <w:t>o</w:t>
      </w:r>
      <w:r>
        <w:rPr>
          <w:spacing w:val="-2"/>
        </w:rPr>
        <w:t xml:space="preserve"> </w:t>
      </w:r>
      <w:r>
        <w:t>spełnieniu</w:t>
      </w:r>
      <w:r>
        <w:rPr>
          <w:spacing w:val="-1"/>
        </w:rPr>
        <w:t xml:space="preserve"> </w:t>
      </w:r>
      <w:r>
        <w:t>warunków</w:t>
      </w:r>
      <w:r>
        <w:rPr>
          <w:spacing w:val="-3"/>
        </w:rPr>
        <w:t xml:space="preserve"> </w:t>
      </w:r>
      <w:r>
        <w:t>udziału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postępowaniu</w:t>
      </w:r>
    </w:p>
    <w:p w:rsidR="00711D35" w:rsidRDefault="00711D35">
      <w:pPr>
        <w:pStyle w:val="Tekstpodstawowy"/>
        <w:rPr>
          <w:sz w:val="22"/>
        </w:rPr>
      </w:pPr>
    </w:p>
    <w:p w:rsidR="00711D35" w:rsidRDefault="00711D35">
      <w:pPr>
        <w:pStyle w:val="Tekstpodstawowy"/>
        <w:spacing w:before="11"/>
        <w:rPr>
          <w:sz w:val="31"/>
        </w:rPr>
      </w:pPr>
    </w:p>
    <w:p w:rsidR="00711D35" w:rsidRDefault="00372859">
      <w:pPr>
        <w:ind w:left="117"/>
      </w:pPr>
      <w:r>
        <w:t>Składając</w:t>
      </w:r>
      <w:r>
        <w:rPr>
          <w:spacing w:val="-4"/>
        </w:rPr>
        <w:t xml:space="preserve"> </w:t>
      </w:r>
      <w:r>
        <w:t>ofertę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trybie</w:t>
      </w:r>
      <w:r>
        <w:rPr>
          <w:spacing w:val="-1"/>
        </w:rPr>
        <w:t xml:space="preserve"> </w:t>
      </w:r>
      <w:r>
        <w:t>zapytania</w:t>
      </w:r>
      <w:r>
        <w:rPr>
          <w:spacing w:val="-1"/>
        </w:rPr>
        <w:t xml:space="preserve"> </w:t>
      </w:r>
      <w:r>
        <w:t>ofertowego na:</w:t>
      </w:r>
    </w:p>
    <w:p w:rsidR="00711D35" w:rsidRDefault="00711D35">
      <w:pPr>
        <w:pStyle w:val="Tekstpodstawowy"/>
        <w:rPr>
          <w:sz w:val="22"/>
        </w:rPr>
      </w:pPr>
    </w:p>
    <w:p w:rsidR="00711D35" w:rsidRDefault="00372859">
      <w:pPr>
        <w:pStyle w:val="Tekstpodstawowy"/>
        <w:spacing w:before="178"/>
        <w:ind w:left="595" w:right="580"/>
        <w:jc w:val="center"/>
      </w:pPr>
      <w:r>
        <w:rPr>
          <w:spacing w:val="-10"/>
        </w:rPr>
        <w:t>świadczenie</w:t>
      </w:r>
      <w:r>
        <w:rPr>
          <w:spacing w:val="-18"/>
        </w:rPr>
        <w:t xml:space="preserve"> </w:t>
      </w:r>
      <w:r>
        <w:rPr>
          <w:spacing w:val="-9"/>
        </w:rPr>
        <w:t>obsługi</w:t>
      </w:r>
      <w:r>
        <w:rPr>
          <w:spacing w:val="-19"/>
        </w:rPr>
        <w:t xml:space="preserve"> </w:t>
      </w:r>
      <w:r>
        <w:rPr>
          <w:spacing w:val="-9"/>
        </w:rPr>
        <w:t>prawnej</w:t>
      </w:r>
    </w:p>
    <w:p w:rsidR="00711D35" w:rsidRDefault="00711D35">
      <w:pPr>
        <w:pStyle w:val="Tekstpodstawowy"/>
        <w:spacing w:before="11"/>
        <w:rPr>
          <w:sz w:val="29"/>
        </w:rPr>
      </w:pPr>
    </w:p>
    <w:p w:rsidR="00711D35" w:rsidRDefault="00372859">
      <w:pPr>
        <w:ind w:left="117"/>
      </w:pPr>
      <w:r>
        <w:t>oświadczam/y,</w:t>
      </w:r>
      <w:r>
        <w:rPr>
          <w:spacing w:val="-2"/>
        </w:rPr>
        <w:t xml:space="preserve"> </w:t>
      </w:r>
      <w:r>
        <w:t>że</w:t>
      </w:r>
    </w:p>
    <w:p w:rsidR="00711D35" w:rsidRDefault="00372859">
      <w:pPr>
        <w:pStyle w:val="Akapitzlist"/>
        <w:numPr>
          <w:ilvl w:val="0"/>
          <w:numId w:val="1"/>
        </w:numPr>
        <w:tabs>
          <w:tab w:val="left" w:pos="544"/>
          <w:tab w:val="left" w:pos="545"/>
        </w:tabs>
        <w:spacing w:before="105"/>
        <w:ind w:right="0" w:hanging="287"/>
        <w:rPr>
          <w:rFonts w:ascii="Times New Roman" w:hAnsi="Times New Roman"/>
        </w:rPr>
      </w:pPr>
      <w:r>
        <w:rPr>
          <w:sz w:val="24"/>
        </w:rPr>
        <w:t>posiadam/y</w:t>
      </w:r>
      <w:r>
        <w:rPr>
          <w:spacing w:val="-4"/>
          <w:sz w:val="24"/>
        </w:rPr>
        <w:t xml:space="preserve"> </w:t>
      </w:r>
      <w:r>
        <w:rPr>
          <w:sz w:val="24"/>
        </w:rPr>
        <w:t>uprawnienia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4"/>
          <w:sz w:val="24"/>
        </w:rPr>
        <w:t xml:space="preserve"> </w:t>
      </w:r>
      <w:r>
        <w:rPr>
          <w:sz w:val="24"/>
        </w:rPr>
        <w:t>zamówienia,</w:t>
      </w:r>
    </w:p>
    <w:p w:rsidR="00711D35" w:rsidRDefault="00372859">
      <w:pPr>
        <w:pStyle w:val="Akapitzlist"/>
        <w:numPr>
          <w:ilvl w:val="0"/>
          <w:numId w:val="1"/>
        </w:numPr>
        <w:tabs>
          <w:tab w:val="left" w:pos="544"/>
          <w:tab w:val="left" w:pos="545"/>
          <w:tab w:val="left" w:pos="1895"/>
          <w:tab w:val="left" w:pos="3133"/>
          <w:tab w:val="left" w:pos="4053"/>
          <w:tab w:val="left" w:pos="4334"/>
          <w:tab w:val="left" w:pos="6005"/>
          <w:tab w:val="left" w:pos="6646"/>
          <w:tab w:val="left" w:pos="8385"/>
        </w:tabs>
        <w:spacing w:before="107" w:line="276" w:lineRule="auto"/>
        <w:rPr>
          <w:rFonts w:ascii="Times New Roman" w:hAnsi="Times New Roman"/>
          <w:sz w:val="24"/>
        </w:rPr>
      </w:pPr>
      <w:r>
        <w:rPr>
          <w:sz w:val="24"/>
        </w:rPr>
        <w:t>posiadam/y</w:t>
      </w:r>
      <w:r>
        <w:rPr>
          <w:sz w:val="24"/>
        </w:rPr>
        <w:tab/>
        <w:t>niezbędną</w:t>
      </w:r>
      <w:r>
        <w:rPr>
          <w:sz w:val="24"/>
        </w:rPr>
        <w:tab/>
        <w:t>wiedzę</w:t>
      </w:r>
      <w:r>
        <w:rPr>
          <w:sz w:val="24"/>
        </w:rPr>
        <w:tab/>
        <w:t>i</w:t>
      </w:r>
      <w:r>
        <w:rPr>
          <w:sz w:val="24"/>
        </w:rPr>
        <w:tab/>
        <w:t>doświadczenie</w:t>
      </w:r>
      <w:r>
        <w:rPr>
          <w:sz w:val="24"/>
        </w:rPr>
        <w:tab/>
        <w:t>oraz</w:t>
      </w:r>
      <w:r>
        <w:rPr>
          <w:sz w:val="24"/>
        </w:rPr>
        <w:tab/>
        <w:t>dysponuję/</w:t>
      </w:r>
      <w:proofErr w:type="spellStart"/>
      <w:r>
        <w:rPr>
          <w:sz w:val="24"/>
        </w:rPr>
        <w:t>emy</w:t>
      </w:r>
      <w:proofErr w:type="spellEnd"/>
      <w:r>
        <w:rPr>
          <w:sz w:val="24"/>
        </w:rPr>
        <w:tab/>
      </w:r>
      <w:r>
        <w:rPr>
          <w:spacing w:val="-1"/>
          <w:sz w:val="24"/>
        </w:rPr>
        <w:t>potencjałem</w:t>
      </w:r>
      <w:r>
        <w:rPr>
          <w:spacing w:val="-57"/>
          <w:sz w:val="24"/>
        </w:rPr>
        <w:t xml:space="preserve"> </w:t>
      </w:r>
      <w:r>
        <w:rPr>
          <w:sz w:val="24"/>
        </w:rPr>
        <w:t>technicznym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osobami</w:t>
      </w:r>
      <w:r>
        <w:rPr>
          <w:spacing w:val="-3"/>
          <w:sz w:val="24"/>
        </w:rPr>
        <w:t xml:space="preserve"> </w:t>
      </w:r>
      <w:r>
        <w:rPr>
          <w:sz w:val="24"/>
        </w:rPr>
        <w:t>zdolnymi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wykonania</w:t>
      </w:r>
      <w:r>
        <w:rPr>
          <w:spacing w:val="-2"/>
          <w:sz w:val="24"/>
        </w:rPr>
        <w:t xml:space="preserve"> </w:t>
      </w:r>
      <w:r>
        <w:rPr>
          <w:sz w:val="24"/>
        </w:rPr>
        <w:t>przedmiotu zamówienia,</w:t>
      </w:r>
    </w:p>
    <w:p w:rsidR="00711D35" w:rsidRDefault="00372859">
      <w:pPr>
        <w:pStyle w:val="Akapitzlist"/>
        <w:numPr>
          <w:ilvl w:val="0"/>
          <w:numId w:val="1"/>
        </w:numPr>
        <w:tabs>
          <w:tab w:val="left" w:pos="544"/>
          <w:tab w:val="left" w:pos="545"/>
        </w:tabs>
        <w:spacing w:line="276" w:lineRule="auto"/>
        <w:rPr>
          <w:rFonts w:ascii="Times New Roman" w:hAnsi="Times New Roman"/>
          <w:sz w:val="24"/>
        </w:rPr>
      </w:pPr>
      <w:r>
        <w:rPr>
          <w:sz w:val="24"/>
        </w:rPr>
        <w:t>znajduję/</w:t>
      </w:r>
      <w:proofErr w:type="spellStart"/>
      <w:r>
        <w:rPr>
          <w:sz w:val="24"/>
        </w:rPr>
        <w:t>emy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ekonomicznej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finansowej</w:t>
      </w:r>
      <w:r>
        <w:rPr>
          <w:spacing w:val="1"/>
          <w:sz w:val="24"/>
        </w:rPr>
        <w:t xml:space="preserve"> </w:t>
      </w:r>
      <w:r>
        <w:rPr>
          <w:sz w:val="24"/>
        </w:rPr>
        <w:t>zapewniającej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-57"/>
          <w:sz w:val="24"/>
        </w:rPr>
        <w:t xml:space="preserve"> </w:t>
      </w:r>
      <w:r>
        <w:rPr>
          <w:sz w:val="24"/>
        </w:rPr>
        <w:t>zamówienia.</w:t>
      </w:r>
    </w:p>
    <w:p w:rsidR="00711D35" w:rsidRDefault="00711D35">
      <w:pPr>
        <w:pStyle w:val="Tekstpodstawowy"/>
      </w:pPr>
    </w:p>
    <w:p w:rsidR="00711D35" w:rsidRDefault="00711D35">
      <w:pPr>
        <w:pStyle w:val="Tekstpodstawowy"/>
        <w:spacing w:before="12"/>
        <w:rPr>
          <w:sz w:val="32"/>
        </w:rPr>
      </w:pPr>
    </w:p>
    <w:p w:rsidR="00711D35" w:rsidRDefault="00372859">
      <w:pPr>
        <w:ind w:left="117"/>
        <w:rPr>
          <w:sz w:val="18"/>
        </w:rPr>
      </w:pPr>
      <w:r>
        <w:rPr>
          <w:spacing w:val="-1"/>
          <w:sz w:val="18"/>
        </w:rPr>
        <w:t>.......................................</w:t>
      </w:r>
      <w:r>
        <w:rPr>
          <w:spacing w:val="2"/>
          <w:sz w:val="18"/>
        </w:rPr>
        <w:t xml:space="preserve"> </w:t>
      </w:r>
      <w:r>
        <w:rPr>
          <w:sz w:val="18"/>
        </w:rPr>
        <w:t>dn. ............................</w:t>
      </w:r>
    </w:p>
    <w:p w:rsidR="00711D35" w:rsidRDefault="00711D35">
      <w:pPr>
        <w:pStyle w:val="Tekstpodstawowy"/>
        <w:spacing w:before="1"/>
        <w:rPr>
          <w:sz w:val="18"/>
        </w:rPr>
      </w:pPr>
    </w:p>
    <w:p w:rsidR="00711D35" w:rsidRDefault="00372859">
      <w:pPr>
        <w:spacing w:before="1"/>
        <w:ind w:left="6240" w:right="580"/>
        <w:jc w:val="center"/>
        <w:rPr>
          <w:sz w:val="18"/>
        </w:rPr>
      </w:pPr>
      <w:r>
        <w:rPr>
          <w:sz w:val="18"/>
        </w:rPr>
        <w:t>........................................................</w:t>
      </w:r>
    </w:p>
    <w:p w:rsidR="00711D35" w:rsidRDefault="00372859">
      <w:pPr>
        <w:ind w:left="6250" w:right="580"/>
        <w:jc w:val="center"/>
        <w:rPr>
          <w:sz w:val="18"/>
        </w:rPr>
      </w:pPr>
      <w:r>
        <w:rPr>
          <w:sz w:val="18"/>
        </w:rPr>
        <w:t>podpisy osoby/osób upoważnionej/</w:t>
      </w:r>
      <w:proofErr w:type="spellStart"/>
      <w:r>
        <w:rPr>
          <w:sz w:val="18"/>
        </w:rPr>
        <w:t>ych</w:t>
      </w:r>
      <w:proofErr w:type="spellEnd"/>
      <w:r>
        <w:rPr>
          <w:spacing w:val="-42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reprezentowania</w:t>
      </w:r>
      <w:r>
        <w:rPr>
          <w:spacing w:val="-1"/>
          <w:sz w:val="18"/>
        </w:rPr>
        <w:t xml:space="preserve"> </w:t>
      </w:r>
      <w:r>
        <w:rPr>
          <w:sz w:val="18"/>
        </w:rPr>
        <w:t>Wykonawcy</w:t>
      </w:r>
    </w:p>
    <w:p w:rsidR="00711D35" w:rsidRDefault="00711D35">
      <w:pPr>
        <w:pStyle w:val="Tekstpodstawowy"/>
        <w:rPr>
          <w:sz w:val="20"/>
        </w:rPr>
      </w:pPr>
    </w:p>
    <w:p w:rsidR="00711D35" w:rsidRDefault="00711D35">
      <w:pPr>
        <w:pStyle w:val="Tekstpodstawowy"/>
        <w:rPr>
          <w:sz w:val="20"/>
        </w:rPr>
      </w:pPr>
    </w:p>
    <w:p w:rsidR="00711D35" w:rsidRDefault="00711D35">
      <w:pPr>
        <w:pStyle w:val="Tekstpodstawowy"/>
        <w:rPr>
          <w:sz w:val="20"/>
        </w:rPr>
      </w:pPr>
    </w:p>
    <w:p w:rsidR="00711D35" w:rsidRDefault="00711D35">
      <w:pPr>
        <w:pStyle w:val="Tekstpodstawowy"/>
        <w:rPr>
          <w:sz w:val="20"/>
        </w:rPr>
      </w:pPr>
    </w:p>
    <w:p w:rsidR="00711D35" w:rsidRDefault="00711D35">
      <w:pPr>
        <w:pStyle w:val="Tekstpodstawowy"/>
        <w:rPr>
          <w:sz w:val="20"/>
        </w:rPr>
      </w:pPr>
    </w:p>
    <w:p w:rsidR="00711D35" w:rsidRDefault="00711D35">
      <w:pPr>
        <w:pStyle w:val="Tekstpodstawowy"/>
        <w:rPr>
          <w:sz w:val="20"/>
        </w:rPr>
      </w:pPr>
    </w:p>
    <w:p w:rsidR="00711D35" w:rsidRDefault="00711D35">
      <w:pPr>
        <w:pStyle w:val="Tekstpodstawowy"/>
        <w:rPr>
          <w:sz w:val="20"/>
        </w:rPr>
      </w:pPr>
    </w:p>
    <w:p w:rsidR="00711D35" w:rsidRDefault="00711D35">
      <w:pPr>
        <w:pStyle w:val="Tekstpodstawowy"/>
        <w:rPr>
          <w:sz w:val="20"/>
        </w:rPr>
      </w:pPr>
    </w:p>
    <w:p w:rsidR="00711D35" w:rsidRDefault="00711D35">
      <w:pPr>
        <w:pStyle w:val="Tekstpodstawowy"/>
        <w:rPr>
          <w:sz w:val="20"/>
        </w:rPr>
      </w:pPr>
    </w:p>
    <w:p w:rsidR="00711D35" w:rsidRDefault="00711D35">
      <w:pPr>
        <w:pStyle w:val="Tekstpodstawowy"/>
        <w:rPr>
          <w:sz w:val="20"/>
        </w:rPr>
      </w:pPr>
    </w:p>
    <w:p w:rsidR="00711D35" w:rsidRDefault="00711D35">
      <w:pPr>
        <w:pStyle w:val="Tekstpodstawowy"/>
        <w:rPr>
          <w:sz w:val="20"/>
        </w:rPr>
      </w:pPr>
    </w:p>
    <w:p w:rsidR="00711D35" w:rsidRDefault="00711D35" w:rsidP="00703F7B">
      <w:pPr>
        <w:pStyle w:val="Tekstpodstawowy"/>
        <w:jc w:val="center"/>
        <w:rPr>
          <w:sz w:val="20"/>
        </w:rPr>
      </w:pPr>
      <w:bookmarkStart w:id="0" w:name="_GoBack"/>
      <w:bookmarkEnd w:id="0"/>
    </w:p>
    <w:p w:rsidR="00711D35" w:rsidRDefault="00711D35">
      <w:pPr>
        <w:pStyle w:val="Tekstpodstawowy"/>
        <w:rPr>
          <w:sz w:val="20"/>
        </w:rPr>
      </w:pPr>
    </w:p>
    <w:p w:rsidR="00711D35" w:rsidRDefault="00711D35">
      <w:pPr>
        <w:pStyle w:val="Tekstpodstawowy"/>
        <w:rPr>
          <w:sz w:val="20"/>
        </w:rPr>
      </w:pPr>
    </w:p>
    <w:p w:rsidR="00711D35" w:rsidRDefault="00711D35">
      <w:pPr>
        <w:pStyle w:val="Tekstpodstawowy"/>
        <w:rPr>
          <w:sz w:val="20"/>
        </w:rPr>
      </w:pPr>
    </w:p>
    <w:p w:rsidR="00711D35" w:rsidRDefault="00711D35">
      <w:pPr>
        <w:pStyle w:val="Tekstpodstawowy"/>
        <w:rPr>
          <w:sz w:val="20"/>
        </w:rPr>
      </w:pPr>
    </w:p>
    <w:p w:rsidR="00711D35" w:rsidRDefault="00711D35">
      <w:pPr>
        <w:pStyle w:val="Tekstpodstawowy"/>
        <w:spacing w:before="10"/>
        <w:rPr>
          <w:sz w:val="13"/>
        </w:rPr>
      </w:pPr>
    </w:p>
    <w:p w:rsidR="00711D35" w:rsidRDefault="00372859">
      <w:pPr>
        <w:spacing w:before="101"/>
        <w:ind w:left="583" w:right="580"/>
        <w:jc w:val="center"/>
        <w:rPr>
          <w:rFonts w:ascii="Franklin Gothic Medium" w:hAnsi="Franklin Gothic Medium"/>
          <w:sz w:val="16"/>
        </w:rPr>
      </w:pPr>
      <w:r>
        <w:rPr>
          <w:rFonts w:ascii="Franklin Gothic Medium" w:hAnsi="Franklin Gothic Medium"/>
          <w:sz w:val="16"/>
        </w:rPr>
        <w:t>„Fundusz</w:t>
      </w:r>
      <w:r>
        <w:rPr>
          <w:rFonts w:ascii="Franklin Gothic Medium" w:hAnsi="Franklin Gothic Medium"/>
          <w:spacing w:val="-1"/>
          <w:sz w:val="16"/>
        </w:rPr>
        <w:t xml:space="preserve"> </w:t>
      </w:r>
      <w:r>
        <w:rPr>
          <w:rFonts w:ascii="Franklin Gothic Medium" w:hAnsi="Franklin Gothic Medium"/>
          <w:sz w:val="16"/>
        </w:rPr>
        <w:t>Pomerania”</w:t>
      </w:r>
      <w:r>
        <w:rPr>
          <w:rFonts w:ascii="Franklin Gothic Medium" w:hAnsi="Franklin Gothic Medium"/>
          <w:spacing w:val="-2"/>
          <w:sz w:val="16"/>
        </w:rPr>
        <w:t xml:space="preserve"> </w:t>
      </w:r>
      <w:r>
        <w:rPr>
          <w:rFonts w:ascii="Franklin Gothic Medium" w:hAnsi="Franklin Gothic Medium"/>
          <w:sz w:val="16"/>
        </w:rPr>
        <w:t>Sp.</w:t>
      </w:r>
      <w:r>
        <w:rPr>
          <w:rFonts w:ascii="Franklin Gothic Medium" w:hAnsi="Franklin Gothic Medium"/>
          <w:spacing w:val="-2"/>
          <w:sz w:val="16"/>
        </w:rPr>
        <w:t xml:space="preserve"> </w:t>
      </w:r>
      <w:r>
        <w:rPr>
          <w:rFonts w:ascii="Franklin Gothic Medium" w:hAnsi="Franklin Gothic Medium"/>
          <w:sz w:val="16"/>
        </w:rPr>
        <w:t>z</w:t>
      </w:r>
      <w:r>
        <w:rPr>
          <w:rFonts w:ascii="Franklin Gothic Medium" w:hAnsi="Franklin Gothic Medium"/>
          <w:spacing w:val="-2"/>
          <w:sz w:val="16"/>
        </w:rPr>
        <w:t xml:space="preserve"> </w:t>
      </w:r>
      <w:r>
        <w:rPr>
          <w:rFonts w:ascii="Franklin Gothic Medium" w:hAnsi="Franklin Gothic Medium"/>
          <w:sz w:val="16"/>
        </w:rPr>
        <w:t>o.o.</w:t>
      </w:r>
    </w:p>
    <w:p w:rsidR="00711D35" w:rsidRDefault="00372859">
      <w:pPr>
        <w:spacing w:before="17" w:line="195" w:lineRule="exact"/>
        <w:ind w:left="585" w:right="580"/>
        <w:jc w:val="center"/>
        <w:rPr>
          <w:rFonts w:ascii="Corbel"/>
          <w:sz w:val="16"/>
        </w:rPr>
      </w:pPr>
      <w:r>
        <w:rPr>
          <w:rFonts w:ascii="Corbel"/>
          <w:sz w:val="16"/>
        </w:rPr>
        <w:t>Plac</w:t>
      </w:r>
      <w:r>
        <w:rPr>
          <w:rFonts w:ascii="Corbel"/>
          <w:spacing w:val="-4"/>
          <w:sz w:val="16"/>
        </w:rPr>
        <w:t xml:space="preserve"> </w:t>
      </w:r>
      <w:r>
        <w:rPr>
          <w:rFonts w:ascii="Corbel"/>
          <w:sz w:val="16"/>
        </w:rPr>
        <w:t>Brama</w:t>
      </w:r>
      <w:r>
        <w:rPr>
          <w:rFonts w:ascii="Corbel"/>
          <w:spacing w:val="-3"/>
          <w:sz w:val="16"/>
        </w:rPr>
        <w:t xml:space="preserve"> </w:t>
      </w:r>
      <w:r>
        <w:rPr>
          <w:rFonts w:ascii="Corbel"/>
          <w:sz w:val="16"/>
        </w:rPr>
        <w:t>Portowa</w:t>
      </w:r>
      <w:r>
        <w:rPr>
          <w:rFonts w:ascii="Corbel"/>
          <w:spacing w:val="-2"/>
          <w:sz w:val="16"/>
        </w:rPr>
        <w:t xml:space="preserve"> </w:t>
      </w:r>
      <w:r>
        <w:rPr>
          <w:rFonts w:ascii="Corbel"/>
          <w:sz w:val="16"/>
        </w:rPr>
        <w:t>1</w:t>
      </w:r>
      <w:r>
        <w:rPr>
          <w:rFonts w:ascii="Corbel"/>
          <w:spacing w:val="-3"/>
          <w:sz w:val="16"/>
        </w:rPr>
        <w:t xml:space="preserve"> </w:t>
      </w:r>
      <w:r>
        <w:rPr>
          <w:rFonts w:ascii="Corbel"/>
          <w:sz w:val="16"/>
        </w:rPr>
        <w:t>;</w:t>
      </w:r>
      <w:r>
        <w:rPr>
          <w:rFonts w:ascii="Corbel"/>
          <w:spacing w:val="-3"/>
          <w:sz w:val="16"/>
        </w:rPr>
        <w:t xml:space="preserve"> </w:t>
      </w:r>
      <w:r>
        <w:rPr>
          <w:rFonts w:ascii="Corbel"/>
          <w:sz w:val="16"/>
        </w:rPr>
        <w:t>70-225</w:t>
      </w:r>
      <w:r>
        <w:rPr>
          <w:rFonts w:ascii="Corbel"/>
          <w:spacing w:val="-3"/>
          <w:sz w:val="16"/>
        </w:rPr>
        <w:t xml:space="preserve"> </w:t>
      </w:r>
      <w:r>
        <w:rPr>
          <w:rFonts w:ascii="Corbel"/>
          <w:sz w:val="16"/>
        </w:rPr>
        <w:t>Szczecin;</w:t>
      </w:r>
      <w:r>
        <w:rPr>
          <w:rFonts w:ascii="Corbel"/>
          <w:spacing w:val="-3"/>
          <w:sz w:val="16"/>
        </w:rPr>
        <w:t xml:space="preserve"> </w:t>
      </w:r>
      <w:r>
        <w:rPr>
          <w:rFonts w:ascii="Corbel"/>
          <w:sz w:val="16"/>
        </w:rPr>
        <w:t>tel.</w:t>
      </w:r>
      <w:r>
        <w:rPr>
          <w:rFonts w:ascii="Corbel"/>
          <w:spacing w:val="-3"/>
          <w:sz w:val="16"/>
        </w:rPr>
        <w:t xml:space="preserve"> </w:t>
      </w:r>
      <w:r>
        <w:rPr>
          <w:rFonts w:ascii="Corbel"/>
          <w:sz w:val="16"/>
        </w:rPr>
        <w:t>91-813-01-10,</w:t>
      </w:r>
    </w:p>
    <w:p w:rsidR="00711D35" w:rsidRDefault="00372859">
      <w:pPr>
        <w:ind w:left="1207" w:right="1202"/>
        <w:jc w:val="center"/>
        <w:rPr>
          <w:rFonts w:ascii="Corbel" w:hAnsi="Corbel"/>
          <w:sz w:val="16"/>
        </w:rPr>
      </w:pPr>
      <w:r>
        <w:rPr>
          <w:rFonts w:ascii="Corbel" w:hAnsi="Corbel"/>
          <w:sz w:val="16"/>
        </w:rPr>
        <w:t>Sąd Rejonowy Szczecin-Centrum w Szczecinie; XIII Wydział Gospodarczy KRS 0000126048; NIP 851-27-98-979;</w:t>
      </w:r>
      <w:r>
        <w:rPr>
          <w:rFonts w:ascii="Corbel" w:hAnsi="Corbel"/>
          <w:spacing w:val="1"/>
          <w:sz w:val="16"/>
        </w:rPr>
        <w:t xml:space="preserve"> </w:t>
      </w:r>
      <w:r>
        <w:rPr>
          <w:rFonts w:ascii="Corbel" w:hAnsi="Corbel"/>
          <w:sz w:val="16"/>
        </w:rPr>
        <w:t>kapitał</w:t>
      </w:r>
      <w:r>
        <w:rPr>
          <w:rFonts w:ascii="Corbel" w:hAnsi="Corbel"/>
          <w:spacing w:val="-1"/>
          <w:sz w:val="16"/>
        </w:rPr>
        <w:t xml:space="preserve"> </w:t>
      </w:r>
      <w:r>
        <w:rPr>
          <w:rFonts w:ascii="Corbel" w:hAnsi="Corbel"/>
          <w:sz w:val="16"/>
        </w:rPr>
        <w:t>zakładowy:</w:t>
      </w:r>
      <w:r>
        <w:rPr>
          <w:rFonts w:ascii="Corbel" w:hAnsi="Corbel"/>
          <w:spacing w:val="-1"/>
          <w:sz w:val="16"/>
        </w:rPr>
        <w:t xml:space="preserve"> </w:t>
      </w:r>
      <w:r>
        <w:rPr>
          <w:rFonts w:ascii="Corbel" w:hAnsi="Corbel"/>
          <w:sz w:val="16"/>
        </w:rPr>
        <w:t>1</w:t>
      </w:r>
      <w:r w:rsidR="00703F7B">
        <w:rPr>
          <w:rFonts w:ascii="Corbel" w:hAnsi="Corbel"/>
          <w:sz w:val="16"/>
        </w:rPr>
        <w:t>4</w:t>
      </w:r>
      <w:r>
        <w:rPr>
          <w:rFonts w:ascii="Corbel" w:hAnsi="Corbel"/>
          <w:sz w:val="16"/>
        </w:rPr>
        <w:t>.150.000,00</w:t>
      </w:r>
      <w:r>
        <w:rPr>
          <w:rFonts w:ascii="Corbel" w:hAnsi="Corbel"/>
          <w:spacing w:val="-2"/>
          <w:sz w:val="16"/>
        </w:rPr>
        <w:t xml:space="preserve"> </w:t>
      </w:r>
      <w:r>
        <w:rPr>
          <w:rFonts w:ascii="Corbel" w:hAnsi="Corbel"/>
          <w:sz w:val="16"/>
        </w:rPr>
        <w:t>PLN</w:t>
      </w:r>
    </w:p>
    <w:sectPr w:rsidR="00711D35">
      <w:type w:val="continuous"/>
      <w:pgSz w:w="11910" w:h="16840"/>
      <w:pgMar w:top="120" w:right="102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C25BD"/>
    <w:multiLevelType w:val="hybridMultilevel"/>
    <w:tmpl w:val="D6D2DFA0"/>
    <w:lvl w:ilvl="0" w:tplc="B478F77C">
      <w:numFmt w:val="bullet"/>
      <w:lvlText w:val="-"/>
      <w:lvlJc w:val="left"/>
      <w:pPr>
        <w:ind w:left="544" w:hanging="286"/>
      </w:pPr>
      <w:rPr>
        <w:rFonts w:hint="default"/>
        <w:w w:val="100"/>
        <w:lang w:val="pl-PL" w:eastAsia="en-US" w:bidi="ar-SA"/>
      </w:rPr>
    </w:lvl>
    <w:lvl w:ilvl="1" w:tplc="0E2612A0">
      <w:numFmt w:val="bullet"/>
      <w:lvlText w:val="•"/>
      <w:lvlJc w:val="left"/>
      <w:pPr>
        <w:ind w:left="1458" w:hanging="286"/>
      </w:pPr>
      <w:rPr>
        <w:rFonts w:hint="default"/>
        <w:lang w:val="pl-PL" w:eastAsia="en-US" w:bidi="ar-SA"/>
      </w:rPr>
    </w:lvl>
    <w:lvl w:ilvl="2" w:tplc="EBC4738E">
      <w:numFmt w:val="bullet"/>
      <w:lvlText w:val="•"/>
      <w:lvlJc w:val="left"/>
      <w:pPr>
        <w:ind w:left="2377" w:hanging="286"/>
      </w:pPr>
      <w:rPr>
        <w:rFonts w:hint="default"/>
        <w:lang w:val="pl-PL" w:eastAsia="en-US" w:bidi="ar-SA"/>
      </w:rPr>
    </w:lvl>
    <w:lvl w:ilvl="3" w:tplc="AB66145C">
      <w:numFmt w:val="bullet"/>
      <w:lvlText w:val="•"/>
      <w:lvlJc w:val="left"/>
      <w:pPr>
        <w:ind w:left="3295" w:hanging="286"/>
      </w:pPr>
      <w:rPr>
        <w:rFonts w:hint="default"/>
        <w:lang w:val="pl-PL" w:eastAsia="en-US" w:bidi="ar-SA"/>
      </w:rPr>
    </w:lvl>
    <w:lvl w:ilvl="4" w:tplc="939074C8">
      <w:numFmt w:val="bullet"/>
      <w:lvlText w:val="•"/>
      <w:lvlJc w:val="left"/>
      <w:pPr>
        <w:ind w:left="4214" w:hanging="286"/>
      </w:pPr>
      <w:rPr>
        <w:rFonts w:hint="default"/>
        <w:lang w:val="pl-PL" w:eastAsia="en-US" w:bidi="ar-SA"/>
      </w:rPr>
    </w:lvl>
    <w:lvl w:ilvl="5" w:tplc="8E3C2186">
      <w:numFmt w:val="bullet"/>
      <w:lvlText w:val="•"/>
      <w:lvlJc w:val="left"/>
      <w:pPr>
        <w:ind w:left="5133" w:hanging="286"/>
      </w:pPr>
      <w:rPr>
        <w:rFonts w:hint="default"/>
        <w:lang w:val="pl-PL" w:eastAsia="en-US" w:bidi="ar-SA"/>
      </w:rPr>
    </w:lvl>
    <w:lvl w:ilvl="6" w:tplc="8C006D5E">
      <w:numFmt w:val="bullet"/>
      <w:lvlText w:val="•"/>
      <w:lvlJc w:val="left"/>
      <w:pPr>
        <w:ind w:left="6051" w:hanging="286"/>
      </w:pPr>
      <w:rPr>
        <w:rFonts w:hint="default"/>
        <w:lang w:val="pl-PL" w:eastAsia="en-US" w:bidi="ar-SA"/>
      </w:rPr>
    </w:lvl>
    <w:lvl w:ilvl="7" w:tplc="3EE68B68">
      <w:numFmt w:val="bullet"/>
      <w:lvlText w:val="•"/>
      <w:lvlJc w:val="left"/>
      <w:pPr>
        <w:ind w:left="6970" w:hanging="286"/>
      </w:pPr>
      <w:rPr>
        <w:rFonts w:hint="default"/>
        <w:lang w:val="pl-PL" w:eastAsia="en-US" w:bidi="ar-SA"/>
      </w:rPr>
    </w:lvl>
    <w:lvl w:ilvl="8" w:tplc="78582B02">
      <w:numFmt w:val="bullet"/>
      <w:lvlText w:val="•"/>
      <w:lvlJc w:val="left"/>
      <w:pPr>
        <w:ind w:left="7889" w:hanging="286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1D35"/>
    <w:rsid w:val="00372859"/>
    <w:rsid w:val="00703F7B"/>
    <w:rsid w:val="00711D35"/>
    <w:rsid w:val="00A6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Sylfaen" w:eastAsia="Sylfaen" w:hAnsi="Sylfaen" w:cs="Sylfae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5"/>
      <w:ind w:right="106"/>
      <w:jc w:val="right"/>
    </w:pPr>
    <w:rPr>
      <w:sz w:val="25"/>
      <w:szCs w:val="25"/>
    </w:rPr>
  </w:style>
  <w:style w:type="paragraph" w:styleId="Akapitzlist">
    <w:name w:val="List Paragraph"/>
    <w:basedOn w:val="Normalny"/>
    <w:uiPriority w:val="1"/>
    <w:qFormat/>
    <w:pPr>
      <w:spacing w:before="60"/>
      <w:ind w:left="544" w:right="112" w:hanging="28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3728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859"/>
    <w:rPr>
      <w:rFonts w:ascii="Tahoma" w:eastAsia="Sylfaen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Sylfaen" w:eastAsia="Sylfaen" w:hAnsi="Sylfaen" w:cs="Sylfae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5"/>
      <w:ind w:right="106"/>
      <w:jc w:val="right"/>
    </w:pPr>
    <w:rPr>
      <w:sz w:val="25"/>
      <w:szCs w:val="25"/>
    </w:rPr>
  </w:style>
  <w:style w:type="paragraph" w:styleId="Akapitzlist">
    <w:name w:val="List Paragraph"/>
    <w:basedOn w:val="Normalny"/>
    <w:uiPriority w:val="1"/>
    <w:qFormat/>
    <w:pPr>
      <w:spacing w:before="60"/>
      <w:ind w:left="544" w:right="112" w:hanging="28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3728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859"/>
    <w:rPr>
      <w:rFonts w:ascii="Tahoma" w:eastAsia="Sylfae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Szczecin, data</dc:title>
  <dc:creator>*</dc:creator>
  <cp:lastModifiedBy>Joanna Lewandowska</cp:lastModifiedBy>
  <cp:revision>4</cp:revision>
  <dcterms:created xsi:type="dcterms:W3CDTF">2022-09-21T09:21:00Z</dcterms:created>
  <dcterms:modified xsi:type="dcterms:W3CDTF">2024-09-04T13:29:00Z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2022-09-21T00:00:00Z</vt:filetime>
  </property>
</Properties>
</file>