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5" w:rsidRPr="00F97B29" w:rsidRDefault="007D0CEB" w:rsidP="00A62F45">
      <w:pPr>
        <w:pStyle w:val="NormalnyWeb"/>
        <w:spacing w:before="0" w:beforeAutospacing="0" w:after="0" w:afterAutospacing="0" w:line="360" w:lineRule="auto"/>
        <w:ind w:right="20"/>
        <w:rPr>
          <w:rFonts w:asciiTheme="minorHAnsi" w:hAnsiTheme="minorHAnsi"/>
          <w:color w:val="000000"/>
          <w:sz w:val="19"/>
          <w:szCs w:val="19"/>
          <w:lang w:val="pl-PL"/>
        </w:rPr>
      </w:pPr>
      <w:r>
        <w:rPr>
          <w:rFonts w:asciiTheme="minorHAnsi" w:hAnsiTheme="minorHAnsi"/>
          <w:color w:val="000000"/>
          <w:sz w:val="19"/>
          <w:szCs w:val="19"/>
          <w:lang w:val="pl-PL"/>
        </w:rPr>
        <w:t xml:space="preserve">Instytut </w:t>
      </w:r>
      <w:r w:rsidR="00980F18">
        <w:rPr>
          <w:rFonts w:asciiTheme="minorHAnsi" w:hAnsiTheme="minorHAnsi"/>
          <w:color w:val="000000"/>
          <w:sz w:val="19"/>
          <w:szCs w:val="19"/>
          <w:lang w:val="pl-PL"/>
        </w:rPr>
        <w:t>Europejskiej</w:t>
      </w:r>
      <w:r w:rsidR="00E502F1">
        <w:rPr>
          <w:rFonts w:asciiTheme="minorHAnsi" w:hAnsiTheme="minorHAnsi"/>
          <w:color w:val="000000"/>
          <w:sz w:val="19"/>
          <w:szCs w:val="19"/>
          <w:lang w:val="pl-PL"/>
        </w:rPr>
        <w:t xml:space="preserve"> Sieci</w:t>
      </w:r>
      <w:r w:rsidR="00F97B29" w:rsidRPr="000112F1">
        <w:rPr>
          <w:rFonts w:asciiTheme="minorHAnsi" w:hAnsiTheme="minorHAnsi"/>
          <w:color w:val="000000"/>
          <w:sz w:val="19"/>
          <w:szCs w:val="19"/>
          <w:lang w:val="pl-PL"/>
        </w:rPr>
        <w:t xml:space="preserve"> Pamięć i Solidarność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>, państwowa instytucja kultury</w:t>
      </w:r>
      <w:r w:rsidR="005B3D3B">
        <w:rPr>
          <w:rFonts w:asciiTheme="minorHAnsi" w:hAnsiTheme="minorHAnsi"/>
          <w:color w:val="000000"/>
          <w:sz w:val="19"/>
          <w:szCs w:val="19"/>
          <w:lang w:val="pl-PL"/>
        </w:rPr>
        <w:t xml:space="preserve"> z siedzibą w Warszawie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 xml:space="preserve"> zajmująca się </w:t>
      </w:r>
      <w:r w:rsidR="00F97B29" w:rsidRPr="00604871">
        <w:rPr>
          <w:rFonts w:asciiTheme="minorHAnsi" w:hAnsiTheme="minorHAnsi"/>
          <w:color w:val="000000"/>
          <w:sz w:val="19"/>
          <w:szCs w:val="19"/>
          <w:lang w:val="pl-PL"/>
        </w:rPr>
        <w:t xml:space="preserve"> 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>międzynarodową współpracą w zakresie badania, dokumentowanie i</w:t>
      </w:r>
      <w:r w:rsidR="00F97B29" w:rsidRPr="00604871">
        <w:rPr>
          <w:rFonts w:asciiTheme="minorHAnsi" w:hAnsiTheme="minorHAnsi"/>
          <w:color w:val="000000"/>
          <w:sz w:val="19"/>
          <w:szCs w:val="19"/>
          <w:lang w:val="pl-PL"/>
        </w:rPr>
        <w:t xml:space="preserve"> upowszechnianie wiedzy 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 xml:space="preserve">o </w:t>
      </w:r>
      <w:r w:rsidR="00F97B29" w:rsidRPr="00604871">
        <w:rPr>
          <w:rFonts w:asciiTheme="minorHAnsi" w:hAnsiTheme="minorHAnsi"/>
          <w:color w:val="000000"/>
          <w:sz w:val="19"/>
          <w:szCs w:val="19"/>
          <w:lang w:val="pl-PL"/>
        </w:rPr>
        <w:t>historii Europy XX wieku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>,</w:t>
      </w:r>
      <w:r w:rsidR="00F97B29" w:rsidRPr="00604871">
        <w:rPr>
          <w:rFonts w:asciiTheme="minorHAnsi" w:hAnsiTheme="minorHAnsi"/>
          <w:color w:val="000000"/>
          <w:sz w:val="19"/>
          <w:szCs w:val="19"/>
          <w:lang w:val="pl-PL"/>
        </w:rPr>
        <w:t xml:space="preserve"> 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>poszukuje osoby na stanowisko</w:t>
      </w:r>
      <w:r w:rsidR="00F17664">
        <w:rPr>
          <w:rFonts w:asciiTheme="minorHAnsi" w:hAnsiTheme="minorHAnsi"/>
          <w:color w:val="000000"/>
          <w:sz w:val="19"/>
          <w:szCs w:val="19"/>
          <w:lang w:val="pl-PL"/>
        </w:rPr>
        <w:t>: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 xml:space="preserve"> </w:t>
      </w:r>
      <w:r w:rsidR="00A62F45" w:rsidRPr="000112F1">
        <w:rPr>
          <w:rFonts w:asciiTheme="minorHAnsi" w:hAnsiTheme="minorHAnsi"/>
          <w:color w:val="000000"/>
          <w:sz w:val="19"/>
          <w:szCs w:val="19"/>
          <w:lang w:val="pl-PL"/>
        </w:rPr>
        <w:br/>
      </w:r>
      <w:r w:rsidR="00A62F45" w:rsidRPr="009B7E62">
        <w:rPr>
          <w:rStyle w:val="CytatintensywnyZnak"/>
          <w:rFonts w:asciiTheme="minorHAnsi" w:hAnsiTheme="minorHAnsi"/>
          <w:color w:val="365F91" w:themeColor="accent1" w:themeShade="BF"/>
          <w:sz w:val="19"/>
          <w:szCs w:val="19"/>
          <w:lang w:val="pl-PL"/>
        </w:rPr>
        <w:t>KIEROWNIKA</w:t>
      </w:r>
      <w:r w:rsidR="006062BA" w:rsidRPr="009B7E62">
        <w:rPr>
          <w:rStyle w:val="CytatintensywnyZnak"/>
          <w:rFonts w:asciiTheme="minorHAnsi" w:hAnsiTheme="minorHAnsi"/>
          <w:color w:val="365F91" w:themeColor="accent1" w:themeShade="BF"/>
          <w:sz w:val="19"/>
          <w:szCs w:val="19"/>
          <w:lang w:val="pl-PL"/>
        </w:rPr>
        <w:t xml:space="preserve"> DZIAŁU</w:t>
      </w:r>
      <w:r w:rsidR="00980F18" w:rsidRPr="009B7E62">
        <w:rPr>
          <w:rStyle w:val="CytatintensywnyZnak"/>
          <w:rFonts w:asciiTheme="minorHAnsi" w:hAnsiTheme="minorHAnsi"/>
          <w:color w:val="365F91" w:themeColor="accent1" w:themeShade="BF"/>
          <w:sz w:val="19"/>
          <w:szCs w:val="19"/>
          <w:lang w:val="pl-PL"/>
        </w:rPr>
        <w:t xml:space="preserve"> PROJEKTÓW I KOMUNIKACJI (NR REF. </w:t>
      </w:r>
      <w:r w:rsidR="001326C3" w:rsidRPr="009B7E62">
        <w:rPr>
          <w:rStyle w:val="CytatintensywnyZnak"/>
          <w:rFonts w:asciiTheme="minorHAnsi" w:hAnsiTheme="minorHAnsi"/>
          <w:color w:val="365F91" w:themeColor="accent1" w:themeShade="BF"/>
          <w:sz w:val="19"/>
          <w:szCs w:val="19"/>
          <w:lang w:val="pl-PL"/>
        </w:rPr>
        <w:t>1</w:t>
      </w:r>
      <w:r w:rsidR="00980F18" w:rsidRPr="009B7E62">
        <w:rPr>
          <w:rStyle w:val="CytatintensywnyZnak"/>
          <w:rFonts w:asciiTheme="minorHAnsi" w:hAnsiTheme="minorHAnsi"/>
          <w:color w:val="365F91" w:themeColor="accent1" w:themeShade="BF"/>
          <w:sz w:val="19"/>
          <w:szCs w:val="19"/>
          <w:lang w:val="pl-PL"/>
        </w:rPr>
        <w:t>/2016</w:t>
      </w:r>
      <w:r w:rsidR="000D55CF" w:rsidRPr="009B7E62">
        <w:rPr>
          <w:rStyle w:val="CytatintensywnyZnak"/>
          <w:rFonts w:asciiTheme="minorHAnsi" w:hAnsiTheme="minorHAnsi"/>
          <w:color w:val="365F91" w:themeColor="accent1" w:themeShade="BF"/>
          <w:sz w:val="19"/>
          <w:szCs w:val="19"/>
          <w:lang w:val="pl-PL"/>
        </w:rPr>
        <w:t>)</w:t>
      </w:r>
    </w:p>
    <w:p w:rsidR="005849E5" w:rsidRDefault="005849E5" w:rsidP="005849E5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19"/>
          <w:szCs w:val="19"/>
          <w:lang w:val="pl-PL"/>
        </w:rPr>
      </w:pPr>
    </w:p>
    <w:p w:rsidR="005849E5" w:rsidRPr="005849E5" w:rsidRDefault="005849E5" w:rsidP="005849E5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19"/>
          <w:szCs w:val="19"/>
          <w:lang w:val="pl-PL"/>
        </w:rPr>
      </w:pPr>
      <w:r w:rsidRPr="005849E5">
        <w:rPr>
          <w:rFonts w:asciiTheme="minorHAnsi" w:hAnsiTheme="minorHAnsi"/>
          <w:color w:val="000000"/>
          <w:sz w:val="19"/>
          <w:szCs w:val="19"/>
          <w:lang w:val="pl-PL"/>
        </w:rPr>
        <w:t>Miejsce pracy: Warszawa, ul. Wiejska 17/3</w:t>
      </w:r>
    </w:p>
    <w:p w:rsidR="005849E5" w:rsidRPr="005849E5" w:rsidRDefault="005849E5" w:rsidP="005849E5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19"/>
          <w:szCs w:val="19"/>
          <w:lang w:val="pl-PL"/>
        </w:rPr>
      </w:pPr>
      <w:r w:rsidRPr="005849E5">
        <w:rPr>
          <w:rFonts w:asciiTheme="minorHAnsi" w:hAnsiTheme="minorHAnsi"/>
          <w:color w:val="000000"/>
          <w:sz w:val="19"/>
          <w:szCs w:val="19"/>
          <w:lang w:val="pl-PL"/>
        </w:rPr>
        <w:t>Wymiar czasu pracy: pełny etat</w:t>
      </w:r>
    </w:p>
    <w:p w:rsidR="00A62F45" w:rsidRDefault="005849E5" w:rsidP="005849E5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19"/>
          <w:szCs w:val="19"/>
          <w:lang w:val="pl-PL"/>
        </w:rPr>
      </w:pPr>
      <w:r w:rsidRPr="005849E5">
        <w:rPr>
          <w:rFonts w:asciiTheme="minorHAnsi" w:hAnsiTheme="minorHAnsi"/>
          <w:color w:val="000000"/>
          <w:sz w:val="19"/>
          <w:szCs w:val="19"/>
          <w:lang w:val="pl-PL"/>
        </w:rPr>
        <w:t>Rodzaj umowy: umowa o pracę</w:t>
      </w:r>
      <w:r w:rsidR="00980F18">
        <w:rPr>
          <w:rFonts w:asciiTheme="minorHAnsi" w:hAnsiTheme="minorHAnsi"/>
          <w:color w:val="000000"/>
          <w:sz w:val="19"/>
          <w:szCs w:val="19"/>
          <w:lang w:val="pl-PL"/>
        </w:rPr>
        <w:t xml:space="preserve"> na zastępstwo</w:t>
      </w:r>
    </w:p>
    <w:p w:rsidR="005849E5" w:rsidRDefault="005849E5" w:rsidP="003129EB">
      <w:pPr>
        <w:pStyle w:val="Cytatintensywny"/>
        <w:spacing w:before="0" w:after="0" w:line="360" w:lineRule="auto"/>
        <w:ind w:left="0"/>
        <w:rPr>
          <w:sz w:val="19"/>
          <w:szCs w:val="19"/>
          <w:lang w:val="pl-PL"/>
        </w:rPr>
      </w:pPr>
    </w:p>
    <w:p w:rsidR="00A62F45" w:rsidRPr="009B7E62" w:rsidRDefault="003129EB" w:rsidP="003129EB">
      <w:pPr>
        <w:pStyle w:val="Cytatintensywny"/>
        <w:spacing w:before="0" w:after="0" w:line="360" w:lineRule="auto"/>
        <w:ind w:left="0"/>
        <w:rPr>
          <w:color w:val="365F91" w:themeColor="accent1" w:themeShade="BF"/>
          <w:sz w:val="19"/>
          <w:szCs w:val="19"/>
          <w:lang w:val="pl-PL"/>
        </w:rPr>
      </w:pPr>
      <w:r w:rsidRPr="009B7E62">
        <w:rPr>
          <w:color w:val="365F91" w:themeColor="accent1" w:themeShade="BF"/>
          <w:sz w:val="19"/>
          <w:szCs w:val="19"/>
          <w:lang w:val="pl-PL"/>
        </w:rPr>
        <w:t>Główne zadania osoby zatrudnionej na stanowisku kierownika</w:t>
      </w:r>
      <w:r w:rsidR="00B2405D" w:rsidRPr="009B7E62">
        <w:rPr>
          <w:color w:val="365F91" w:themeColor="accent1" w:themeShade="BF"/>
          <w:sz w:val="19"/>
          <w:szCs w:val="19"/>
          <w:lang w:val="pl-PL"/>
        </w:rPr>
        <w:t xml:space="preserve"> Działu Projektów i Komunikacji</w:t>
      </w:r>
      <w:r w:rsidR="00A62F45" w:rsidRPr="009B7E62">
        <w:rPr>
          <w:color w:val="365F91" w:themeColor="accent1" w:themeShade="BF"/>
          <w:sz w:val="19"/>
          <w:szCs w:val="19"/>
          <w:lang w:val="pl-PL"/>
        </w:rPr>
        <w:t>:</w:t>
      </w:r>
    </w:p>
    <w:p w:rsidR="00A62F45" w:rsidRPr="000112F1" w:rsidRDefault="00A62F45" w:rsidP="00A62F45">
      <w:pPr>
        <w:spacing w:after="0" w:line="360" w:lineRule="auto"/>
        <w:ind w:left="360"/>
        <w:rPr>
          <w:rFonts w:eastAsia="Times New Roman" w:cs="Times New Roman"/>
          <w:sz w:val="19"/>
          <w:szCs w:val="19"/>
          <w:lang w:val="pl-PL" w:eastAsia="en-GB"/>
        </w:rPr>
      </w:pPr>
    </w:p>
    <w:p w:rsidR="00E20136" w:rsidRPr="00E20136" w:rsidRDefault="00E20136" w:rsidP="00E20136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>K</w:t>
      </w:r>
      <w:r w:rsidRPr="00E20136">
        <w:rPr>
          <w:rFonts w:eastAsia="Times New Roman" w:cs="Times New Roman"/>
          <w:sz w:val="19"/>
          <w:szCs w:val="19"/>
          <w:lang w:val="pl-PL" w:eastAsia="en-GB"/>
        </w:rPr>
        <w:t xml:space="preserve">oordynacja prac Działu Projektów i Komunikacji </w:t>
      </w:r>
      <w:r>
        <w:rPr>
          <w:rFonts w:eastAsia="Times New Roman" w:cs="Times New Roman"/>
          <w:sz w:val="19"/>
          <w:szCs w:val="19"/>
          <w:lang w:val="pl-PL" w:eastAsia="en-GB"/>
        </w:rPr>
        <w:t>IESPS,</w:t>
      </w:r>
    </w:p>
    <w:p w:rsidR="00C301B3" w:rsidRDefault="00E20136" w:rsidP="00E20136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 xml:space="preserve">Planowanie, </w:t>
      </w:r>
      <w:r w:rsidR="00C301B3">
        <w:rPr>
          <w:rFonts w:eastAsia="Times New Roman" w:cs="Times New Roman"/>
          <w:sz w:val="19"/>
          <w:szCs w:val="19"/>
          <w:lang w:val="pl-PL" w:eastAsia="en-GB"/>
        </w:rPr>
        <w:t>organi</w:t>
      </w:r>
      <w:r w:rsidR="0001595B">
        <w:rPr>
          <w:rFonts w:eastAsia="Times New Roman" w:cs="Times New Roman"/>
          <w:sz w:val="19"/>
          <w:szCs w:val="19"/>
          <w:lang w:val="pl-PL" w:eastAsia="en-GB"/>
        </w:rPr>
        <w:t xml:space="preserve">zacja </w:t>
      </w:r>
      <w:r>
        <w:rPr>
          <w:rFonts w:eastAsia="Times New Roman" w:cs="Times New Roman"/>
          <w:sz w:val="19"/>
          <w:szCs w:val="19"/>
          <w:lang w:val="pl-PL" w:eastAsia="en-GB"/>
        </w:rPr>
        <w:t>pracy i zarządzanie pracownikami</w:t>
      </w:r>
      <w:r w:rsidR="00C301B3">
        <w:rPr>
          <w:rFonts w:eastAsia="Times New Roman" w:cs="Times New Roman"/>
          <w:sz w:val="19"/>
          <w:szCs w:val="19"/>
          <w:lang w:val="pl-PL" w:eastAsia="en-GB"/>
        </w:rPr>
        <w:t xml:space="preserve"> </w:t>
      </w:r>
      <w:r>
        <w:rPr>
          <w:rFonts w:eastAsia="Times New Roman" w:cs="Times New Roman"/>
          <w:sz w:val="19"/>
          <w:szCs w:val="19"/>
          <w:lang w:val="pl-PL" w:eastAsia="en-GB"/>
        </w:rPr>
        <w:t>i współpracownikami</w:t>
      </w:r>
      <w:r w:rsidR="0001595B">
        <w:rPr>
          <w:rFonts w:eastAsia="Times New Roman" w:cs="Times New Roman"/>
          <w:sz w:val="19"/>
          <w:szCs w:val="19"/>
          <w:lang w:val="pl-PL" w:eastAsia="en-GB"/>
        </w:rPr>
        <w:t xml:space="preserve"> D</w:t>
      </w:r>
      <w:r w:rsidR="00C301B3">
        <w:rPr>
          <w:rFonts w:eastAsia="Times New Roman" w:cs="Times New Roman"/>
          <w:sz w:val="19"/>
          <w:szCs w:val="19"/>
          <w:lang w:val="pl-PL" w:eastAsia="en-GB"/>
        </w:rPr>
        <w:t>ziału</w:t>
      </w:r>
      <w:r w:rsidR="0001595B">
        <w:rPr>
          <w:rFonts w:eastAsia="Times New Roman" w:cs="Times New Roman"/>
          <w:sz w:val="19"/>
          <w:szCs w:val="19"/>
          <w:lang w:val="pl-PL" w:eastAsia="en-GB"/>
        </w:rPr>
        <w:t xml:space="preserve"> Projektów i Komunikacji IESPS</w:t>
      </w:r>
      <w:r w:rsidR="000D293E"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8912F2" w:rsidRPr="008912F2" w:rsidRDefault="00E20136" w:rsidP="008912F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>O</w:t>
      </w:r>
      <w:r w:rsidRPr="00E20136">
        <w:rPr>
          <w:rFonts w:eastAsia="Times New Roman" w:cs="Times New Roman"/>
          <w:sz w:val="19"/>
          <w:szCs w:val="19"/>
          <w:lang w:val="pl-PL" w:eastAsia="en-GB"/>
        </w:rPr>
        <w:t>pracowywanie koncepcji i realizacja międzynarodowych projektów o charakterze naukowym, badawczym</w:t>
      </w:r>
      <w:r w:rsidR="008912F2">
        <w:rPr>
          <w:rFonts w:eastAsia="Times New Roman" w:cs="Times New Roman"/>
          <w:sz w:val="19"/>
          <w:szCs w:val="19"/>
          <w:lang w:val="pl-PL" w:eastAsia="en-GB"/>
        </w:rPr>
        <w:t xml:space="preserve">, edukacyjnym, kulturalnym oraz </w:t>
      </w:r>
      <w:r w:rsidR="008912F2" w:rsidRPr="008912F2">
        <w:rPr>
          <w:rFonts w:eastAsia="Times New Roman" w:cs="Times New Roman"/>
          <w:sz w:val="19"/>
          <w:szCs w:val="19"/>
          <w:lang w:val="pl-PL" w:eastAsia="en-GB"/>
        </w:rPr>
        <w:t>kampani</w:t>
      </w:r>
      <w:r w:rsidR="008912F2">
        <w:rPr>
          <w:rFonts w:eastAsia="Times New Roman" w:cs="Times New Roman"/>
          <w:sz w:val="19"/>
          <w:szCs w:val="19"/>
          <w:lang w:val="pl-PL" w:eastAsia="en-GB"/>
        </w:rPr>
        <w:t>i informacyjnych i promocyjnych,</w:t>
      </w:r>
    </w:p>
    <w:p w:rsidR="00C301B3" w:rsidRDefault="00C301B3" w:rsidP="00E20136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>Nadzór nad prawidłowym przebiegiem realizacji projektów pod względem finansowym i merytorycznym</w:t>
      </w:r>
      <w:r w:rsidR="000D293E"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01595B" w:rsidRDefault="00BE3297" w:rsidP="00E20136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>Odpowiedzialność za jakość i terminowość realizowanych przez Dział zadań</w:t>
      </w:r>
      <w:r w:rsidR="000D293E"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E52709" w:rsidRPr="00E52709" w:rsidRDefault="0001595B" w:rsidP="00E20136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 xml:space="preserve">Reprezentowanie Instytutu </w:t>
      </w:r>
      <w:r w:rsidR="00EB0AD2">
        <w:rPr>
          <w:rFonts w:eastAsia="Times New Roman" w:cs="Times New Roman"/>
          <w:sz w:val="19"/>
          <w:szCs w:val="19"/>
          <w:lang w:val="pl-PL" w:eastAsia="en-GB"/>
        </w:rPr>
        <w:t xml:space="preserve">ESPS </w:t>
      </w:r>
      <w:r w:rsidR="00EB0AD2" w:rsidRPr="00EC1175">
        <w:rPr>
          <w:rFonts w:eastAsia="Times New Roman" w:cs="Times New Roman"/>
          <w:sz w:val="19"/>
          <w:szCs w:val="19"/>
          <w:lang w:val="pl-PL" w:eastAsia="en-GB"/>
        </w:rPr>
        <w:t>podczas wydarzeń publicznych związanych z projektami realizowanymi przez ESPS</w:t>
      </w:r>
      <w:r w:rsidR="00EB0AD2">
        <w:rPr>
          <w:rFonts w:eastAsia="Times New Roman" w:cs="Times New Roman"/>
          <w:sz w:val="19"/>
          <w:szCs w:val="19"/>
          <w:lang w:val="pl-PL" w:eastAsia="en-GB"/>
        </w:rPr>
        <w:t xml:space="preserve"> i wobec mediów</w:t>
      </w:r>
      <w:r w:rsidR="000D293E"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9934D8" w:rsidRDefault="00F17664" w:rsidP="00E20136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>Udział w spotkaniach międzynarodowych Gremiów i Komitetu Sterującego ESPS</w:t>
      </w:r>
      <w:r w:rsidR="00EB0AD2">
        <w:rPr>
          <w:rFonts w:eastAsia="Times New Roman" w:cs="Times New Roman"/>
          <w:sz w:val="19"/>
          <w:szCs w:val="19"/>
          <w:lang w:val="pl-PL" w:eastAsia="en-GB"/>
        </w:rPr>
        <w:t xml:space="preserve">: opracowywanie </w:t>
      </w:r>
      <w:r>
        <w:rPr>
          <w:rFonts w:eastAsia="Times New Roman" w:cs="Times New Roman"/>
          <w:sz w:val="19"/>
          <w:szCs w:val="19"/>
          <w:lang w:val="pl-PL" w:eastAsia="en-GB"/>
        </w:rPr>
        <w:t xml:space="preserve">raportów </w:t>
      </w:r>
      <w:r w:rsidR="00EB0AD2">
        <w:rPr>
          <w:rFonts w:eastAsia="Times New Roman" w:cs="Times New Roman"/>
          <w:sz w:val="19"/>
          <w:szCs w:val="19"/>
          <w:lang w:val="pl-PL" w:eastAsia="en-GB"/>
        </w:rPr>
        <w:t>z zakresu pracy Działu oraz prezentowanie i</w:t>
      </w:r>
      <w:r w:rsidR="008912F2">
        <w:rPr>
          <w:rFonts w:eastAsia="Times New Roman" w:cs="Times New Roman"/>
          <w:sz w:val="19"/>
          <w:szCs w:val="19"/>
          <w:lang w:val="pl-PL" w:eastAsia="en-GB"/>
        </w:rPr>
        <w:t>ch podczas spotkań,</w:t>
      </w:r>
    </w:p>
    <w:p w:rsidR="008912F2" w:rsidRPr="008912F2" w:rsidRDefault="008912F2" w:rsidP="008912F2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8912F2">
        <w:rPr>
          <w:rFonts w:eastAsia="Times New Roman" w:cs="Times New Roman"/>
          <w:sz w:val="19"/>
          <w:szCs w:val="19"/>
          <w:lang w:val="pl-PL" w:eastAsia="en-GB"/>
        </w:rPr>
        <w:t>Opracowywanie i opiniowanie dokumentów związanych z realizowanymi działaniami,</w:t>
      </w:r>
    </w:p>
    <w:p w:rsidR="008912F2" w:rsidRPr="008912F2" w:rsidRDefault="008912F2" w:rsidP="008912F2">
      <w:pPr>
        <w:pStyle w:val="Akapitzlist"/>
        <w:numPr>
          <w:ilvl w:val="0"/>
          <w:numId w:val="1"/>
        </w:numPr>
        <w:rPr>
          <w:rFonts w:eastAsia="Times New Roman" w:cs="Times New Roman"/>
          <w:sz w:val="19"/>
          <w:szCs w:val="19"/>
          <w:lang w:val="pl-PL" w:eastAsia="en-GB"/>
        </w:rPr>
      </w:pPr>
      <w:r w:rsidRPr="008912F2">
        <w:rPr>
          <w:rFonts w:eastAsia="Times New Roman" w:cs="Times New Roman"/>
          <w:sz w:val="19"/>
          <w:szCs w:val="19"/>
          <w:lang w:val="pl-PL" w:eastAsia="en-GB"/>
        </w:rPr>
        <w:t>Przygotowywanie</w:t>
      </w:r>
      <w:r w:rsidRPr="008912F2">
        <w:t xml:space="preserve"> </w:t>
      </w:r>
      <w:r w:rsidRPr="008912F2">
        <w:rPr>
          <w:rFonts w:eastAsia="Times New Roman" w:cs="Times New Roman"/>
          <w:sz w:val="19"/>
          <w:szCs w:val="19"/>
          <w:lang w:val="pl-PL" w:eastAsia="en-GB"/>
        </w:rPr>
        <w:t xml:space="preserve">planów rzeczowych </w:t>
      </w:r>
      <w:r>
        <w:rPr>
          <w:rFonts w:eastAsia="Times New Roman" w:cs="Times New Roman"/>
          <w:sz w:val="19"/>
          <w:szCs w:val="19"/>
          <w:lang w:val="pl-PL" w:eastAsia="en-GB"/>
        </w:rPr>
        <w:t xml:space="preserve">i finansowych oraz planów pracy, sprawozdań merytorycznych </w:t>
      </w:r>
      <w:r w:rsidRPr="008912F2">
        <w:rPr>
          <w:rFonts w:eastAsia="Times New Roman" w:cs="Times New Roman"/>
          <w:sz w:val="19"/>
          <w:szCs w:val="19"/>
          <w:lang w:val="pl-PL" w:eastAsia="en-GB"/>
        </w:rPr>
        <w:t>i anali</w:t>
      </w:r>
      <w:r>
        <w:rPr>
          <w:rFonts w:eastAsia="Times New Roman" w:cs="Times New Roman"/>
          <w:sz w:val="19"/>
          <w:szCs w:val="19"/>
          <w:lang w:val="pl-PL" w:eastAsia="en-GB"/>
        </w:rPr>
        <w:t>z związanych z zadaniami Działu.</w:t>
      </w:r>
    </w:p>
    <w:p w:rsidR="008912F2" w:rsidRPr="00EB0AD2" w:rsidRDefault="008912F2" w:rsidP="008912F2">
      <w:pPr>
        <w:pStyle w:val="Akapitzlist"/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</w:p>
    <w:p w:rsidR="00A62F45" w:rsidRPr="000112F1" w:rsidRDefault="00A62F45" w:rsidP="00A62F45">
      <w:pPr>
        <w:pStyle w:val="NormalnyWeb"/>
        <w:spacing w:before="0" w:beforeAutospacing="0" w:after="0" w:afterAutospacing="0" w:line="360" w:lineRule="auto"/>
        <w:ind w:right="20"/>
        <w:rPr>
          <w:rFonts w:asciiTheme="minorHAnsi" w:hAnsiTheme="minorHAnsi"/>
          <w:sz w:val="19"/>
          <w:szCs w:val="19"/>
          <w:lang w:val="pl-PL"/>
        </w:rPr>
      </w:pPr>
    </w:p>
    <w:p w:rsidR="00A62F45" w:rsidRPr="009B7E62" w:rsidRDefault="00343137" w:rsidP="00343137">
      <w:pPr>
        <w:pStyle w:val="Cytatintensywny"/>
        <w:spacing w:before="0" w:after="0" w:line="360" w:lineRule="auto"/>
        <w:ind w:left="0"/>
        <w:rPr>
          <w:color w:val="365F91" w:themeColor="accent1" w:themeShade="BF"/>
          <w:sz w:val="19"/>
          <w:szCs w:val="19"/>
          <w:lang w:val="pl-PL"/>
        </w:rPr>
      </w:pPr>
      <w:r w:rsidRPr="009B7E62">
        <w:rPr>
          <w:color w:val="365F91" w:themeColor="accent1" w:themeShade="BF"/>
          <w:sz w:val="19"/>
          <w:szCs w:val="19"/>
          <w:lang w:val="pl-PL"/>
        </w:rPr>
        <w:t xml:space="preserve">Wymagania </w:t>
      </w:r>
      <w:r w:rsidR="00A62F45" w:rsidRPr="009B7E62">
        <w:rPr>
          <w:color w:val="365F91" w:themeColor="accent1" w:themeShade="BF"/>
          <w:sz w:val="19"/>
          <w:szCs w:val="19"/>
          <w:lang w:val="pl-PL"/>
        </w:rPr>
        <w:t>wobec kandydata</w:t>
      </w:r>
      <w:r w:rsidR="00734EC0" w:rsidRPr="009B7E62">
        <w:rPr>
          <w:color w:val="365F91" w:themeColor="accent1" w:themeShade="BF"/>
          <w:sz w:val="19"/>
          <w:szCs w:val="19"/>
          <w:lang w:val="pl-PL"/>
        </w:rPr>
        <w:t>/ki</w:t>
      </w:r>
      <w:r w:rsidR="00A62F45" w:rsidRPr="009B7E62">
        <w:rPr>
          <w:color w:val="365F91" w:themeColor="accent1" w:themeShade="BF"/>
          <w:sz w:val="19"/>
          <w:szCs w:val="19"/>
          <w:lang w:val="pl-PL"/>
        </w:rPr>
        <w:t>:</w:t>
      </w:r>
    </w:p>
    <w:p w:rsidR="00A62F45" w:rsidRDefault="00A62F45" w:rsidP="00A62F45">
      <w:pPr>
        <w:pStyle w:val="NormalnyWeb"/>
        <w:spacing w:before="0" w:beforeAutospacing="0" w:after="0" w:afterAutospacing="0" w:line="360" w:lineRule="auto"/>
        <w:ind w:left="360" w:right="20"/>
        <w:rPr>
          <w:rFonts w:asciiTheme="minorHAnsi" w:hAnsiTheme="minorHAnsi"/>
          <w:sz w:val="19"/>
          <w:szCs w:val="19"/>
          <w:lang w:val="pl-PL"/>
        </w:rPr>
      </w:pPr>
    </w:p>
    <w:p w:rsidR="00343137" w:rsidRPr="000D293E" w:rsidRDefault="00343137" w:rsidP="000D293E">
      <w:pPr>
        <w:pStyle w:val="NormalnyWeb"/>
        <w:spacing w:before="0" w:beforeAutospacing="0" w:after="0" w:afterAutospacing="0" w:line="360" w:lineRule="auto"/>
        <w:ind w:right="20"/>
        <w:rPr>
          <w:rFonts w:asciiTheme="minorHAnsi" w:hAnsiTheme="minorHAnsi"/>
          <w:b/>
          <w:sz w:val="19"/>
          <w:szCs w:val="19"/>
          <w:lang w:val="pl-PL"/>
        </w:rPr>
      </w:pPr>
      <w:r w:rsidRPr="00A2257B">
        <w:rPr>
          <w:rFonts w:asciiTheme="minorHAnsi" w:hAnsiTheme="minorHAnsi"/>
          <w:b/>
          <w:sz w:val="19"/>
          <w:szCs w:val="19"/>
          <w:lang w:val="pl-PL"/>
        </w:rPr>
        <w:t>Niezbędne</w:t>
      </w:r>
    </w:p>
    <w:p w:rsidR="00A62F45" w:rsidRPr="000112F1" w:rsidRDefault="00A62F45" w:rsidP="00546D3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19"/>
          <w:szCs w:val="19"/>
          <w:lang w:val="pl-PL"/>
        </w:rPr>
      </w:pPr>
      <w:r w:rsidRPr="000112F1">
        <w:rPr>
          <w:rFonts w:asciiTheme="minorHAnsi" w:hAnsiTheme="minorHAnsi"/>
          <w:sz w:val="19"/>
          <w:szCs w:val="19"/>
          <w:lang w:val="pl-PL"/>
        </w:rPr>
        <w:t xml:space="preserve">wykształcenie wyższe </w:t>
      </w:r>
      <w:r w:rsidR="00E21596">
        <w:rPr>
          <w:rFonts w:asciiTheme="minorHAnsi" w:hAnsiTheme="minorHAnsi"/>
          <w:sz w:val="19"/>
          <w:szCs w:val="19"/>
          <w:lang w:val="pl-PL"/>
        </w:rPr>
        <w:t>humanistyczne,</w:t>
      </w:r>
    </w:p>
    <w:p w:rsidR="00E21596" w:rsidRDefault="00EC1175" w:rsidP="00546D3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19"/>
          <w:szCs w:val="19"/>
          <w:lang w:val="pl-PL"/>
        </w:rPr>
      </w:pPr>
      <w:r w:rsidRPr="00E21596">
        <w:rPr>
          <w:rFonts w:asciiTheme="minorHAnsi" w:hAnsiTheme="minorHAnsi"/>
          <w:sz w:val="19"/>
          <w:szCs w:val="19"/>
          <w:lang w:val="pl-PL"/>
        </w:rPr>
        <w:t>min. 3-letnie</w:t>
      </w:r>
      <w:r w:rsidR="00A62F45" w:rsidRPr="00E21596">
        <w:rPr>
          <w:rFonts w:asciiTheme="minorHAnsi" w:hAnsiTheme="minorHAnsi"/>
          <w:sz w:val="19"/>
          <w:szCs w:val="19"/>
          <w:lang w:val="pl-PL"/>
        </w:rPr>
        <w:t xml:space="preserve"> doświadczenie w pracy </w:t>
      </w:r>
      <w:r w:rsidR="009257D1" w:rsidRPr="00E21596">
        <w:rPr>
          <w:rFonts w:asciiTheme="minorHAnsi" w:hAnsiTheme="minorHAnsi"/>
          <w:sz w:val="19"/>
          <w:szCs w:val="19"/>
          <w:lang w:val="pl-PL"/>
        </w:rPr>
        <w:t>na stanowisku kierowniczym</w:t>
      </w:r>
      <w:r w:rsidR="00E21596">
        <w:rPr>
          <w:rFonts w:asciiTheme="minorHAnsi" w:hAnsiTheme="minorHAnsi"/>
          <w:sz w:val="19"/>
          <w:szCs w:val="19"/>
          <w:lang w:val="pl-PL"/>
        </w:rPr>
        <w:t>,</w:t>
      </w:r>
      <w:r w:rsidR="009257D1" w:rsidRPr="00E21596">
        <w:rPr>
          <w:rFonts w:asciiTheme="minorHAnsi" w:hAnsiTheme="minorHAnsi"/>
          <w:sz w:val="19"/>
          <w:szCs w:val="19"/>
          <w:lang w:val="pl-PL"/>
        </w:rPr>
        <w:t xml:space="preserve"> </w:t>
      </w:r>
    </w:p>
    <w:p w:rsidR="00E21596" w:rsidRDefault="00E21596" w:rsidP="00E2159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right="20"/>
        <w:rPr>
          <w:rFonts w:asciiTheme="minorHAnsi" w:hAnsiTheme="minorHAnsi"/>
          <w:sz w:val="19"/>
          <w:szCs w:val="19"/>
          <w:lang w:val="pl-PL"/>
        </w:rPr>
      </w:pPr>
      <w:r w:rsidRPr="00E21596">
        <w:rPr>
          <w:rFonts w:asciiTheme="minorHAnsi" w:hAnsiTheme="minorHAnsi"/>
          <w:sz w:val="19"/>
          <w:szCs w:val="19"/>
          <w:lang w:val="pl-PL"/>
        </w:rPr>
        <w:t>minimum 5-letnie doświadczenie w organizowaniu w</w:t>
      </w:r>
      <w:r>
        <w:rPr>
          <w:rFonts w:asciiTheme="minorHAnsi" w:hAnsiTheme="minorHAnsi"/>
          <w:sz w:val="19"/>
          <w:szCs w:val="19"/>
          <w:lang w:val="pl-PL"/>
        </w:rPr>
        <w:t>ydarzeń i prowadzeniu projektów,</w:t>
      </w:r>
    </w:p>
    <w:p w:rsidR="00ED2BC6" w:rsidRPr="00E21596" w:rsidRDefault="00ED2BC6" w:rsidP="00546D3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19"/>
          <w:szCs w:val="19"/>
          <w:lang w:val="pl-PL"/>
        </w:rPr>
      </w:pPr>
      <w:r w:rsidRPr="00E21596">
        <w:rPr>
          <w:rFonts w:asciiTheme="minorHAnsi" w:hAnsiTheme="minorHAnsi"/>
          <w:sz w:val="19"/>
          <w:szCs w:val="19"/>
          <w:lang w:val="pl-PL"/>
        </w:rPr>
        <w:t xml:space="preserve">doświadczenie w </w:t>
      </w:r>
      <w:r w:rsidR="00F428D3" w:rsidRPr="00E21596">
        <w:rPr>
          <w:rFonts w:asciiTheme="minorHAnsi" w:hAnsiTheme="minorHAnsi"/>
          <w:sz w:val="19"/>
          <w:szCs w:val="19"/>
          <w:lang w:val="pl-PL"/>
        </w:rPr>
        <w:t>pracy w środowisku międzynarodowym</w:t>
      </w:r>
      <w:r w:rsidR="000D293E" w:rsidRPr="00E21596">
        <w:rPr>
          <w:rFonts w:asciiTheme="minorHAnsi" w:hAnsiTheme="minorHAnsi"/>
          <w:sz w:val="19"/>
          <w:szCs w:val="19"/>
          <w:lang w:val="pl-PL"/>
        </w:rPr>
        <w:t>,</w:t>
      </w:r>
    </w:p>
    <w:p w:rsidR="00A62F45" w:rsidRPr="000112F1" w:rsidRDefault="00A62F45" w:rsidP="00546D3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19"/>
          <w:szCs w:val="19"/>
          <w:lang w:val="pl-PL"/>
        </w:rPr>
      </w:pPr>
      <w:r w:rsidRPr="000112F1">
        <w:rPr>
          <w:rFonts w:asciiTheme="minorHAnsi" w:hAnsiTheme="minorHAnsi"/>
          <w:sz w:val="19"/>
          <w:szCs w:val="19"/>
          <w:lang w:val="pl-PL"/>
        </w:rPr>
        <w:t>bardzo dobra znajomość pakietu MS Office,</w:t>
      </w:r>
    </w:p>
    <w:p w:rsidR="00A62F45" w:rsidRDefault="00EC1175" w:rsidP="00546D3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19"/>
          <w:szCs w:val="19"/>
          <w:lang w:val="pl-PL"/>
        </w:rPr>
      </w:pPr>
      <w:r>
        <w:rPr>
          <w:rFonts w:asciiTheme="minorHAnsi" w:hAnsiTheme="minorHAnsi"/>
          <w:sz w:val="19"/>
          <w:szCs w:val="19"/>
          <w:lang w:val="pl-PL"/>
        </w:rPr>
        <w:t xml:space="preserve">bardzo </w:t>
      </w:r>
      <w:r w:rsidR="00A62F45" w:rsidRPr="000112F1">
        <w:rPr>
          <w:rFonts w:asciiTheme="minorHAnsi" w:hAnsiTheme="minorHAnsi"/>
          <w:sz w:val="19"/>
          <w:szCs w:val="19"/>
          <w:lang w:val="pl-PL"/>
        </w:rPr>
        <w:t xml:space="preserve">dobra znajomość języka angielskiego, </w:t>
      </w:r>
    </w:p>
    <w:p w:rsidR="00E21596" w:rsidRDefault="00E21596" w:rsidP="00624B9F">
      <w:pPr>
        <w:pStyle w:val="Akapitzlist"/>
        <w:numPr>
          <w:ilvl w:val="0"/>
          <w:numId w:val="2"/>
        </w:numPr>
        <w:rPr>
          <w:rFonts w:eastAsia="Times New Roman" w:cs="Times New Roman"/>
          <w:sz w:val="19"/>
          <w:szCs w:val="19"/>
          <w:lang w:val="pl-PL" w:eastAsia="en-GB"/>
        </w:rPr>
      </w:pPr>
      <w:r w:rsidRPr="00E21596">
        <w:rPr>
          <w:rFonts w:eastAsia="Times New Roman" w:cs="Times New Roman"/>
          <w:sz w:val="19"/>
          <w:szCs w:val="19"/>
          <w:lang w:val="pl-PL" w:eastAsia="en-GB"/>
        </w:rPr>
        <w:t xml:space="preserve">umiejętność </w:t>
      </w:r>
      <w:r w:rsidR="00624B9F">
        <w:rPr>
          <w:rFonts w:eastAsia="Times New Roman" w:cs="Times New Roman"/>
          <w:sz w:val="19"/>
          <w:szCs w:val="19"/>
          <w:lang w:val="pl-PL" w:eastAsia="en-GB"/>
        </w:rPr>
        <w:t xml:space="preserve">bezbłędnego i </w:t>
      </w:r>
      <w:r w:rsidRPr="00E21596">
        <w:rPr>
          <w:rFonts w:eastAsia="Times New Roman" w:cs="Times New Roman"/>
          <w:sz w:val="19"/>
          <w:szCs w:val="19"/>
          <w:lang w:val="pl-PL" w:eastAsia="en-GB"/>
        </w:rPr>
        <w:t>sprawnego</w:t>
      </w:r>
      <w:r w:rsidR="00624B9F">
        <w:rPr>
          <w:rFonts w:eastAsia="Times New Roman" w:cs="Times New Roman"/>
          <w:sz w:val="19"/>
          <w:szCs w:val="19"/>
          <w:lang w:val="pl-PL" w:eastAsia="en-GB"/>
        </w:rPr>
        <w:t xml:space="preserve"> </w:t>
      </w:r>
      <w:r w:rsidRPr="00E21596">
        <w:rPr>
          <w:rFonts w:eastAsia="Times New Roman" w:cs="Times New Roman"/>
          <w:sz w:val="19"/>
          <w:szCs w:val="19"/>
          <w:lang w:val="pl-PL" w:eastAsia="en-GB"/>
        </w:rPr>
        <w:t xml:space="preserve">formułowania wypowiedzi oraz </w:t>
      </w:r>
      <w:r>
        <w:rPr>
          <w:rFonts w:eastAsia="Times New Roman" w:cs="Times New Roman"/>
          <w:sz w:val="19"/>
          <w:szCs w:val="19"/>
          <w:lang w:val="pl-PL" w:eastAsia="en-GB"/>
        </w:rPr>
        <w:t xml:space="preserve">opracowywania </w:t>
      </w:r>
      <w:r w:rsidRPr="00E21596">
        <w:rPr>
          <w:rFonts w:eastAsia="Times New Roman" w:cs="Times New Roman"/>
          <w:sz w:val="19"/>
          <w:szCs w:val="19"/>
          <w:lang w:val="pl-PL" w:eastAsia="en-GB"/>
        </w:rPr>
        <w:t xml:space="preserve">różnego rodzaju tekstów i </w:t>
      </w:r>
      <w:r>
        <w:rPr>
          <w:rFonts w:eastAsia="Times New Roman" w:cs="Times New Roman"/>
          <w:sz w:val="19"/>
          <w:szCs w:val="19"/>
          <w:lang w:val="pl-PL" w:eastAsia="en-GB"/>
        </w:rPr>
        <w:t>dokumentów po polsku i angielsku,</w:t>
      </w:r>
    </w:p>
    <w:p w:rsidR="00624B9F" w:rsidRDefault="00624B9F" w:rsidP="00624B9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eastAsia="Times New Roman" w:cs="Times New Roman"/>
          <w:sz w:val="19"/>
          <w:szCs w:val="19"/>
          <w:lang w:val="pl-PL" w:eastAsia="en-GB"/>
        </w:rPr>
      </w:pPr>
      <w:r w:rsidRPr="00624B9F">
        <w:rPr>
          <w:rFonts w:eastAsia="Times New Roman" w:cs="Times New Roman"/>
          <w:sz w:val="19"/>
          <w:szCs w:val="19"/>
          <w:lang w:val="pl-PL" w:eastAsia="en-GB"/>
        </w:rPr>
        <w:lastRenderedPageBreak/>
        <w:t xml:space="preserve">znajomość ustaw i regulacji związanych </w:t>
      </w:r>
      <w:r>
        <w:rPr>
          <w:rFonts w:eastAsia="Times New Roman" w:cs="Times New Roman"/>
          <w:sz w:val="19"/>
          <w:szCs w:val="19"/>
          <w:lang w:val="pl-PL" w:eastAsia="en-GB"/>
        </w:rPr>
        <w:t>z funkcjonowaniem publicznych instytucji kultury (w tym</w:t>
      </w:r>
      <w:r w:rsidRPr="00624B9F">
        <w:rPr>
          <w:rFonts w:eastAsia="Times New Roman" w:cs="Times New Roman"/>
          <w:sz w:val="19"/>
          <w:szCs w:val="19"/>
          <w:lang w:val="pl-PL" w:eastAsia="en-GB"/>
        </w:rPr>
        <w:t>: ustawa o organizowaniu i prowadzeniu działalności kulturalnej, ustawa prawo zamówień publicznych</w:t>
      </w:r>
      <w:r>
        <w:rPr>
          <w:rFonts w:eastAsia="Times New Roman" w:cs="Times New Roman"/>
          <w:sz w:val="19"/>
          <w:szCs w:val="19"/>
          <w:lang w:val="pl-PL" w:eastAsia="en-GB"/>
        </w:rPr>
        <w:t>,</w:t>
      </w:r>
      <w:r w:rsidRPr="00624B9F">
        <w:t xml:space="preserve"> </w:t>
      </w:r>
      <w:r>
        <w:rPr>
          <w:rFonts w:eastAsia="Times New Roman" w:cs="Times New Roman"/>
          <w:sz w:val="19"/>
          <w:szCs w:val="19"/>
          <w:lang w:val="pl-PL" w:eastAsia="en-GB"/>
        </w:rPr>
        <w:t xml:space="preserve">ustawa o finansach publicznych, </w:t>
      </w:r>
      <w:r w:rsidR="00D06441">
        <w:rPr>
          <w:rFonts w:eastAsia="Times New Roman" w:cs="Times New Roman"/>
          <w:sz w:val="19"/>
          <w:szCs w:val="19"/>
          <w:lang w:val="pl-PL" w:eastAsia="en-GB"/>
        </w:rPr>
        <w:t>i in.),</w:t>
      </w:r>
    </w:p>
    <w:p w:rsidR="00624B9F" w:rsidRPr="00624B9F" w:rsidRDefault="00E21596" w:rsidP="00624B9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eastAsia="Times New Roman" w:cs="Times New Roman"/>
          <w:sz w:val="19"/>
          <w:szCs w:val="19"/>
          <w:lang w:val="pl-PL" w:eastAsia="en-GB"/>
        </w:rPr>
      </w:pPr>
      <w:r w:rsidRPr="00624B9F">
        <w:rPr>
          <w:sz w:val="19"/>
          <w:szCs w:val="19"/>
          <w:lang w:val="pl-PL"/>
        </w:rPr>
        <w:t>wysoko rozwinięte zdolności komunikacyjne i interpersonalne, umiejętność nawiązywania i podtrzymywania relacji,</w:t>
      </w:r>
    </w:p>
    <w:p w:rsidR="00A62F45" w:rsidRPr="00624B9F" w:rsidRDefault="005507BD" w:rsidP="00624B9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eastAsia="Times New Roman" w:cs="Times New Roman"/>
          <w:sz w:val="19"/>
          <w:szCs w:val="19"/>
          <w:lang w:val="pl-PL" w:eastAsia="en-GB"/>
        </w:rPr>
      </w:pPr>
      <w:r w:rsidRPr="00624B9F">
        <w:rPr>
          <w:sz w:val="19"/>
          <w:szCs w:val="19"/>
          <w:lang w:val="pl-PL"/>
        </w:rPr>
        <w:t>doskonała</w:t>
      </w:r>
      <w:r w:rsidR="00A62F45" w:rsidRPr="00624B9F">
        <w:rPr>
          <w:sz w:val="19"/>
          <w:szCs w:val="19"/>
          <w:lang w:val="pl-PL"/>
        </w:rPr>
        <w:t xml:space="preserve"> organiz</w:t>
      </w:r>
      <w:r w:rsidRPr="00624B9F">
        <w:rPr>
          <w:sz w:val="19"/>
          <w:szCs w:val="19"/>
          <w:lang w:val="pl-PL"/>
        </w:rPr>
        <w:t>acja pracy własnej oraz zespołu</w:t>
      </w:r>
      <w:r w:rsidR="00546D31" w:rsidRPr="00624B9F">
        <w:rPr>
          <w:sz w:val="19"/>
          <w:szCs w:val="19"/>
          <w:lang w:val="pl-PL"/>
        </w:rPr>
        <w:t>,</w:t>
      </w:r>
    </w:p>
    <w:p w:rsidR="00802E18" w:rsidRDefault="00802E18" w:rsidP="00624B9F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802E18">
        <w:rPr>
          <w:rFonts w:eastAsia="Times New Roman" w:cs="Times New Roman"/>
          <w:sz w:val="19"/>
          <w:szCs w:val="19"/>
          <w:lang w:val="pl-PL" w:eastAsia="en-GB"/>
        </w:rPr>
        <w:t>umiejętność ustalania priorytetów i zarządzania czasem,</w:t>
      </w:r>
    </w:p>
    <w:p w:rsidR="00624B9F" w:rsidRPr="00802E18" w:rsidRDefault="00624B9F" w:rsidP="00624B9F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624B9F">
        <w:rPr>
          <w:rFonts w:eastAsia="Times New Roman" w:cs="Times New Roman"/>
          <w:sz w:val="19"/>
          <w:szCs w:val="19"/>
          <w:lang w:val="pl-PL" w:eastAsia="en-GB"/>
        </w:rPr>
        <w:t>myślenie strategiczne i u</w:t>
      </w:r>
      <w:r w:rsidR="007E74B0">
        <w:rPr>
          <w:rFonts w:eastAsia="Times New Roman" w:cs="Times New Roman"/>
          <w:sz w:val="19"/>
          <w:szCs w:val="19"/>
          <w:lang w:val="pl-PL" w:eastAsia="en-GB"/>
        </w:rPr>
        <w:t>miejętność podejmowania decyzji,</w:t>
      </w:r>
    </w:p>
    <w:p w:rsidR="00802E18" w:rsidRPr="00E8575E" w:rsidRDefault="00E8575E" w:rsidP="00624B9F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E8575E">
        <w:rPr>
          <w:rFonts w:eastAsia="Times New Roman" w:cs="Times New Roman"/>
          <w:sz w:val="19"/>
          <w:szCs w:val="19"/>
          <w:lang w:val="pl-PL" w:eastAsia="en-GB"/>
        </w:rPr>
        <w:t>samodzielność,</w:t>
      </w:r>
    </w:p>
    <w:p w:rsidR="00615793" w:rsidRPr="00F87C7C" w:rsidRDefault="00E8575E" w:rsidP="00F87C7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>w</w:t>
      </w:r>
      <w:r w:rsidRPr="00E8575E">
        <w:rPr>
          <w:rFonts w:eastAsia="Times New Roman" w:cs="Times New Roman"/>
          <w:sz w:val="19"/>
          <w:szCs w:val="19"/>
          <w:lang w:val="pl-PL" w:eastAsia="en-GB"/>
        </w:rPr>
        <w:t>ysoki poziom kultury osobistej</w:t>
      </w:r>
      <w:r w:rsidR="00F87C7C">
        <w:rPr>
          <w:rFonts w:eastAsia="Times New Roman" w:cs="Times New Roman"/>
          <w:sz w:val="19"/>
          <w:szCs w:val="19"/>
          <w:lang w:val="pl-PL" w:eastAsia="en-GB"/>
        </w:rPr>
        <w:t>.</w:t>
      </w:r>
    </w:p>
    <w:p w:rsidR="00624B9F" w:rsidRDefault="00624B9F" w:rsidP="00E422FD">
      <w:pPr>
        <w:spacing w:after="0" w:line="360" w:lineRule="auto"/>
        <w:rPr>
          <w:rFonts w:eastAsia="Times New Roman" w:cs="Times New Roman"/>
          <w:b/>
          <w:sz w:val="19"/>
          <w:szCs w:val="19"/>
          <w:lang w:val="pl-PL" w:eastAsia="en-GB"/>
        </w:rPr>
      </w:pPr>
    </w:p>
    <w:p w:rsidR="00E422FD" w:rsidRDefault="00343137" w:rsidP="00E422FD">
      <w:pPr>
        <w:spacing w:after="0" w:line="360" w:lineRule="auto"/>
        <w:rPr>
          <w:rFonts w:eastAsia="Times New Roman" w:cs="Times New Roman"/>
          <w:b/>
          <w:sz w:val="19"/>
          <w:szCs w:val="19"/>
          <w:lang w:val="pl-PL" w:eastAsia="en-GB"/>
        </w:rPr>
      </w:pPr>
      <w:r w:rsidRPr="00A2257B">
        <w:rPr>
          <w:rFonts w:eastAsia="Times New Roman" w:cs="Times New Roman"/>
          <w:b/>
          <w:sz w:val="19"/>
          <w:szCs w:val="19"/>
          <w:lang w:val="pl-PL" w:eastAsia="en-GB"/>
        </w:rPr>
        <w:t>Dodatkowe</w:t>
      </w:r>
    </w:p>
    <w:p w:rsidR="000D293E" w:rsidRDefault="00F87C7C" w:rsidP="00D06441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>zainteresowanie historią XX wieku, edukacją h</w:t>
      </w:r>
      <w:r w:rsidR="00172B2F">
        <w:rPr>
          <w:rFonts w:eastAsia="Times New Roman" w:cs="Times New Roman"/>
          <w:sz w:val="19"/>
          <w:szCs w:val="19"/>
          <w:lang w:val="pl-PL" w:eastAsia="en-GB"/>
        </w:rPr>
        <w:t>istoryczną, polityka pamięci</w:t>
      </w:r>
      <w:r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F87C7C" w:rsidRPr="00F87C7C" w:rsidRDefault="00F87C7C" w:rsidP="00D06441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19"/>
          <w:szCs w:val="19"/>
          <w:lang w:val="pl-PL" w:eastAsia="en-GB"/>
        </w:rPr>
      </w:pPr>
      <w:r w:rsidRPr="00F87C7C">
        <w:rPr>
          <w:rFonts w:eastAsia="Times New Roman" w:cs="Times New Roman"/>
          <w:sz w:val="19"/>
          <w:szCs w:val="19"/>
          <w:lang w:val="pl-PL" w:eastAsia="en-GB"/>
        </w:rPr>
        <w:t>zn</w:t>
      </w:r>
      <w:r>
        <w:rPr>
          <w:rFonts w:eastAsia="Times New Roman" w:cs="Times New Roman"/>
          <w:sz w:val="19"/>
          <w:szCs w:val="19"/>
          <w:lang w:val="pl-PL" w:eastAsia="en-GB"/>
        </w:rPr>
        <w:t>ajomość drugiego języka obcego (</w:t>
      </w:r>
      <w:r w:rsidRPr="00F87C7C">
        <w:rPr>
          <w:rFonts w:eastAsia="Times New Roman" w:cs="Times New Roman"/>
          <w:sz w:val="19"/>
          <w:szCs w:val="19"/>
          <w:lang w:val="pl-PL" w:eastAsia="en-GB"/>
        </w:rPr>
        <w:t>w szczególności niemieckiego, czeskiego, słowackieg</w:t>
      </w:r>
      <w:r>
        <w:rPr>
          <w:rFonts w:eastAsia="Times New Roman" w:cs="Times New Roman"/>
          <w:sz w:val="19"/>
          <w:szCs w:val="19"/>
          <w:lang w:val="pl-PL" w:eastAsia="en-GB"/>
        </w:rPr>
        <w:t>o, węgierskiego lub rumuńskiego),</w:t>
      </w:r>
    </w:p>
    <w:p w:rsidR="00E21596" w:rsidRPr="00E21596" w:rsidRDefault="00E21596" w:rsidP="00D06441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19"/>
          <w:szCs w:val="19"/>
          <w:lang w:val="pl-PL" w:eastAsia="en-GB"/>
        </w:rPr>
      </w:pPr>
      <w:r w:rsidRPr="00E21596">
        <w:rPr>
          <w:rFonts w:eastAsia="Times New Roman" w:cs="Times New Roman"/>
          <w:sz w:val="19"/>
          <w:szCs w:val="19"/>
          <w:lang w:val="pl-PL" w:eastAsia="en-GB"/>
        </w:rPr>
        <w:t>doświadczenie w zarządzaniu projektami o złożonym montaż</w:t>
      </w:r>
      <w:r w:rsidR="009352CC">
        <w:rPr>
          <w:rFonts w:eastAsia="Times New Roman" w:cs="Times New Roman"/>
          <w:sz w:val="19"/>
          <w:szCs w:val="19"/>
          <w:lang w:val="pl-PL" w:eastAsia="en-GB"/>
        </w:rPr>
        <w:t>u finansowym (finansowanymi</w:t>
      </w:r>
      <w:r w:rsidRPr="00E21596">
        <w:rPr>
          <w:rFonts w:eastAsia="Times New Roman" w:cs="Times New Roman"/>
          <w:sz w:val="19"/>
          <w:szCs w:val="19"/>
          <w:lang w:val="pl-PL" w:eastAsia="en-GB"/>
        </w:rPr>
        <w:t xml:space="preserve"> z różnych źródeł),</w:t>
      </w:r>
    </w:p>
    <w:p w:rsidR="0055700B" w:rsidRDefault="00615793" w:rsidP="00D06441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19"/>
          <w:szCs w:val="19"/>
          <w:lang w:val="pl-PL" w:eastAsia="en-GB"/>
        </w:rPr>
      </w:pPr>
      <w:r w:rsidRPr="00F87C7C">
        <w:rPr>
          <w:rFonts w:eastAsia="Times New Roman" w:cs="Times New Roman"/>
          <w:sz w:val="19"/>
          <w:szCs w:val="19"/>
          <w:lang w:val="pl-PL" w:eastAsia="en-GB"/>
        </w:rPr>
        <w:t xml:space="preserve">doświadczenie w pracy </w:t>
      </w:r>
      <w:r w:rsidR="00D06441">
        <w:rPr>
          <w:rFonts w:eastAsia="Times New Roman" w:cs="Times New Roman"/>
          <w:sz w:val="19"/>
          <w:szCs w:val="19"/>
          <w:lang w:val="pl-PL" w:eastAsia="en-GB"/>
        </w:rPr>
        <w:t xml:space="preserve">w państwowej </w:t>
      </w:r>
      <w:r w:rsidR="00F87C7C">
        <w:rPr>
          <w:rFonts w:eastAsia="Times New Roman" w:cs="Times New Roman"/>
          <w:sz w:val="19"/>
          <w:szCs w:val="19"/>
          <w:lang w:val="pl-PL" w:eastAsia="en-GB"/>
        </w:rPr>
        <w:t>instytucji kultury,</w:t>
      </w:r>
    </w:p>
    <w:p w:rsidR="00F87C7C" w:rsidRPr="00F87C7C" w:rsidRDefault="00F87C7C" w:rsidP="00D06441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19"/>
          <w:szCs w:val="19"/>
          <w:lang w:val="pl-PL" w:eastAsia="en-GB"/>
        </w:rPr>
      </w:pPr>
      <w:r w:rsidRPr="00F87C7C">
        <w:rPr>
          <w:rFonts w:eastAsia="Times New Roman" w:cs="Times New Roman"/>
          <w:sz w:val="19"/>
          <w:szCs w:val="19"/>
          <w:lang w:val="pl-PL" w:eastAsia="en-GB"/>
        </w:rPr>
        <w:t>doświadczenie w pisaniu i redagowaniu tekstów, w</w:t>
      </w:r>
      <w:r>
        <w:rPr>
          <w:rFonts w:eastAsia="Times New Roman" w:cs="Times New Roman"/>
          <w:sz w:val="19"/>
          <w:szCs w:val="19"/>
          <w:lang w:val="pl-PL" w:eastAsia="en-GB"/>
        </w:rPr>
        <w:t xml:space="preserve"> tym m.in. informacji prasowych,</w:t>
      </w:r>
    </w:p>
    <w:p w:rsidR="00F87C7C" w:rsidRPr="00F87C7C" w:rsidRDefault="00F87C7C" w:rsidP="00D06441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19"/>
          <w:szCs w:val="19"/>
          <w:lang w:val="pl-PL" w:eastAsia="en-GB"/>
        </w:rPr>
      </w:pPr>
      <w:r w:rsidRPr="00F87C7C">
        <w:rPr>
          <w:rFonts w:eastAsia="Times New Roman" w:cs="Times New Roman"/>
          <w:sz w:val="19"/>
          <w:szCs w:val="19"/>
          <w:lang w:val="pl-PL" w:eastAsia="en-GB"/>
        </w:rPr>
        <w:t>znajomość rynku medialnego w Polsce i zagranicą.</w:t>
      </w:r>
    </w:p>
    <w:p w:rsidR="00310942" w:rsidRDefault="00310942" w:rsidP="00310942">
      <w:pPr>
        <w:pStyle w:val="Cytatintensywny"/>
        <w:spacing w:before="0" w:after="0" w:line="360" w:lineRule="auto"/>
        <w:ind w:left="0"/>
        <w:rPr>
          <w:sz w:val="19"/>
          <w:szCs w:val="19"/>
          <w:lang w:val="pl-PL"/>
        </w:rPr>
      </w:pPr>
    </w:p>
    <w:p w:rsidR="00310942" w:rsidRPr="009B7E62" w:rsidRDefault="00310942" w:rsidP="00310942">
      <w:pPr>
        <w:pStyle w:val="Cytatintensywny"/>
        <w:spacing w:before="0" w:after="0" w:line="360" w:lineRule="auto"/>
        <w:ind w:left="0"/>
        <w:rPr>
          <w:color w:val="365F91" w:themeColor="accent1" w:themeShade="BF"/>
          <w:sz w:val="19"/>
          <w:szCs w:val="19"/>
          <w:lang w:val="pl-PL"/>
        </w:rPr>
      </w:pPr>
      <w:r w:rsidRPr="009B7E62">
        <w:rPr>
          <w:color w:val="365F91" w:themeColor="accent1" w:themeShade="BF"/>
          <w:sz w:val="19"/>
          <w:szCs w:val="19"/>
          <w:lang w:val="pl-PL"/>
        </w:rPr>
        <w:t>Oferujemy:</w:t>
      </w:r>
    </w:p>
    <w:p w:rsidR="00310942" w:rsidRDefault="00310942" w:rsidP="00310942">
      <w:pPr>
        <w:rPr>
          <w:rFonts w:eastAsia="Times New Roman" w:cs="Times New Roman"/>
          <w:sz w:val="19"/>
          <w:szCs w:val="19"/>
          <w:lang w:val="pl-PL" w:eastAsia="en-GB"/>
        </w:rPr>
      </w:pPr>
    </w:p>
    <w:p w:rsidR="00310942" w:rsidRDefault="00F87C7C" w:rsidP="00310942">
      <w:pPr>
        <w:pStyle w:val="Akapitzlist"/>
        <w:numPr>
          <w:ilvl w:val="0"/>
          <w:numId w:val="10"/>
        </w:numPr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>umowę</w:t>
      </w:r>
      <w:r w:rsidR="00310942">
        <w:rPr>
          <w:rFonts w:eastAsia="Times New Roman" w:cs="Times New Roman"/>
          <w:sz w:val="19"/>
          <w:szCs w:val="19"/>
          <w:lang w:val="pl-PL" w:eastAsia="en-GB"/>
        </w:rPr>
        <w:t xml:space="preserve"> o pracę na zastępstwo (z możliwością zawarcia kolejn</w:t>
      </w:r>
      <w:r w:rsidR="00733FA8">
        <w:rPr>
          <w:rFonts w:eastAsia="Times New Roman" w:cs="Times New Roman"/>
          <w:sz w:val="19"/>
          <w:szCs w:val="19"/>
          <w:lang w:val="pl-PL" w:eastAsia="en-GB"/>
        </w:rPr>
        <w:t>ej umowy</w:t>
      </w:r>
      <w:r w:rsidR="00EE5D31">
        <w:rPr>
          <w:rFonts w:eastAsia="Times New Roman" w:cs="Times New Roman"/>
          <w:sz w:val="19"/>
          <w:szCs w:val="19"/>
          <w:lang w:val="pl-PL" w:eastAsia="en-GB"/>
        </w:rPr>
        <w:t xml:space="preserve"> po upływie terminu zastępstwa</w:t>
      </w:r>
      <w:r w:rsidR="00733FA8">
        <w:rPr>
          <w:rFonts w:eastAsia="Times New Roman" w:cs="Times New Roman"/>
          <w:sz w:val="19"/>
          <w:szCs w:val="19"/>
          <w:lang w:val="pl-PL" w:eastAsia="en-GB"/>
        </w:rPr>
        <w:t>)</w:t>
      </w:r>
      <w:r w:rsidR="00406D26"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730B7C" w:rsidRPr="00730B7C" w:rsidRDefault="00F87C7C" w:rsidP="00310942">
      <w:pPr>
        <w:pStyle w:val="Akapitzlist"/>
        <w:numPr>
          <w:ilvl w:val="0"/>
          <w:numId w:val="10"/>
        </w:numPr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>interesującą</w:t>
      </w:r>
      <w:r w:rsidR="00730B7C" w:rsidRPr="00730B7C">
        <w:rPr>
          <w:rFonts w:eastAsia="Times New Roman" w:cs="Times New Roman"/>
          <w:sz w:val="19"/>
          <w:szCs w:val="19"/>
          <w:lang w:val="pl-PL" w:eastAsia="en-GB"/>
        </w:rPr>
        <w:t xml:space="preserve"> </w:t>
      </w:r>
      <w:r>
        <w:rPr>
          <w:rFonts w:eastAsia="Times New Roman" w:cs="Times New Roman"/>
          <w:sz w:val="19"/>
          <w:szCs w:val="19"/>
          <w:lang w:val="pl-PL" w:eastAsia="en-GB"/>
        </w:rPr>
        <w:t>pracę</w:t>
      </w:r>
      <w:r w:rsidR="00730B7C">
        <w:rPr>
          <w:rFonts w:eastAsia="Times New Roman" w:cs="Times New Roman"/>
          <w:sz w:val="19"/>
          <w:szCs w:val="19"/>
          <w:lang w:val="pl-PL" w:eastAsia="en-GB"/>
        </w:rPr>
        <w:t xml:space="preserve"> w środowisku międzynarodowym</w:t>
      </w:r>
      <w:r w:rsidR="00406D26">
        <w:rPr>
          <w:rFonts w:eastAsia="Times New Roman" w:cs="Times New Roman"/>
          <w:sz w:val="19"/>
          <w:szCs w:val="19"/>
          <w:lang w:val="pl-PL" w:eastAsia="en-GB"/>
        </w:rPr>
        <w:t>.</w:t>
      </w:r>
    </w:p>
    <w:p w:rsidR="00310942" w:rsidRPr="00310942" w:rsidRDefault="00310942" w:rsidP="00310942">
      <w:pPr>
        <w:rPr>
          <w:rFonts w:eastAsia="Times New Roman" w:cs="Times New Roman"/>
          <w:sz w:val="19"/>
          <w:szCs w:val="19"/>
          <w:lang w:val="pl-PL" w:eastAsia="en-GB"/>
        </w:rPr>
      </w:pPr>
    </w:p>
    <w:p w:rsidR="0055700B" w:rsidRPr="009B7E62" w:rsidRDefault="00197634" w:rsidP="00197634">
      <w:pPr>
        <w:pStyle w:val="Cytatintensywny"/>
        <w:ind w:left="0"/>
        <w:rPr>
          <w:color w:val="365F91" w:themeColor="accent1" w:themeShade="BF"/>
          <w:sz w:val="19"/>
          <w:szCs w:val="19"/>
          <w:lang w:val="pl-PL" w:eastAsia="en-GB"/>
        </w:rPr>
      </w:pPr>
      <w:r w:rsidRPr="009B7E62">
        <w:rPr>
          <w:color w:val="365F91" w:themeColor="accent1" w:themeShade="BF"/>
          <w:sz w:val="19"/>
          <w:szCs w:val="19"/>
          <w:lang w:val="pl-PL" w:eastAsia="en-GB"/>
        </w:rPr>
        <w:t>Wymagane dokumenty</w:t>
      </w:r>
    </w:p>
    <w:p w:rsidR="007D6790" w:rsidRPr="007D6790" w:rsidRDefault="007D6790" w:rsidP="007D6790">
      <w:pPr>
        <w:rPr>
          <w:sz w:val="19"/>
          <w:szCs w:val="19"/>
          <w:lang w:val="pl-PL" w:eastAsia="en-GB"/>
        </w:rPr>
      </w:pPr>
      <w:r w:rsidRPr="007D6790">
        <w:rPr>
          <w:sz w:val="19"/>
          <w:szCs w:val="19"/>
          <w:lang w:val="pl-PL" w:eastAsia="en-GB"/>
        </w:rPr>
        <w:t>Dokumenty aplikacyjne:</w:t>
      </w:r>
    </w:p>
    <w:p w:rsidR="007D6790" w:rsidRPr="007D6790" w:rsidRDefault="007D6790" w:rsidP="007D6790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7D6790">
        <w:rPr>
          <w:rFonts w:eastAsia="Times New Roman" w:cs="Times New Roman"/>
          <w:sz w:val="19"/>
          <w:szCs w:val="19"/>
          <w:lang w:val="pl-PL" w:eastAsia="en-GB"/>
        </w:rPr>
        <w:t>CV</w:t>
      </w:r>
    </w:p>
    <w:p w:rsidR="007D6790" w:rsidRPr="00F87C7C" w:rsidRDefault="007D6790" w:rsidP="007D6790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7D6790">
        <w:rPr>
          <w:rFonts w:eastAsia="Times New Roman" w:cs="Times New Roman"/>
          <w:sz w:val="19"/>
          <w:szCs w:val="19"/>
          <w:lang w:val="pl-PL" w:eastAsia="en-GB"/>
        </w:rPr>
        <w:t xml:space="preserve">list motywacyjny, zawierający klauzulę: </w:t>
      </w:r>
      <w:r w:rsidRPr="007D6790">
        <w:rPr>
          <w:rFonts w:eastAsia="Times New Roman" w:cs="Times New Roman"/>
          <w:i/>
          <w:sz w:val="19"/>
          <w:szCs w:val="19"/>
          <w:lang w:val="pl-PL" w:eastAsia="en-GB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</w:p>
    <w:p w:rsidR="00F87C7C" w:rsidRPr="00F87C7C" w:rsidRDefault="00F87C7C" w:rsidP="00F87C7C">
      <w:pPr>
        <w:pStyle w:val="Akapitzlist"/>
        <w:numPr>
          <w:ilvl w:val="0"/>
          <w:numId w:val="8"/>
        </w:numPr>
        <w:rPr>
          <w:rFonts w:eastAsia="Times New Roman" w:cs="Times New Roman"/>
          <w:sz w:val="19"/>
          <w:szCs w:val="19"/>
          <w:lang w:val="pl-PL" w:eastAsia="en-GB"/>
        </w:rPr>
      </w:pPr>
      <w:r w:rsidRPr="00F87C7C">
        <w:rPr>
          <w:rFonts w:eastAsia="Times New Roman" w:cs="Times New Roman"/>
          <w:sz w:val="19"/>
          <w:szCs w:val="19"/>
          <w:lang w:val="pl-PL" w:eastAsia="en-GB"/>
        </w:rPr>
        <w:t>kserokopie dokumentów potwierdzających posiadane wykształcenie, ewentualne dodatkowe uprawnienia i kwalifikacje</w:t>
      </w:r>
    </w:p>
    <w:p w:rsidR="00F87C7C" w:rsidRPr="007D6790" w:rsidRDefault="00F87C7C" w:rsidP="00F87C7C">
      <w:pPr>
        <w:pStyle w:val="Akapitzlist"/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</w:p>
    <w:p w:rsidR="007D6790" w:rsidRPr="007D6790" w:rsidRDefault="007D6790" w:rsidP="007D6790">
      <w:pPr>
        <w:pStyle w:val="Akapitzlist"/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</w:p>
    <w:p w:rsidR="001C5912" w:rsidRDefault="007D6790" w:rsidP="005A5812">
      <w:p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7D6790">
        <w:rPr>
          <w:rFonts w:eastAsia="Times New Roman" w:cs="Times New Roman"/>
          <w:sz w:val="19"/>
          <w:szCs w:val="19"/>
          <w:lang w:val="pl-PL" w:eastAsia="en-GB"/>
        </w:rPr>
        <w:t xml:space="preserve">należy przesłać pocztą elektroniczną </w:t>
      </w:r>
      <w:r w:rsidR="00141187" w:rsidRPr="007D6790">
        <w:rPr>
          <w:rFonts w:eastAsia="Times New Roman" w:cs="Times New Roman"/>
          <w:sz w:val="19"/>
          <w:szCs w:val="19"/>
          <w:lang w:val="pl-PL" w:eastAsia="en-GB"/>
        </w:rPr>
        <w:t xml:space="preserve">na adres: </w:t>
      </w:r>
      <w:hyperlink r:id="rId9" w:history="1">
        <w:r w:rsidR="00141187" w:rsidRPr="007D6790">
          <w:rPr>
            <w:rStyle w:val="Hipercze"/>
            <w:rFonts w:eastAsia="Times New Roman" w:cs="Times New Roman"/>
            <w:sz w:val="19"/>
            <w:szCs w:val="19"/>
            <w:lang w:val="pl-PL" w:eastAsia="en-GB"/>
          </w:rPr>
          <w:t>office@enrs.eu</w:t>
        </w:r>
      </w:hyperlink>
      <w:r>
        <w:rPr>
          <w:rFonts w:eastAsia="Times New Roman" w:cs="Times New Roman"/>
          <w:sz w:val="19"/>
          <w:szCs w:val="19"/>
          <w:lang w:val="pl-PL" w:eastAsia="en-GB"/>
        </w:rPr>
        <w:t xml:space="preserve"> </w:t>
      </w:r>
      <w:r w:rsidRPr="00BA1BC3">
        <w:rPr>
          <w:rFonts w:eastAsia="Times New Roman" w:cs="Times New Roman"/>
          <w:b/>
          <w:sz w:val="19"/>
          <w:szCs w:val="19"/>
          <w:lang w:val="pl-PL" w:eastAsia="en-GB"/>
        </w:rPr>
        <w:t xml:space="preserve">do </w:t>
      </w:r>
      <w:r w:rsidR="00F87C7C" w:rsidRPr="00BA1BC3">
        <w:rPr>
          <w:rFonts w:eastAsia="Times New Roman" w:cs="Times New Roman"/>
          <w:b/>
          <w:sz w:val="19"/>
          <w:szCs w:val="19"/>
          <w:lang w:val="pl-PL" w:eastAsia="en-GB"/>
        </w:rPr>
        <w:t>16 maja 2016</w:t>
      </w:r>
      <w:r w:rsidR="00141187" w:rsidRPr="00BA1BC3">
        <w:rPr>
          <w:rFonts w:eastAsia="Times New Roman" w:cs="Times New Roman"/>
          <w:b/>
          <w:sz w:val="19"/>
          <w:szCs w:val="19"/>
          <w:lang w:val="pl-PL" w:eastAsia="en-GB"/>
        </w:rPr>
        <w:t xml:space="preserve"> r.</w:t>
      </w:r>
      <w:r w:rsidR="00536CE4" w:rsidRPr="007D6790">
        <w:rPr>
          <w:rFonts w:eastAsia="Times New Roman" w:cs="Times New Roman"/>
          <w:sz w:val="19"/>
          <w:szCs w:val="19"/>
          <w:lang w:val="pl-PL" w:eastAsia="en-GB"/>
        </w:rPr>
        <w:t xml:space="preserve"> </w:t>
      </w:r>
      <w:r w:rsidR="00CA3963">
        <w:rPr>
          <w:rFonts w:eastAsia="Times New Roman" w:cs="Times New Roman"/>
          <w:sz w:val="19"/>
          <w:szCs w:val="19"/>
          <w:lang w:val="pl-PL" w:eastAsia="en-GB"/>
        </w:rPr>
        <w:t>wpisując w tytu</w:t>
      </w:r>
      <w:bookmarkStart w:id="0" w:name="_GoBack"/>
      <w:bookmarkEnd w:id="0"/>
      <w:r w:rsidR="00CA3963">
        <w:rPr>
          <w:rFonts w:eastAsia="Times New Roman" w:cs="Times New Roman"/>
          <w:sz w:val="19"/>
          <w:szCs w:val="19"/>
          <w:lang w:val="pl-PL" w:eastAsia="en-GB"/>
        </w:rPr>
        <w:t>le wiadomości</w:t>
      </w:r>
      <w:r w:rsidR="001326C3">
        <w:rPr>
          <w:rFonts w:eastAsia="Times New Roman" w:cs="Times New Roman"/>
          <w:sz w:val="19"/>
          <w:szCs w:val="19"/>
          <w:lang w:val="pl-PL" w:eastAsia="en-GB"/>
        </w:rPr>
        <w:t xml:space="preserve"> numer referencyjny 1</w:t>
      </w:r>
      <w:r w:rsidR="00EC1175">
        <w:rPr>
          <w:rFonts w:eastAsia="Times New Roman" w:cs="Times New Roman"/>
          <w:sz w:val="19"/>
          <w:szCs w:val="19"/>
          <w:lang w:val="pl-PL" w:eastAsia="en-GB"/>
        </w:rPr>
        <w:t>/2016</w:t>
      </w:r>
      <w:r w:rsidR="00EA5C4A">
        <w:rPr>
          <w:rFonts w:eastAsia="Times New Roman" w:cs="Times New Roman"/>
          <w:sz w:val="19"/>
          <w:szCs w:val="19"/>
          <w:lang w:val="pl-PL" w:eastAsia="en-GB"/>
        </w:rPr>
        <w:t>.</w:t>
      </w:r>
    </w:p>
    <w:p w:rsidR="00EA5C4A" w:rsidRDefault="00EA5C4A" w:rsidP="005A5812">
      <w:p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</w:p>
    <w:p w:rsidR="00EA5C4A" w:rsidRPr="009B7E62" w:rsidRDefault="00EA5C4A" w:rsidP="00EA5C4A">
      <w:pPr>
        <w:pStyle w:val="Cytatintensywny"/>
        <w:ind w:left="0"/>
        <w:rPr>
          <w:color w:val="365F91" w:themeColor="accent1" w:themeShade="BF"/>
          <w:sz w:val="19"/>
          <w:szCs w:val="19"/>
          <w:lang w:val="pl-PL" w:eastAsia="en-GB"/>
        </w:rPr>
      </w:pPr>
      <w:r w:rsidRPr="009B7E62">
        <w:rPr>
          <w:color w:val="365F91" w:themeColor="accent1" w:themeShade="BF"/>
          <w:sz w:val="19"/>
          <w:szCs w:val="19"/>
          <w:lang w:val="pl-PL" w:eastAsia="en-GB"/>
        </w:rPr>
        <w:t>Proces rekrutacji</w:t>
      </w:r>
    </w:p>
    <w:p w:rsidR="00EA5C4A" w:rsidRPr="00EA5C4A" w:rsidRDefault="00EA5C4A" w:rsidP="00EA5C4A">
      <w:p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EA5C4A">
        <w:rPr>
          <w:rFonts w:eastAsia="Times New Roman" w:cs="Times New Roman"/>
          <w:sz w:val="19"/>
          <w:szCs w:val="19"/>
          <w:lang w:val="pl-PL" w:eastAsia="en-GB"/>
        </w:rPr>
        <w:t>Oferty, które wpłyną po terminie nie będą rozpatrywane.</w:t>
      </w:r>
    </w:p>
    <w:p w:rsidR="00EA5C4A" w:rsidRDefault="00EA5C4A" w:rsidP="00EA5C4A">
      <w:p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</w:p>
    <w:p w:rsidR="00EA5C4A" w:rsidRDefault="00EA5C4A" w:rsidP="00EA5C4A">
      <w:p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>Kandydaci zakwalifikowani do dalszego postepowania rekrutacyjnego zostaną powiadomieni indywidualnie o terminie rozmów kwalifikacyjnych.</w:t>
      </w:r>
    </w:p>
    <w:p w:rsidR="00EA5C4A" w:rsidRPr="005B3D3B" w:rsidRDefault="00EA5C4A" w:rsidP="005B3D3B">
      <w:pPr>
        <w:rPr>
          <w:sz w:val="19"/>
          <w:szCs w:val="19"/>
          <w:lang w:val="pl-PL" w:eastAsia="en-GB"/>
        </w:rPr>
      </w:pPr>
    </w:p>
    <w:sectPr w:rsidR="00EA5C4A" w:rsidRPr="005B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D3" w:rsidRDefault="00F428D3" w:rsidP="00F428D3">
      <w:pPr>
        <w:spacing w:after="0" w:line="240" w:lineRule="auto"/>
      </w:pPr>
      <w:r>
        <w:separator/>
      </w:r>
    </w:p>
  </w:endnote>
  <w:endnote w:type="continuationSeparator" w:id="0">
    <w:p w:rsidR="00F428D3" w:rsidRDefault="00F428D3" w:rsidP="00F4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D3" w:rsidRDefault="00F428D3" w:rsidP="00F428D3">
      <w:pPr>
        <w:spacing w:after="0" w:line="240" w:lineRule="auto"/>
      </w:pPr>
      <w:r>
        <w:separator/>
      </w:r>
    </w:p>
  </w:footnote>
  <w:footnote w:type="continuationSeparator" w:id="0">
    <w:p w:rsidR="00F428D3" w:rsidRDefault="00F428D3" w:rsidP="00F4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BAB"/>
    <w:multiLevelType w:val="hybridMultilevel"/>
    <w:tmpl w:val="489A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4788"/>
    <w:multiLevelType w:val="hybridMultilevel"/>
    <w:tmpl w:val="CEC6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E7EA5"/>
    <w:multiLevelType w:val="hybridMultilevel"/>
    <w:tmpl w:val="9FCE48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B561F5"/>
    <w:multiLevelType w:val="hybridMultilevel"/>
    <w:tmpl w:val="61C8BE4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D27418A"/>
    <w:multiLevelType w:val="hybridMultilevel"/>
    <w:tmpl w:val="F64E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25F09"/>
    <w:multiLevelType w:val="hybridMultilevel"/>
    <w:tmpl w:val="6726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429EE"/>
    <w:multiLevelType w:val="hybridMultilevel"/>
    <w:tmpl w:val="B052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31C9D"/>
    <w:multiLevelType w:val="hybridMultilevel"/>
    <w:tmpl w:val="BE82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45AF8"/>
    <w:multiLevelType w:val="hybridMultilevel"/>
    <w:tmpl w:val="0F6AB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F468C9"/>
    <w:multiLevelType w:val="hybridMultilevel"/>
    <w:tmpl w:val="7314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AF"/>
    <w:rsid w:val="00006106"/>
    <w:rsid w:val="000112F1"/>
    <w:rsid w:val="00012C9F"/>
    <w:rsid w:val="0001595B"/>
    <w:rsid w:val="00056223"/>
    <w:rsid w:val="000D293E"/>
    <w:rsid w:val="000D55CF"/>
    <w:rsid w:val="00100723"/>
    <w:rsid w:val="001326C3"/>
    <w:rsid w:val="00141187"/>
    <w:rsid w:val="00172B2F"/>
    <w:rsid w:val="00181AB1"/>
    <w:rsid w:val="001950BE"/>
    <w:rsid w:val="00197634"/>
    <w:rsid w:val="001B16F6"/>
    <w:rsid w:val="001C5912"/>
    <w:rsid w:val="00217625"/>
    <w:rsid w:val="00226DCD"/>
    <w:rsid w:val="002971E6"/>
    <w:rsid w:val="002B6C2A"/>
    <w:rsid w:val="00300691"/>
    <w:rsid w:val="00310942"/>
    <w:rsid w:val="003129EB"/>
    <w:rsid w:val="0032551F"/>
    <w:rsid w:val="00343137"/>
    <w:rsid w:val="00347478"/>
    <w:rsid w:val="003E6E24"/>
    <w:rsid w:val="00406D26"/>
    <w:rsid w:val="00412DC5"/>
    <w:rsid w:val="00423B1B"/>
    <w:rsid w:val="004313B2"/>
    <w:rsid w:val="00440B4E"/>
    <w:rsid w:val="00445261"/>
    <w:rsid w:val="00453E3A"/>
    <w:rsid w:val="004604A3"/>
    <w:rsid w:val="004855BA"/>
    <w:rsid w:val="00496D31"/>
    <w:rsid w:val="004D63AC"/>
    <w:rsid w:val="004E46B3"/>
    <w:rsid w:val="005002C5"/>
    <w:rsid w:val="00536CE4"/>
    <w:rsid w:val="00546D31"/>
    <w:rsid w:val="005507BD"/>
    <w:rsid w:val="0055700B"/>
    <w:rsid w:val="00564116"/>
    <w:rsid w:val="005849E5"/>
    <w:rsid w:val="005A5812"/>
    <w:rsid w:val="005B3D3B"/>
    <w:rsid w:val="006062BA"/>
    <w:rsid w:val="00615793"/>
    <w:rsid w:val="00624B9F"/>
    <w:rsid w:val="006A163F"/>
    <w:rsid w:val="006F3140"/>
    <w:rsid w:val="00716541"/>
    <w:rsid w:val="00730B7C"/>
    <w:rsid w:val="00733FA8"/>
    <w:rsid w:val="00734EC0"/>
    <w:rsid w:val="00746030"/>
    <w:rsid w:val="00760A1E"/>
    <w:rsid w:val="00760DFB"/>
    <w:rsid w:val="00776380"/>
    <w:rsid w:val="007C0C19"/>
    <w:rsid w:val="007D0CEB"/>
    <w:rsid w:val="007D6790"/>
    <w:rsid w:val="007E74B0"/>
    <w:rsid w:val="00802E18"/>
    <w:rsid w:val="0085616A"/>
    <w:rsid w:val="008630CD"/>
    <w:rsid w:val="00885DDE"/>
    <w:rsid w:val="008912F2"/>
    <w:rsid w:val="009108B5"/>
    <w:rsid w:val="00923514"/>
    <w:rsid w:val="009257D1"/>
    <w:rsid w:val="009352CC"/>
    <w:rsid w:val="009718C6"/>
    <w:rsid w:val="00980F18"/>
    <w:rsid w:val="009934D8"/>
    <w:rsid w:val="009B7E62"/>
    <w:rsid w:val="009E07D2"/>
    <w:rsid w:val="00A2257B"/>
    <w:rsid w:val="00A62F45"/>
    <w:rsid w:val="00A65610"/>
    <w:rsid w:val="00AA7D35"/>
    <w:rsid w:val="00AD268F"/>
    <w:rsid w:val="00B2405D"/>
    <w:rsid w:val="00B6100F"/>
    <w:rsid w:val="00B96C32"/>
    <w:rsid w:val="00BA1BC3"/>
    <w:rsid w:val="00BB1D53"/>
    <w:rsid w:val="00BE3297"/>
    <w:rsid w:val="00C01972"/>
    <w:rsid w:val="00C301B3"/>
    <w:rsid w:val="00C630B4"/>
    <w:rsid w:val="00C877D3"/>
    <w:rsid w:val="00CA3963"/>
    <w:rsid w:val="00CB74AF"/>
    <w:rsid w:val="00D049A0"/>
    <w:rsid w:val="00D06441"/>
    <w:rsid w:val="00D23B66"/>
    <w:rsid w:val="00D3060B"/>
    <w:rsid w:val="00DA5AEC"/>
    <w:rsid w:val="00DB5305"/>
    <w:rsid w:val="00E05BB7"/>
    <w:rsid w:val="00E20136"/>
    <w:rsid w:val="00E21596"/>
    <w:rsid w:val="00E422FD"/>
    <w:rsid w:val="00E502F1"/>
    <w:rsid w:val="00E52709"/>
    <w:rsid w:val="00E72ACF"/>
    <w:rsid w:val="00E8575E"/>
    <w:rsid w:val="00EA5C4A"/>
    <w:rsid w:val="00EB0AD2"/>
    <w:rsid w:val="00EC1175"/>
    <w:rsid w:val="00ED2BC6"/>
    <w:rsid w:val="00EE5D31"/>
    <w:rsid w:val="00F17664"/>
    <w:rsid w:val="00F2228E"/>
    <w:rsid w:val="00F26B4A"/>
    <w:rsid w:val="00F428D3"/>
    <w:rsid w:val="00F87C7C"/>
    <w:rsid w:val="00F97B29"/>
    <w:rsid w:val="00FA48FF"/>
    <w:rsid w:val="00FC1DC3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FA4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FD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D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D35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4118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8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FA4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FD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D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D35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4118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8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enrs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FDB2-AFE3-4C2F-A59C-2B635671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 Raczyńska</cp:lastModifiedBy>
  <cp:revision>68</cp:revision>
  <dcterms:created xsi:type="dcterms:W3CDTF">2016-04-08T10:17:00Z</dcterms:created>
  <dcterms:modified xsi:type="dcterms:W3CDTF">2016-04-26T10:33:00Z</dcterms:modified>
</cp:coreProperties>
</file>