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9850" w14:textId="77777777" w:rsidR="00456460" w:rsidRPr="00611D6C" w:rsidRDefault="00456460" w:rsidP="00456460">
      <w:pPr>
        <w:rPr>
          <w:rFonts w:ascii="Trebuchet MS" w:hAnsi="Trebuchet MS"/>
          <w:sz w:val="20"/>
          <w:szCs w:val="20"/>
        </w:rPr>
      </w:pPr>
    </w:p>
    <w:p w14:paraId="5C2621DB" w14:textId="77777777" w:rsidR="00456460" w:rsidRPr="00611D6C" w:rsidRDefault="00456460" w:rsidP="00456460">
      <w:pPr>
        <w:rPr>
          <w:rFonts w:ascii="Trebuchet MS" w:hAnsi="Trebuchet MS"/>
          <w:sz w:val="20"/>
          <w:szCs w:val="20"/>
        </w:rPr>
      </w:pPr>
    </w:p>
    <w:p w14:paraId="3DEDC4DF" w14:textId="77777777" w:rsidR="00456460" w:rsidRPr="00611D6C" w:rsidRDefault="00456460" w:rsidP="0045646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5A67195" w14:textId="77777777" w:rsidR="00456460" w:rsidRPr="00611D6C" w:rsidRDefault="00456460" w:rsidP="00456460">
      <w:pPr>
        <w:spacing w:line="360" w:lineRule="auto"/>
        <w:jc w:val="center"/>
        <w:rPr>
          <w:rFonts w:ascii="Trebuchet MS" w:hAnsi="Trebuchet MS"/>
          <w:b/>
        </w:rPr>
      </w:pPr>
      <w:r w:rsidRPr="00611D6C">
        <w:rPr>
          <w:rFonts w:ascii="Trebuchet MS" w:hAnsi="Trebuchet MS"/>
          <w:b/>
        </w:rPr>
        <w:t>Informacje dotyczące kontroli przeprowadzonych w Dziennym Domu Senior - WIGOR  w Rudzie Śląskiej</w:t>
      </w:r>
    </w:p>
    <w:p w14:paraId="3D60416A" w14:textId="1F803D5E" w:rsidR="00456460" w:rsidRPr="00611D6C" w:rsidRDefault="00456460" w:rsidP="00456460">
      <w:pPr>
        <w:spacing w:line="360" w:lineRule="auto"/>
        <w:jc w:val="center"/>
        <w:rPr>
          <w:rFonts w:ascii="Trebuchet MS" w:hAnsi="Trebuchet MS"/>
          <w:b/>
        </w:rPr>
      </w:pPr>
      <w:r w:rsidRPr="00611D6C">
        <w:rPr>
          <w:rFonts w:ascii="Trebuchet MS" w:hAnsi="Trebuchet MS"/>
          <w:b/>
        </w:rPr>
        <w:t>w roku 20</w:t>
      </w:r>
      <w:r w:rsidR="00E05B8C" w:rsidRPr="00611D6C">
        <w:rPr>
          <w:rFonts w:ascii="Trebuchet MS" w:hAnsi="Trebuchet MS"/>
          <w:b/>
        </w:rPr>
        <w:t>23</w:t>
      </w:r>
    </w:p>
    <w:p w14:paraId="30BA42A5" w14:textId="77777777" w:rsidR="00456460" w:rsidRPr="00611D6C" w:rsidRDefault="00456460" w:rsidP="0045646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149"/>
        <w:gridCol w:w="3420"/>
        <w:gridCol w:w="2799"/>
        <w:gridCol w:w="2801"/>
      </w:tblGrid>
      <w:tr w:rsidR="00456460" w:rsidRPr="00611D6C" w14:paraId="06E4438C" w14:textId="77777777" w:rsidTr="00611D6C">
        <w:tc>
          <w:tcPr>
            <w:tcW w:w="823" w:type="dxa"/>
            <w:shd w:val="clear" w:color="auto" w:fill="auto"/>
          </w:tcPr>
          <w:p w14:paraId="749B8430" w14:textId="77777777" w:rsidR="00456460" w:rsidRPr="00611D6C" w:rsidRDefault="00456460" w:rsidP="00EE595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1D6C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4149" w:type="dxa"/>
            <w:shd w:val="clear" w:color="auto" w:fill="auto"/>
          </w:tcPr>
          <w:p w14:paraId="0D2B13E3" w14:textId="77777777" w:rsidR="00456460" w:rsidRPr="00611D6C" w:rsidRDefault="00456460" w:rsidP="00EE595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1D6C">
              <w:rPr>
                <w:rFonts w:ascii="Trebuchet MS" w:hAnsi="Trebuchet MS"/>
                <w:b/>
                <w:sz w:val="20"/>
                <w:szCs w:val="20"/>
              </w:rPr>
              <w:t>Kontrolujący</w:t>
            </w:r>
          </w:p>
        </w:tc>
        <w:tc>
          <w:tcPr>
            <w:tcW w:w="3420" w:type="dxa"/>
            <w:shd w:val="clear" w:color="auto" w:fill="auto"/>
          </w:tcPr>
          <w:p w14:paraId="48A6950D" w14:textId="77777777" w:rsidR="00456460" w:rsidRPr="00611D6C" w:rsidRDefault="00456460" w:rsidP="00EE595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1D6C">
              <w:rPr>
                <w:rFonts w:ascii="Trebuchet MS" w:hAnsi="Trebuchet MS"/>
                <w:b/>
                <w:sz w:val="20"/>
                <w:szCs w:val="20"/>
              </w:rPr>
              <w:t>Zakres kontroli</w:t>
            </w:r>
          </w:p>
        </w:tc>
        <w:tc>
          <w:tcPr>
            <w:tcW w:w="2799" w:type="dxa"/>
            <w:shd w:val="clear" w:color="auto" w:fill="auto"/>
          </w:tcPr>
          <w:p w14:paraId="39B0E64B" w14:textId="77777777" w:rsidR="00456460" w:rsidRPr="00611D6C" w:rsidRDefault="00456460" w:rsidP="00EE595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1D6C">
              <w:rPr>
                <w:rFonts w:ascii="Trebuchet MS" w:hAnsi="Trebuchet MS"/>
                <w:b/>
                <w:sz w:val="20"/>
                <w:szCs w:val="20"/>
              </w:rPr>
              <w:t>Termin kontroli</w:t>
            </w:r>
          </w:p>
        </w:tc>
        <w:tc>
          <w:tcPr>
            <w:tcW w:w="2801" w:type="dxa"/>
            <w:shd w:val="clear" w:color="auto" w:fill="auto"/>
          </w:tcPr>
          <w:p w14:paraId="527FAB87" w14:textId="77777777" w:rsidR="00456460" w:rsidRPr="00611D6C" w:rsidRDefault="00456460" w:rsidP="00EE595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1D6C">
              <w:rPr>
                <w:rFonts w:ascii="Trebuchet MS" w:hAnsi="Trebuchet MS"/>
                <w:b/>
                <w:sz w:val="20"/>
                <w:szCs w:val="20"/>
              </w:rPr>
              <w:t>Wyniki kontroli</w:t>
            </w:r>
          </w:p>
        </w:tc>
      </w:tr>
      <w:tr w:rsidR="00456460" w:rsidRPr="00611D6C" w14:paraId="08468B20" w14:textId="77777777" w:rsidTr="00611D6C">
        <w:tc>
          <w:tcPr>
            <w:tcW w:w="823" w:type="dxa"/>
            <w:shd w:val="clear" w:color="auto" w:fill="auto"/>
          </w:tcPr>
          <w:p w14:paraId="4EB9089C" w14:textId="4B5C02E5" w:rsidR="00456460" w:rsidRPr="00611D6C" w:rsidRDefault="00611D6C" w:rsidP="00EE595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1D6C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456460" w:rsidRPr="00611D6C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4149" w:type="dxa"/>
            <w:shd w:val="clear" w:color="auto" w:fill="auto"/>
          </w:tcPr>
          <w:p w14:paraId="2B8C371E" w14:textId="77777777" w:rsidR="00456460" w:rsidRPr="00611D6C" w:rsidRDefault="00456460" w:rsidP="0045646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11D6C">
              <w:rPr>
                <w:rFonts w:ascii="Trebuchet MS" w:hAnsi="Trebuchet MS"/>
                <w:sz w:val="20"/>
                <w:szCs w:val="20"/>
              </w:rPr>
              <w:t>Państwowy Powiatowy Inspektor Sanitarny w Rudzie Śląskiej</w:t>
            </w:r>
          </w:p>
        </w:tc>
        <w:tc>
          <w:tcPr>
            <w:tcW w:w="3420" w:type="dxa"/>
            <w:shd w:val="clear" w:color="auto" w:fill="auto"/>
          </w:tcPr>
          <w:p w14:paraId="3D2B49B3" w14:textId="7C1E7855" w:rsidR="00456460" w:rsidRPr="00611D6C" w:rsidRDefault="00456460" w:rsidP="00EE595A">
            <w:pPr>
              <w:rPr>
                <w:rFonts w:ascii="Trebuchet MS" w:hAnsi="Trebuchet MS"/>
                <w:sz w:val="20"/>
                <w:szCs w:val="20"/>
              </w:rPr>
            </w:pPr>
            <w:r w:rsidRPr="00611D6C">
              <w:rPr>
                <w:rFonts w:ascii="Trebuchet MS" w:hAnsi="Trebuchet MS"/>
                <w:sz w:val="20"/>
                <w:szCs w:val="20"/>
              </w:rPr>
              <w:t>Kontrola</w:t>
            </w:r>
            <w:r w:rsidR="00611D6C" w:rsidRPr="00611D6C">
              <w:rPr>
                <w:rFonts w:ascii="Trebuchet MS" w:hAnsi="Trebuchet MS"/>
                <w:sz w:val="20"/>
                <w:szCs w:val="20"/>
              </w:rPr>
              <w:t xml:space="preserve"> kompleksowa planowa</w:t>
            </w:r>
          </w:p>
        </w:tc>
        <w:tc>
          <w:tcPr>
            <w:tcW w:w="2799" w:type="dxa"/>
            <w:shd w:val="clear" w:color="auto" w:fill="auto"/>
          </w:tcPr>
          <w:p w14:paraId="40B71CA9" w14:textId="39FDD402" w:rsidR="00456460" w:rsidRPr="00611D6C" w:rsidRDefault="00611D6C" w:rsidP="00EE59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11D6C">
              <w:rPr>
                <w:rFonts w:ascii="Trebuchet MS" w:hAnsi="Trebuchet MS"/>
                <w:sz w:val="20"/>
                <w:szCs w:val="20"/>
              </w:rPr>
              <w:t>25.04.2023</w:t>
            </w:r>
          </w:p>
        </w:tc>
        <w:tc>
          <w:tcPr>
            <w:tcW w:w="2801" w:type="dxa"/>
            <w:shd w:val="clear" w:color="auto" w:fill="auto"/>
          </w:tcPr>
          <w:p w14:paraId="4BD367EB" w14:textId="3213857E" w:rsidR="00456460" w:rsidRPr="00611D6C" w:rsidRDefault="00611D6C" w:rsidP="00EE59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11D6C">
              <w:rPr>
                <w:rFonts w:ascii="Trebuchet MS" w:hAnsi="Trebuchet MS"/>
                <w:sz w:val="20"/>
                <w:szCs w:val="20"/>
              </w:rPr>
              <w:t>Brak zaleceń</w:t>
            </w:r>
          </w:p>
        </w:tc>
      </w:tr>
      <w:tr w:rsidR="00456460" w:rsidRPr="00611D6C" w14:paraId="623C7388" w14:textId="77777777" w:rsidTr="00611D6C">
        <w:tc>
          <w:tcPr>
            <w:tcW w:w="823" w:type="dxa"/>
            <w:shd w:val="clear" w:color="auto" w:fill="auto"/>
          </w:tcPr>
          <w:p w14:paraId="1553FB8E" w14:textId="10A68876" w:rsidR="00456460" w:rsidRPr="00611D6C" w:rsidRDefault="00611D6C" w:rsidP="00EE595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1D6C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456460" w:rsidRPr="00611D6C">
              <w:rPr>
                <w:rFonts w:ascii="Trebuchet MS" w:hAnsi="Trebuchet MS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49" w:type="dxa"/>
            <w:shd w:val="clear" w:color="auto" w:fill="auto"/>
          </w:tcPr>
          <w:p w14:paraId="273A4C31" w14:textId="48283649" w:rsidR="00456460" w:rsidRPr="00611D6C" w:rsidRDefault="00611D6C" w:rsidP="0045646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11D6C">
              <w:rPr>
                <w:rFonts w:ascii="Trebuchet MS" w:hAnsi="Trebuchet MS"/>
                <w:sz w:val="20"/>
                <w:szCs w:val="20"/>
              </w:rPr>
              <w:t>MOPS Ruda Śląska</w:t>
            </w:r>
          </w:p>
          <w:p w14:paraId="096C3102" w14:textId="5B3902B3" w:rsidR="00611D6C" w:rsidRPr="00611D6C" w:rsidRDefault="00611D6C" w:rsidP="0045646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6A0DB37" w14:textId="4C50253A" w:rsidR="00456460" w:rsidRPr="00611D6C" w:rsidRDefault="00611D6C" w:rsidP="00EE595A">
            <w:pPr>
              <w:rPr>
                <w:rFonts w:ascii="Trebuchet MS" w:hAnsi="Trebuchet MS"/>
                <w:sz w:val="20"/>
                <w:szCs w:val="20"/>
              </w:rPr>
            </w:pPr>
            <w:r w:rsidRPr="00611D6C">
              <w:rPr>
                <w:rFonts w:ascii="Trebuchet MS" w:hAnsi="Trebuchet MS"/>
                <w:sz w:val="20"/>
                <w:szCs w:val="20"/>
              </w:rPr>
              <w:t>Zgodność działania jednostki z obowiązującym prawem i przepisami wewnętrznymi</w:t>
            </w:r>
          </w:p>
        </w:tc>
        <w:tc>
          <w:tcPr>
            <w:tcW w:w="2799" w:type="dxa"/>
            <w:shd w:val="clear" w:color="auto" w:fill="auto"/>
          </w:tcPr>
          <w:p w14:paraId="34069D61" w14:textId="67291911" w:rsidR="00456460" w:rsidRPr="00611D6C" w:rsidRDefault="00611D6C" w:rsidP="00EE59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11D6C">
              <w:rPr>
                <w:rFonts w:ascii="Trebuchet MS" w:hAnsi="Trebuchet MS"/>
                <w:sz w:val="20"/>
                <w:szCs w:val="20"/>
              </w:rPr>
              <w:t>06.12.2023</w:t>
            </w:r>
          </w:p>
        </w:tc>
        <w:tc>
          <w:tcPr>
            <w:tcW w:w="2801" w:type="dxa"/>
            <w:shd w:val="clear" w:color="auto" w:fill="auto"/>
          </w:tcPr>
          <w:p w14:paraId="7CD06841" w14:textId="6729F77C" w:rsidR="00456460" w:rsidRPr="00611D6C" w:rsidRDefault="000B5F90" w:rsidP="00EE59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Brak zaleceń</w:t>
            </w:r>
          </w:p>
        </w:tc>
      </w:tr>
    </w:tbl>
    <w:p w14:paraId="4429143A" w14:textId="77777777" w:rsidR="00456460" w:rsidRPr="00611D6C" w:rsidRDefault="00456460" w:rsidP="00456460">
      <w:pPr>
        <w:jc w:val="center"/>
        <w:rPr>
          <w:rFonts w:ascii="Trebuchet MS" w:hAnsi="Trebuchet MS"/>
          <w:b/>
          <w:sz w:val="20"/>
          <w:szCs w:val="20"/>
        </w:rPr>
      </w:pPr>
    </w:p>
    <w:p w14:paraId="76F9DD84" w14:textId="77777777" w:rsidR="00456460" w:rsidRPr="00611D6C" w:rsidRDefault="00456460" w:rsidP="00456460">
      <w:pPr>
        <w:rPr>
          <w:rFonts w:ascii="Trebuchet MS" w:hAnsi="Trebuchet MS"/>
          <w:sz w:val="20"/>
          <w:szCs w:val="20"/>
        </w:rPr>
      </w:pPr>
    </w:p>
    <w:p w14:paraId="6AB41918" w14:textId="77777777" w:rsidR="00BB38FE" w:rsidRPr="00611D6C" w:rsidRDefault="00BB38FE">
      <w:pPr>
        <w:rPr>
          <w:rFonts w:ascii="Trebuchet MS" w:hAnsi="Trebuchet MS"/>
          <w:sz w:val="20"/>
          <w:szCs w:val="20"/>
        </w:rPr>
      </w:pPr>
    </w:p>
    <w:sectPr w:rsidR="00BB38FE" w:rsidRPr="00611D6C" w:rsidSect="00CA56E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60"/>
    <w:rsid w:val="000B5F90"/>
    <w:rsid w:val="00456460"/>
    <w:rsid w:val="00611D6C"/>
    <w:rsid w:val="00625543"/>
    <w:rsid w:val="00BB38FE"/>
    <w:rsid w:val="00E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70C3"/>
  <w15:docId w15:val="{163F2723-4649-4B1D-890E-C000E20E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Kowolik DDPS Ruda Śląska</dc:creator>
  <cp:lastModifiedBy>Dorota</cp:lastModifiedBy>
  <cp:revision>5</cp:revision>
  <dcterms:created xsi:type="dcterms:W3CDTF">2024-03-28T13:16:00Z</dcterms:created>
  <dcterms:modified xsi:type="dcterms:W3CDTF">2024-04-11T11:09:00Z</dcterms:modified>
</cp:coreProperties>
</file>