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285F5" w14:textId="77777777" w:rsidR="00660887" w:rsidRPr="003F7316" w:rsidRDefault="00660887" w:rsidP="00660887">
      <w:pPr>
        <w:jc w:val="center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>KLAUZULA INFORMACYJNA - RODO</w:t>
      </w:r>
    </w:p>
    <w:p w14:paraId="35E5EF27" w14:textId="6B0B19AE" w:rsidR="00660887" w:rsidRPr="003F7316" w:rsidRDefault="00660887" w:rsidP="003F7316">
      <w:pPr>
        <w:jc w:val="center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51148E39" w14:textId="6D1C9B65" w:rsidR="00660887" w:rsidRPr="003F7316" w:rsidRDefault="00660887" w:rsidP="00660887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color w:val="000000" w:themeColor="text1"/>
          <w:sz w:val="18"/>
          <w:szCs w:val="18"/>
        </w:rPr>
        <w:t xml:space="preserve">Administratorem Pani/Pana danych osobowych jest </w:t>
      </w:r>
      <w:r w:rsidR="00347D8C" w:rsidRPr="003F7316">
        <w:rPr>
          <w:rFonts w:ascii="Calibri Light" w:hAnsi="Calibri Light" w:cs="Calibri Light"/>
          <w:color w:val="000000" w:themeColor="text1"/>
          <w:sz w:val="18"/>
          <w:szCs w:val="18"/>
        </w:rPr>
        <w:t xml:space="preserve">Dzienny Dom „Senior Wigor” w Rudzie Śląskiej, ul. Markowej 20a, 41-709 Ruda Śląska. </w:t>
      </w:r>
      <w:r w:rsidRPr="003F7316">
        <w:rPr>
          <w:rFonts w:ascii="Calibri Light" w:hAnsi="Calibri Light" w:cs="Calibri Light"/>
          <w:color w:val="000000" w:themeColor="text1"/>
          <w:sz w:val="18"/>
          <w:szCs w:val="18"/>
        </w:rPr>
        <w:t xml:space="preserve">Kontakt z administratorem jest możliwy także za pomocą adresu mailowego: </w:t>
      </w:r>
      <w:r w:rsidR="00FB443A" w:rsidRPr="003F7316">
        <w:rPr>
          <w:rFonts w:ascii="Calibri Light" w:hAnsi="Calibri Light" w:cs="Calibri Light"/>
          <w:color w:val="000000" w:themeColor="text1"/>
          <w:sz w:val="18"/>
          <w:szCs w:val="18"/>
        </w:rPr>
        <w:t>dziennydom@seniorwigor.pl,</w:t>
      </w:r>
    </w:p>
    <w:p w14:paraId="1CA0FF7E" w14:textId="41CDED94" w:rsidR="00660887" w:rsidRPr="003F7316" w:rsidRDefault="00660887" w:rsidP="00660887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>Inspektorem Ochrony Danych Osobowych jest Aleksandra Cnota-</w:t>
      </w:r>
      <w:proofErr w:type="spellStart"/>
      <w:r w:rsidRPr="003F7316">
        <w:rPr>
          <w:rFonts w:ascii="Calibri Light" w:hAnsi="Calibri Light" w:cs="Calibri Light"/>
          <w:sz w:val="18"/>
          <w:szCs w:val="18"/>
        </w:rPr>
        <w:t>Mikołajec</w:t>
      </w:r>
      <w:proofErr w:type="spellEnd"/>
      <w:r w:rsidRPr="003F7316">
        <w:rPr>
          <w:rFonts w:ascii="Calibri Light" w:hAnsi="Calibri Light" w:cs="Calibri Light"/>
          <w:sz w:val="18"/>
          <w:szCs w:val="18"/>
        </w:rPr>
        <w:t xml:space="preserve">. Kontakt z inspektorem jest możliwy za pomocą adresów mailowych: aleksandra@eduodo.pl lub </w:t>
      </w:r>
      <w:hyperlink r:id="rId5" w:history="1">
        <w:r w:rsidRPr="003F7316">
          <w:rPr>
            <w:rStyle w:val="Hipercze"/>
            <w:rFonts w:ascii="Calibri Light" w:hAnsi="Calibri Light" w:cs="Calibri Light"/>
            <w:sz w:val="18"/>
            <w:szCs w:val="18"/>
          </w:rPr>
          <w:t>iod@eduodo.pl</w:t>
        </w:r>
      </w:hyperlink>
      <w:r w:rsidRPr="003F7316">
        <w:rPr>
          <w:rFonts w:ascii="Calibri Light" w:hAnsi="Calibri Light" w:cs="Calibri Light"/>
          <w:sz w:val="18"/>
          <w:szCs w:val="18"/>
        </w:rPr>
        <w:t xml:space="preserve">, </w:t>
      </w:r>
    </w:p>
    <w:p w14:paraId="505E5381" w14:textId="0E306BBD" w:rsidR="00660887" w:rsidRPr="003F7316" w:rsidRDefault="00660887" w:rsidP="00660887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 xml:space="preserve">Dane osobowe przetwarzane będą na podstawie art. 6 ust. 1 lit. b, c, e  RODO oraz art. 9 ust. 2 lit. b RODO </w:t>
      </w:r>
      <w:r w:rsidRPr="003F7316">
        <w:rPr>
          <w:rFonts w:ascii="Calibri Light" w:hAnsi="Calibri Light" w:cs="Calibri Light"/>
          <w:color w:val="000000" w:themeColor="text1"/>
          <w:sz w:val="18"/>
          <w:szCs w:val="18"/>
        </w:rPr>
        <w:t xml:space="preserve">w celach: </w:t>
      </w:r>
    </w:p>
    <w:p w14:paraId="4388B733" w14:textId="499DC2D5" w:rsidR="00660887" w:rsidRPr="003F7316" w:rsidRDefault="00660887" w:rsidP="00660887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 xml:space="preserve">wykonania umowy, której stroną jest osoba, której dane dotyczą, lub do podjęcia działań na żądanie osoby, której dane dotyczą, przed zawarciem umowy, </w:t>
      </w:r>
    </w:p>
    <w:p w14:paraId="44484B6E" w14:textId="363B8996" w:rsidR="00660887" w:rsidRPr="003F7316" w:rsidRDefault="00660887" w:rsidP="00660887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 xml:space="preserve">wypełnienia obowiązków prawnych ciążących na administratorze na podstawie powszechnie obowiązujących przepisów prawa m.in. ustawy z dnia 12 marca 2004 roku o pomocy społecznej, </w:t>
      </w:r>
    </w:p>
    <w:p w14:paraId="251A021B" w14:textId="1BED1E63" w:rsidR="00660887" w:rsidRPr="003F7316" w:rsidRDefault="00660887" w:rsidP="00660887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 xml:space="preserve">pobytu i organizacji korzystania z usług oferowanych przez </w:t>
      </w:r>
      <w:r w:rsidR="004E462B" w:rsidRPr="003F7316">
        <w:rPr>
          <w:rFonts w:ascii="Calibri Light" w:hAnsi="Calibri Light" w:cs="Calibri Light"/>
          <w:sz w:val="18"/>
          <w:szCs w:val="18"/>
        </w:rPr>
        <w:t>Dzienny Dom „Senior Wigor”</w:t>
      </w:r>
      <w:r w:rsidRPr="003F7316">
        <w:rPr>
          <w:rFonts w:ascii="Calibri Light" w:hAnsi="Calibri Light" w:cs="Calibri Light"/>
          <w:sz w:val="18"/>
          <w:szCs w:val="18"/>
        </w:rPr>
        <w:t xml:space="preserve">, </w:t>
      </w:r>
    </w:p>
    <w:p w14:paraId="301BEE1D" w14:textId="77777777" w:rsidR="00660887" w:rsidRPr="003F7316" w:rsidRDefault="00660887" w:rsidP="00660887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 xml:space="preserve">Odbiorcami Pani/Pana danych osobowych będą: </w:t>
      </w:r>
    </w:p>
    <w:p w14:paraId="3A8A8934" w14:textId="77777777" w:rsidR="00660887" w:rsidRPr="003F7316" w:rsidRDefault="00660887" w:rsidP="00660887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6FBE7258" w14:textId="77777777" w:rsidR="00660887" w:rsidRPr="003F7316" w:rsidRDefault="00660887" w:rsidP="00660887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>inne podmioty, które na podstawie stosownych umów podpisanych z administratorem przetwarzają jego dane osobowe,</w:t>
      </w:r>
    </w:p>
    <w:p w14:paraId="78358DBB" w14:textId="77777777" w:rsidR="00660887" w:rsidRPr="003F7316" w:rsidRDefault="00660887" w:rsidP="00660887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 xml:space="preserve">podmioty realizujące zadania Administratora Danych Osobowych, takie jak: operator pocztowy, bank, dostawca oprogramowania dziedzinowego. </w:t>
      </w:r>
    </w:p>
    <w:p w14:paraId="2BEB4B85" w14:textId="77777777" w:rsidR="00660887" w:rsidRPr="003F7316" w:rsidRDefault="00660887" w:rsidP="00660887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 xml:space="preserve">Pani/Pana dane osobowe przechowywane będą przez okres niezbędny do realizacji celów określonych w pkt. 3. W przypadkach, w których wymagają tego przepisy ustawy z dnia 14 lipca 1983 r. o narodowym zasobie archiwalnym i archiwach - przez czas określony w tych przepisach. </w:t>
      </w:r>
    </w:p>
    <w:p w14:paraId="3F0D6D5A" w14:textId="77777777" w:rsidR="00660887" w:rsidRPr="003F7316" w:rsidRDefault="00660887" w:rsidP="00660887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 xml:space="preserve">Pani/Pana dane osobowe nie będą przekazywane do państw trzecich lub organizacji międzynarodowych, </w:t>
      </w:r>
    </w:p>
    <w:p w14:paraId="0128F130" w14:textId="77777777" w:rsidR="00660887" w:rsidRPr="003F7316" w:rsidRDefault="00660887" w:rsidP="00660887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 xml:space="preserve">Ma Pani/Pan prawo żądania od Administratora: </w:t>
      </w:r>
    </w:p>
    <w:p w14:paraId="1AB96999" w14:textId="77777777" w:rsidR="00660887" w:rsidRPr="003F7316" w:rsidRDefault="00660887" w:rsidP="00660887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 xml:space="preserve">dostępu do swoich danych oraz otrzymania ich pierwszej kopii, </w:t>
      </w:r>
    </w:p>
    <w:p w14:paraId="5614DE09" w14:textId="77777777" w:rsidR="00660887" w:rsidRPr="003F7316" w:rsidRDefault="00660887" w:rsidP="00660887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 xml:space="preserve">do sprostowania (poprawiania) swoich danych, </w:t>
      </w:r>
    </w:p>
    <w:p w14:paraId="7996E13C" w14:textId="77777777" w:rsidR="00660887" w:rsidRPr="003F7316" w:rsidRDefault="00660887" w:rsidP="00660887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 xml:space="preserve">do usunięcia oraz ograniczenia przetwarzania danych na podstawie art. 17 RODO oraz art. 18 RODO, </w:t>
      </w:r>
    </w:p>
    <w:p w14:paraId="2C4BBAC7" w14:textId="77777777" w:rsidR="00660887" w:rsidRPr="003F7316" w:rsidRDefault="00660887" w:rsidP="00660887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 xml:space="preserve">do wniesienia sprzeciwu wobec przetwarzania danych, na zasadach opisanych w art. 21 RODO, </w:t>
      </w:r>
    </w:p>
    <w:p w14:paraId="7049210F" w14:textId="77777777" w:rsidR="00660887" w:rsidRPr="003F7316" w:rsidRDefault="00660887" w:rsidP="00660887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>do przenoszenia danych, zgodnie z art. 20 RODO,</w:t>
      </w:r>
    </w:p>
    <w:p w14:paraId="40862234" w14:textId="77777777" w:rsidR="00660887" w:rsidRPr="003F7316" w:rsidRDefault="00660887" w:rsidP="00660887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 xml:space="preserve">prawo do wniesienia skargi do organu nadzorczego, </w:t>
      </w:r>
    </w:p>
    <w:p w14:paraId="74DAF224" w14:textId="525ABCCF" w:rsidR="00660887" w:rsidRPr="003F7316" w:rsidRDefault="00660887" w:rsidP="003F731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>W celu skorzystania oraz uzyskania informacji dotyczących praw określonych powyżej (lit. a-f) należy skontaktować się z Administratorem lub z Inspektorem</w:t>
      </w:r>
      <w:r w:rsidR="003F7316">
        <w:rPr>
          <w:rFonts w:ascii="Calibri Light" w:hAnsi="Calibri Light" w:cs="Calibri Light"/>
          <w:sz w:val="18"/>
          <w:szCs w:val="18"/>
        </w:rPr>
        <w:t xml:space="preserve"> Ochrony Danych. </w:t>
      </w:r>
      <w:r w:rsidRPr="003F7316">
        <w:rPr>
          <w:rFonts w:ascii="Calibri Light" w:hAnsi="Calibri Light" w:cs="Calibri Light"/>
          <w:sz w:val="18"/>
          <w:szCs w:val="18"/>
        </w:rPr>
        <w:t xml:space="preserve"> </w:t>
      </w:r>
    </w:p>
    <w:p w14:paraId="26F86D4C" w14:textId="0CF86192" w:rsidR="0087637A" w:rsidRPr="003F7316" w:rsidRDefault="003F7316" w:rsidP="0087637A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DC1C01">
        <w:rPr>
          <w:rFonts w:asciiTheme="majorHAnsi" w:hAnsiTheme="majorHAnsi" w:cstheme="majorHAnsi"/>
          <w:sz w:val="18"/>
          <w:szCs w:val="18"/>
        </w:rPr>
        <w:t>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</w:t>
      </w:r>
      <w:r w:rsidR="0087637A" w:rsidRPr="003F7316">
        <w:rPr>
          <w:rFonts w:ascii="Calibri Light" w:hAnsi="Calibri Light" w:cs="Calibri Light"/>
          <w:sz w:val="18"/>
          <w:szCs w:val="18"/>
        </w:rPr>
        <w:t xml:space="preserve">, </w:t>
      </w:r>
    </w:p>
    <w:p w14:paraId="752F241B" w14:textId="77777777" w:rsidR="0087637A" w:rsidRPr="003F7316" w:rsidRDefault="0087637A" w:rsidP="0087637A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 xml:space="preserve">Podanie danych osobowych w zakresie wymaganym przepisami jest obligatoryjne. Konsekwencją niepodania danych osobowych będzie brak możliwości rozpoczęcia wypełniania obowiązku prawnego leżącego na Administratorze Danych Osobowych. </w:t>
      </w:r>
    </w:p>
    <w:p w14:paraId="2C892748" w14:textId="77777777" w:rsidR="0087637A" w:rsidRPr="003F7316" w:rsidRDefault="0087637A" w:rsidP="0087637A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3F7316">
        <w:rPr>
          <w:rFonts w:ascii="Calibri Light" w:hAnsi="Calibri Light" w:cs="Calibri Light"/>
          <w:sz w:val="18"/>
          <w:szCs w:val="18"/>
        </w:rPr>
        <w:t xml:space="preserve">Państwa dane mogą być przetwarzane w sposób zautomatyzowany i nie będą profilowane. </w:t>
      </w:r>
    </w:p>
    <w:p w14:paraId="645AE0EF" w14:textId="0E12F81D" w:rsidR="00660887" w:rsidRPr="003F7316" w:rsidRDefault="00660887" w:rsidP="0087637A">
      <w:pPr>
        <w:pStyle w:val="Akapitzlist"/>
        <w:spacing w:line="240" w:lineRule="auto"/>
        <w:ind w:left="360"/>
        <w:jc w:val="both"/>
        <w:rPr>
          <w:rFonts w:ascii="Calibri Light" w:hAnsi="Calibri Light" w:cs="Calibri Light"/>
          <w:sz w:val="18"/>
          <w:szCs w:val="18"/>
        </w:rPr>
      </w:pPr>
    </w:p>
    <w:p w14:paraId="6B0D567E" w14:textId="77777777" w:rsidR="00531635" w:rsidRPr="003F7316" w:rsidRDefault="00531635">
      <w:pPr>
        <w:rPr>
          <w:rFonts w:ascii="Calibri Light" w:hAnsi="Calibri Light" w:cs="Calibri Light"/>
          <w:sz w:val="18"/>
          <w:szCs w:val="18"/>
        </w:rPr>
      </w:pPr>
    </w:p>
    <w:sectPr w:rsidR="00531635" w:rsidRPr="003F7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4431A"/>
    <w:multiLevelType w:val="hybridMultilevel"/>
    <w:tmpl w:val="E2C64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76A23"/>
    <w:multiLevelType w:val="hybridMultilevel"/>
    <w:tmpl w:val="F1283D2C"/>
    <w:lvl w:ilvl="0" w:tplc="CC4C3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32E1AE5"/>
    <w:multiLevelType w:val="hybridMultilevel"/>
    <w:tmpl w:val="9580FF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26C7F"/>
    <w:multiLevelType w:val="multilevel"/>
    <w:tmpl w:val="329AA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F2FD5"/>
    <w:multiLevelType w:val="hybridMultilevel"/>
    <w:tmpl w:val="A49C6A18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960135"/>
    <w:multiLevelType w:val="hybridMultilevel"/>
    <w:tmpl w:val="5A54C6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64681"/>
    <w:multiLevelType w:val="hybridMultilevel"/>
    <w:tmpl w:val="24FA00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368449">
    <w:abstractNumId w:val="5"/>
  </w:num>
  <w:num w:numId="2" w16cid:durableId="1016538634">
    <w:abstractNumId w:val="3"/>
  </w:num>
  <w:num w:numId="3" w16cid:durableId="1154181369">
    <w:abstractNumId w:val="2"/>
  </w:num>
  <w:num w:numId="4" w16cid:durableId="1133475513">
    <w:abstractNumId w:val="7"/>
  </w:num>
  <w:num w:numId="5" w16cid:durableId="1647665882">
    <w:abstractNumId w:val="6"/>
  </w:num>
  <w:num w:numId="6" w16cid:durableId="1446270940">
    <w:abstractNumId w:val="0"/>
  </w:num>
  <w:num w:numId="7" w16cid:durableId="194002916">
    <w:abstractNumId w:val="4"/>
  </w:num>
  <w:num w:numId="8" w16cid:durableId="926966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EE1"/>
    <w:rsid w:val="001938B3"/>
    <w:rsid w:val="00281A16"/>
    <w:rsid w:val="00347D8C"/>
    <w:rsid w:val="003F7316"/>
    <w:rsid w:val="004074F9"/>
    <w:rsid w:val="00466133"/>
    <w:rsid w:val="004E462B"/>
    <w:rsid w:val="00531635"/>
    <w:rsid w:val="00561F40"/>
    <w:rsid w:val="00660887"/>
    <w:rsid w:val="006940EE"/>
    <w:rsid w:val="0084778B"/>
    <w:rsid w:val="0087637A"/>
    <w:rsid w:val="00B57474"/>
    <w:rsid w:val="00BB3EE1"/>
    <w:rsid w:val="00FB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55FE"/>
  <w15:chartTrackingRefBased/>
  <w15:docId w15:val="{45FDD22F-401B-4103-BCEA-DBB76E453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088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08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608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4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eduod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cp:keywords/>
  <dc:description/>
  <cp:lastModifiedBy>Dorota</cp:lastModifiedBy>
  <cp:revision>2</cp:revision>
  <dcterms:created xsi:type="dcterms:W3CDTF">2026-06-22T08:58:00Z</dcterms:created>
  <dcterms:modified xsi:type="dcterms:W3CDTF">2026-06-22T08:58:00Z</dcterms:modified>
</cp:coreProperties>
</file>