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4BFE" w14:textId="4FEE8AF5" w:rsidR="00C952DA" w:rsidRPr="00963D46" w:rsidRDefault="00C952DA" w:rsidP="00C952DA">
      <w:pPr>
        <w:keepNext/>
        <w:spacing w:after="0" w:line="360" w:lineRule="auto"/>
        <w:ind w:left="2124" w:firstLine="708"/>
        <w:outlineLvl w:val="0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963D46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ZARZĄDZENIE NR </w:t>
      </w:r>
      <w:r w:rsidR="009F185B">
        <w:rPr>
          <w:rFonts w:ascii="Trebuchet MS" w:eastAsia="Times New Roman" w:hAnsi="Trebuchet MS" w:cs="Arial"/>
          <w:b/>
          <w:sz w:val="20"/>
          <w:szCs w:val="20"/>
          <w:lang w:eastAsia="pl-PL"/>
        </w:rPr>
        <w:t>021</w:t>
      </w:r>
      <w:r w:rsidR="00664362">
        <w:rPr>
          <w:rFonts w:ascii="Trebuchet MS" w:eastAsia="Times New Roman" w:hAnsi="Trebuchet MS" w:cs="Arial"/>
          <w:b/>
          <w:sz w:val="20"/>
          <w:szCs w:val="20"/>
          <w:lang w:eastAsia="pl-PL"/>
        </w:rPr>
        <w:t>.</w:t>
      </w:r>
      <w:r w:rsidR="00781E85">
        <w:rPr>
          <w:rFonts w:ascii="Trebuchet MS" w:eastAsia="Times New Roman" w:hAnsi="Trebuchet MS" w:cs="Arial"/>
          <w:b/>
          <w:sz w:val="20"/>
          <w:szCs w:val="20"/>
          <w:lang w:eastAsia="pl-PL"/>
        </w:rPr>
        <w:t>4</w:t>
      </w:r>
      <w:r w:rsidR="000506DB">
        <w:rPr>
          <w:rFonts w:ascii="Trebuchet MS" w:eastAsia="Times New Roman" w:hAnsi="Trebuchet MS" w:cs="Arial"/>
          <w:b/>
          <w:sz w:val="20"/>
          <w:szCs w:val="20"/>
          <w:lang w:eastAsia="pl-PL"/>
        </w:rPr>
        <w:t>.202</w:t>
      </w:r>
      <w:r w:rsidR="00781E85">
        <w:rPr>
          <w:rFonts w:ascii="Trebuchet MS" w:eastAsia="Times New Roman" w:hAnsi="Trebuchet MS" w:cs="Arial"/>
          <w:b/>
          <w:sz w:val="20"/>
          <w:szCs w:val="20"/>
          <w:lang w:eastAsia="pl-PL"/>
        </w:rPr>
        <w:t>3</w:t>
      </w:r>
    </w:p>
    <w:p w14:paraId="15A73999" w14:textId="77777777" w:rsidR="00C952DA" w:rsidRPr="00963D46" w:rsidRDefault="00C952DA" w:rsidP="00C952DA">
      <w:pPr>
        <w:spacing w:after="0" w:line="360" w:lineRule="auto"/>
        <w:ind w:left="2832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DYREKTORA DZIENNEGO Domu „SENIOR- WIGOR” </w:t>
      </w:r>
      <w:r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  <w:t>W RUDZIE ŚLĄSKIEJ</w:t>
      </w:r>
    </w:p>
    <w:p w14:paraId="4B5972C1" w14:textId="7817853D" w:rsidR="00C952DA" w:rsidRPr="00963D46" w:rsidRDefault="00C952DA" w:rsidP="00C952DA">
      <w:pPr>
        <w:spacing w:after="0" w:line="360" w:lineRule="auto"/>
        <w:ind w:left="2124" w:firstLine="708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C952DA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z dnia </w:t>
      </w:r>
      <w:r w:rsidR="00F01405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15 </w:t>
      </w:r>
      <w:r w:rsidR="00154AA4">
        <w:rPr>
          <w:rFonts w:ascii="Trebuchet MS" w:eastAsia="Times New Roman" w:hAnsi="Trebuchet MS" w:cs="Arial"/>
          <w:b/>
          <w:sz w:val="20"/>
          <w:szCs w:val="20"/>
          <w:lang w:eastAsia="pl-PL"/>
        </w:rPr>
        <w:t>marca</w:t>
      </w:r>
      <w:r w:rsidRPr="00C952DA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202</w:t>
      </w:r>
      <w:r w:rsidR="00F01405">
        <w:rPr>
          <w:rFonts w:ascii="Trebuchet MS" w:eastAsia="Times New Roman" w:hAnsi="Trebuchet MS" w:cs="Arial"/>
          <w:b/>
          <w:sz w:val="20"/>
          <w:szCs w:val="20"/>
          <w:lang w:eastAsia="pl-PL"/>
        </w:rPr>
        <w:t>3</w:t>
      </w:r>
      <w:r w:rsidRPr="00C952DA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r</w:t>
      </w:r>
      <w:r>
        <w:rPr>
          <w:rFonts w:ascii="Trebuchet MS" w:eastAsia="Times New Roman" w:hAnsi="Trebuchet MS" w:cs="Arial"/>
          <w:sz w:val="20"/>
          <w:szCs w:val="20"/>
          <w:lang w:eastAsia="pl-PL"/>
        </w:rPr>
        <w:t>.</w:t>
      </w:r>
    </w:p>
    <w:p w14:paraId="41943D97" w14:textId="77777777" w:rsidR="00C952DA" w:rsidRPr="00963D46" w:rsidRDefault="00C952DA" w:rsidP="00C952DA">
      <w:pPr>
        <w:spacing w:after="0" w:line="360" w:lineRule="auto"/>
        <w:rPr>
          <w:rFonts w:ascii="Trebuchet MS" w:eastAsia="Times New Roman" w:hAnsi="Trebuchet MS" w:cs="Times New Roman"/>
          <w:sz w:val="28"/>
          <w:szCs w:val="20"/>
          <w:lang w:eastAsia="pl-PL"/>
        </w:rPr>
      </w:pPr>
    </w:p>
    <w:p w14:paraId="6F0B9DC6" w14:textId="77777777" w:rsidR="00C952DA" w:rsidRPr="00963D46" w:rsidRDefault="00C952DA" w:rsidP="00C952DA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963D4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w </w:t>
      </w:r>
      <w:r w:rsidR="009621F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sprawie ustalenia</w:t>
      </w:r>
      <w:r w:rsidRPr="00963D4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średniego miesięcznego kosztu pobytu 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br/>
      </w:r>
      <w:r w:rsidRPr="00963D4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w 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Dziennym Domu „Senior – WIGOR” </w:t>
      </w:r>
      <w:r w:rsidRPr="00963D4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w Rudzie Śląskiej </w:t>
      </w:r>
    </w:p>
    <w:p w14:paraId="2BB09F8E" w14:textId="77777777" w:rsidR="00C952DA" w:rsidRPr="00963D46" w:rsidRDefault="00C952DA" w:rsidP="00C952DA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1E5D058" w14:textId="5908A252" w:rsidR="00C952DA" w:rsidRDefault="00C952DA" w:rsidP="00C952DA">
      <w:pPr>
        <w:spacing w:after="0" w:line="36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963D46">
        <w:rPr>
          <w:rFonts w:ascii="Trebuchet MS" w:eastAsia="Times New Roman" w:hAnsi="Trebuchet MS" w:cs="Times New Roman"/>
          <w:sz w:val="20"/>
          <w:szCs w:val="20"/>
          <w:lang w:eastAsia="pl-PL"/>
        </w:rPr>
        <w:t>Na podstawie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952DA">
        <w:rPr>
          <w:rFonts w:ascii="Trebuchet MS" w:eastAsia="Times New Roman" w:hAnsi="Trebuchet MS" w:cs="Arial"/>
          <w:sz w:val="20"/>
          <w:szCs w:val="20"/>
          <w:lang w:eastAsia="ar-SA"/>
        </w:rPr>
        <w:t>§</w:t>
      </w:r>
      <w:r w:rsidR="009F185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Pr="00C952DA">
        <w:rPr>
          <w:rFonts w:ascii="Trebuchet MS" w:eastAsia="Times New Roman" w:hAnsi="Trebuchet MS" w:cs="Arial"/>
          <w:sz w:val="20"/>
          <w:szCs w:val="20"/>
          <w:lang w:eastAsia="ar-SA"/>
        </w:rPr>
        <w:t>9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 pkt 1 oraz </w:t>
      </w:r>
      <w:r w:rsidRPr="00C952DA">
        <w:rPr>
          <w:rFonts w:ascii="Trebuchet MS" w:eastAsia="Times New Roman" w:hAnsi="Trebuchet MS" w:cs="Arial"/>
          <w:sz w:val="20"/>
          <w:szCs w:val="20"/>
          <w:lang w:eastAsia="ar-SA"/>
        </w:rPr>
        <w:t>§</w:t>
      </w:r>
      <w:r w:rsidR="009F185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Pr="00C952DA">
        <w:rPr>
          <w:rFonts w:ascii="Trebuchet MS" w:eastAsia="Times New Roman" w:hAnsi="Trebuchet MS" w:cs="Arial"/>
          <w:sz w:val="20"/>
          <w:szCs w:val="20"/>
          <w:lang w:eastAsia="ar-SA"/>
        </w:rPr>
        <w:t>12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ust. 2 </w:t>
      </w:r>
      <w:r w:rsidR="002D730D">
        <w:rPr>
          <w:rFonts w:ascii="Trebuchet MS" w:eastAsia="Times New Roman" w:hAnsi="Trebuchet MS" w:cs="Times New Roman"/>
          <w:sz w:val="20"/>
          <w:szCs w:val="20"/>
          <w:lang w:eastAsia="pl-PL"/>
        </w:rPr>
        <w:t>Statutu Dziennego Domu „Senior-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WIGOR” w Rudzie Śląskiej sta</w:t>
      </w:r>
      <w:r w:rsidR="009621F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nowiącego załącznik do uchwały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nr PR.0007.144.2015 Rady Miasta</w:t>
      </w:r>
      <w:r w:rsidR="009621F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Ruda Śląska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z dnia </w:t>
      </w:r>
      <w:r w:rsidR="009621F9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9621F9">
        <w:rPr>
          <w:rFonts w:ascii="Trebuchet MS" w:eastAsia="Times New Roman" w:hAnsi="Trebuchet MS" w:cs="Times New Roman"/>
          <w:sz w:val="20"/>
          <w:szCs w:val="20"/>
          <w:lang w:eastAsia="pl-PL"/>
        </w:rPr>
        <w:t>27 sierpnia 2015 r. w sprawie przekształcenia jednostki budżetowej pod nazwą Dzienny Dom Pomocy Społecznej w Rudz</w:t>
      </w:r>
      <w:r w:rsidR="009621F9" w:rsidRPr="009621F9">
        <w:rPr>
          <w:rFonts w:ascii="Trebuchet MS" w:eastAsia="Times New Roman" w:hAnsi="Trebuchet MS" w:cs="Times New Roman"/>
          <w:sz w:val="20"/>
          <w:szCs w:val="20"/>
          <w:lang w:eastAsia="pl-PL"/>
        </w:rPr>
        <w:t>ie Śląskiej w</w:t>
      </w:r>
      <w:r w:rsidRPr="009621F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jednostkę budżetową Dzienny Dom „Senior</w:t>
      </w:r>
      <w:r w:rsidR="00F80C01">
        <w:rPr>
          <w:rFonts w:ascii="Trebuchet MS" w:eastAsia="Times New Roman" w:hAnsi="Trebuchet MS" w:cs="Times New Roman"/>
          <w:sz w:val="20"/>
          <w:szCs w:val="20"/>
          <w:lang w:eastAsia="pl-PL"/>
        </w:rPr>
        <w:t>-</w:t>
      </w:r>
      <w:r w:rsidRPr="009621F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WIGOR” w Rudzie Śląskiej i nadania statutu w oparciu o uchwałę nr 34 Rady Ministrów z dnia 17 marca 2015 r. </w:t>
      </w:r>
      <w:r w:rsidR="009621F9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9621F9">
        <w:rPr>
          <w:rFonts w:ascii="Trebuchet MS" w:eastAsia="Times New Roman" w:hAnsi="Trebuchet MS" w:cs="Times New Roman"/>
          <w:sz w:val="20"/>
          <w:szCs w:val="20"/>
          <w:lang w:eastAsia="pl-PL"/>
        </w:rPr>
        <w:t>w sprawie ustanowienia programu wieloletniego „S</w:t>
      </w:r>
      <w:r w:rsidR="00D3019D">
        <w:rPr>
          <w:rFonts w:ascii="Trebuchet MS" w:eastAsia="Times New Roman" w:hAnsi="Trebuchet MS" w:cs="Times New Roman"/>
          <w:sz w:val="20"/>
          <w:szCs w:val="20"/>
          <w:lang w:eastAsia="pl-PL"/>
        </w:rPr>
        <w:t>enior-</w:t>
      </w:r>
      <w:r w:rsidR="009621F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WIGOR” na lata 2015-2020 </w:t>
      </w:r>
      <w:r w:rsidR="009621F9" w:rsidRPr="009621F9">
        <w:rPr>
          <w:rFonts w:ascii="Trebuchet MS" w:hAnsi="Trebuchet MS" w:cs="Arial"/>
          <w:sz w:val="20"/>
          <w:szCs w:val="20"/>
          <w:shd w:val="clear" w:color="auto" w:fill="FFFFFF"/>
        </w:rPr>
        <w:t>(</w:t>
      </w:r>
      <w:r w:rsidR="009621F9" w:rsidRPr="009621F9">
        <w:rPr>
          <w:rStyle w:val="Uwydatnienie"/>
          <w:rFonts w:ascii="Trebuchet MS" w:hAnsi="Trebuchet MS" w:cs="Arial"/>
          <w:bCs/>
          <w:i w:val="0"/>
          <w:iCs w:val="0"/>
          <w:sz w:val="20"/>
          <w:szCs w:val="20"/>
          <w:shd w:val="clear" w:color="auto" w:fill="FFFFFF"/>
        </w:rPr>
        <w:t>Dz</w:t>
      </w:r>
      <w:r w:rsidR="009621F9" w:rsidRPr="009621F9">
        <w:rPr>
          <w:rFonts w:ascii="Trebuchet MS" w:hAnsi="Trebuchet MS" w:cs="Arial"/>
          <w:sz w:val="20"/>
          <w:szCs w:val="20"/>
          <w:shd w:val="clear" w:color="auto" w:fill="FFFFFF"/>
        </w:rPr>
        <w:t>. </w:t>
      </w:r>
      <w:r w:rsidR="009621F9" w:rsidRPr="009621F9">
        <w:rPr>
          <w:rStyle w:val="Uwydatnienie"/>
          <w:rFonts w:ascii="Trebuchet MS" w:hAnsi="Trebuchet MS" w:cs="Arial"/>
          <w:bCs/>
          <w:i w:val="0"/>
          <w:iCs w:val="0"/>
          <w:sz w:val="20"/>
          <w:szCs w:val="20"/>
          <w:shd w:val="clear" w:color="auto" w:fill="FFFFFF"/>
        </w:rPr>
        <w:t>Urz</w:t>
      </w:r>
      <w:r w:rsidR="009621F9" w:rsidRPr="009621F9">
        <w:rPr>
          <w:rFonts w:ascii="Trebuchet MS" w:hAnsi="Trebuchet MS" w:cs="Arial"/>
          <w:sz w:val="20"/>
          <w:szCs w:val="20"/>
          <w:shd w:val="clear" w:color="auto" w:fill="FFFFFF"/>
        </w:rPr>
        <w:t>. </w:t>
      </w:r>
      <w:r w:rsidR="009621F9" w:rsidRPr="009621F9">
        <w:rPr>
          <w:rStyle w:val="Uwydatnienie"/>
          <w:rFonts w:ascii="Trebuchet MS" w:hAnsi="Trebuchet MS" w:cs="Arial"/>
          <w:bCs/>
          <w:i w:val="0"/>
          <w:iCs w:val="0"/>
          <w:sz w:val="20"/>
          <w:szCs w:val="20"/>
          <w:shd w:val="clear" w:color="auto" w:fill="FFFFFF"/>
        </w:rPr>
        <w:t>Woj</w:t>
      </w:r>
      <w:r w:rsidR="009621F9" w:rsidRPr="009621F9">
        <w:rPr>
          <w:rFonts w:ascii="Trebuchet MS" w:hAnsi="Trebuchet MS" w:cs="Arial"/>
          <w:sz w:val="20"/>
          <w:szCs w:val="20"/>
          <w:shd w:val="clear" w:color="auto" w:fill="FFFFFF"/>
        </w:rPr>
        <w:t>. </w:t>
      </w:r>
      <w:r w:rsidR="009621F9" w:rsidRPr="009621F9">
        <w:rPr>
          <w:rStyle w:val="Uwydatnienie"/>
          <w:rFonts w:ascii="Trebuchet MS" w:hAnsi="Trebuchet MS" w:cs="Arial"/>
          <w:bCs/>
          <w:i w:val="0"/>
          <w:iCs w:val="0"/>
          <w:sz w:val="20"/>
          <w:szCs w:val="20"/>
          <w:shd w:val="clear" w:color="auto" w:fill="FFFFFF"/>
        </w:rPr>
        <w:t>Śląskiego poz</w:t>
      </w:r>
      <w:r w:rsidR="009621F9" w:rsidRPr="009621F9">
        <w:rPr>
          <w:rFonts w:ascii="Trebuchet MS" w:hAnsi="Trebuchet MS" w:cs="Arial"/>
          <w:sz w:val="20"/>
          <w:szCs w:val="20"/>
          <w:shd w:val="clear" w:color="auto" w:fill="FFFFFF"/>
        </w:rPr>
        <w:t>. </w:t>
      </w:r>
      <w:r w:rsidR="009621F9" w:rsidRPr="009621F9">
        <w:rPr>
          <w:rStyle w:val="Uwydatnienie"/>
          <w:rFonts w:ascii="Trebuchet MS" w:hAnsi="Trebuchet MS" w:cs="Arial"/>
          <w:bCs/>
          <w:i w:val="0"/>
          <w:iCs w:val="0"/>
          <w:sz w:val="20"/>
          <w:szCs w:val="20"/>
          <w:shd w:val="clear" w:color="auto" w:fill="FFFFFF"/>
        </w:rPr>
        <w:t>4537</w:t>
      </w:r>
      <w:r w:rsidR="009621F9" w:rsidRPr="009621F9">
        <w:rPr>
          <w:rFonts w:ascii="Trebuchet MS" w:hAnsi="Trebuchet MS" w:cs="Arial"/>
          <w:sz w:val="20"/>
          <w:szCs w:val="20"/>
          <w:shd w:val="clear" w:color="auto" w:fill="FFFFFF"/>
        </w:rPr>
        <w:t>)</w:t>
      </w:r>
    </w:p>
    <w:p w14:paraId="58769DED" w14:textId="77777777" w:rsidR="00C952DA" w:rsidRPr="00963D46" w:rsidRDefault="00C952DA" w:rsidP="00C952DA">
      <w:pPr>
        <w:spacing w:after="0" w:line="36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99584C2" w14:textId="77777777" w:rsidR="00C952DA" w:rsidRPr="00963D46" w:rsidRDefault="00C952DA" w:rsidP="00C952DA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963D4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zarządza się, co następuje</w:t>
      </w:r>
    </w:p>
    <w:p w14:paraId="5812E363" w14:textId="77777777" w:rsidR="00C952DA" w:rsidRPr="00963D46" w:rsidRDefault="00C952DA" w:rsidP="00C952DA">
      <w:pPr>
        <w:spacing w:after="0" w:line="36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67AA2FCB" w14:textId="43ADD259" w:rsidR="00C952DA" w:rsidRPr="00963D46" w:rsidRDefault="00C952DA" w:rsidP="00C952DA">
      <w:pPr>
        <w:suppressAutoHyphens/>
        <w:spacing w:after="0" w:line="360" w:lineRule="auto"/>
        <w:ind w:firstLine="708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963D46">
        <w:rPr>
          <w:rFonts w:ascii="Trebuchet MS" w:eastAsia="Times New Roman" w:hAnsi="Trebuchet MS" w:cs="Arial"/>
          <w:b/>
          <w:sz w:val="20"/>
          <w:szCs w:val="20"/>
          <w:lang w:eastAsia="ar-SA"/>
        </w:rPr>
        <w:t>§ 1</w:t>
      </w:r>
      <w:r w:rsidRPr="00963D46">
        <w:rPr>
          <w:rFonts w:ascii="Trebuchet MS" w:eastAsia="Times New Roman" w:hAnsi="Trebuchet MS" w:cs="Arial"/>
          <w:sz w:val="20"/>
          <w:szCs w:val="20"/>
          <w:lang w:eastAsia="ar-SA"/>
        </w:rPr>
        <w:t xml:space="preserve">.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Ustala się średni miesięczny koszt pobytu w Dziennym Domu „Senior- WIGOR” w Rudzie Śląskiej,</w:t>
      </w:r>
      <w:r w:rsidRPr="00C952DA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bez </w:t>
      </w:r>
      <w:r w:rsidR="00781E85">
        <w:rPr>
          <w:rFonts w:ascii="Trebuchet MS" w:eastAsia="Times New Roman" w:hAnsi="Trebuchet MS" w:cs="Arial"/>
          <w:sz w:val="20"/>
          <w:szCs w:val="20"/>
          <w:lang w:eastAsia="ar-SA"/>
        </w:rPr>
        <w:t xml:space="preserve">remontów i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wydatków inwestycyjnych, na kwotę </w:t>
      </w:r>
      <w:r w:rsidR="00894B77">
        <w:rPr>
          <w:rFonts w:ascii="Trebuchet MS" w:eastAsia="Times New Roman" w:hAnsi="Trebuchet MS" w:cs="Arial"/>
          <w:sz w:val="20"/>
          <w:szCs w:val="20"/>
          <w:lang w:eastAsia="ar-SA"/>
        </w:rPr>
        <w:t>1</w:t>
      </w:r>
      <w:r w:rsidR="00781E85">
        <w:rPr>
          <w:rFonts w:ascii="Trebuchet MS" w:eastAsia="Times New Roman" w:hAnsi="Trebuchet MS" w:cs="Arial"/>
          <w:sz w:val="20"/>
          <w:szCs w:val="20"/>
          <w:lang w:eastAsia="ar-SA"/>
        </w:rPr>
        <w:t> 611,17</w:t>
      </w:r>
      <w:r w:rsidR="00894B77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zł.</w:t>
      </w:r>
    </w:p>
    <w:p w14:paraId="06F86EFE" w14:textId="77777777" w:rsidR="00C952DA" w:rsidRPr="00963D46" w:rsidRDefault="00C952DA" w:rsidP="00C952DA">
      <w:pPr>
        <w:suppressAutoHyphens/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14:paraId="03C6BD80" w14:textId="2BF1EA2E" w:rsidR="00927918" w:rsidRDefault="00C952DA" w:rsidP="00C952DA">
      <w:pPr>
        <w:suppressAutoHyphens/>
        <w:spacing w:after="0" w:line="360" w:lineRule="auto"/>
        <w:ind w:firstLine="708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963D46">
        <w:rPr>
          <w:rFonts w:ascii="Trebuchet MS" w:eastAsia="Times New Roman" w:hAnsi="Trebuchet MS" w:cs="Arial"/>
          <w:b/>
          <w:sz w:val="20"/>
          <w:szCs w:val="20"/>
          <w:lang w:eastAsia="ar-SA"/>
        </w:rPr>
        <w:t>§ 2</w:t>
      </w:r>
      <w:r w:rsidRPr="00963D46"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  <w:r w:rsidR="00927918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Traci moc Zarządzenie </w:t>
      </w:r>
      <w:r w:rsidR="002D730D">
        <w:rPr>
          <w:rFonts w:ascii="Trebuchet MS" w:eastAsia="Times New Roman" w:hAnsi="Trebuchet MS" w:cs="Arial"/>
          <w:sz w:val="20"/>
          <w:szCs w:val="20"/>
          <w:lang w:eastAsia="ar-SA"/>
        </w:rPr>
        <w:t>Nr 0</w:t>
      </w:r>
      <w:r w:rsidR="00781E85">
        <w:rPr>
          <w:rFonts w:ascii="Trebuchet MS" w:eastAsia="Times New Roman" w:hAnsi="Trebuchet MS" w:cs="Arial"/>
          <w:sz w:val="20"/>
          <w:szCs w:val="20"/>
          <w:lang w:eastAsia="ar-SA"/>
        </w:rPr>
        <w:t>21</w:t>
      </w:r>
      <w:r w:rsidR="002D730D"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  <w:r w:rsidR="00781E85">
        <w:rPr>
          <w:rFonts w:ascii="Trebuchet MS" w:eastAsia="Times New Roman" w:hAnsi="Trebuchet MS" w:cs="Arial"/>
          <w:sz w:val="20"/>
          <w:szCs w:val="20"/>
          <w:lang w:eastAsia="ar-SA"/>
        </w:rPr>
        <w:t>2</w:t>
      </w:r>
      <w:r w:rsidR="002D730D">
        <w:rPr>
          <w:rFonts w:ascii="Trebuchet MS" w:eastAsia="Times New Roman" w:hAnsi="Trebuchet MS" w:cs="Arial"/>
          <w:sz w:val="20"/>
          <w:szCs w:val="20"/>
          <w:lang w:eastAsia="ar-SA"/>
        </w:rPr>
        <w:t>.202</w:t>
      </w:r>
      <w:r w:rsidR="00781E85">
        <w:rPr>
          <w:rFonts w:ascii="Trebuchet MS" w:eastAsia="Times New Roman" w:hAnsi="Trebuchet MS" w:cs="Arial"/>
          <w:sz w:val="20"/>
          <w:szCs w:val="20"/>
          <w:lang w:eastAsia="ar-SA"/>
        </w:rPr>
        <w:t>2</w:t>
      </w:r>
      <w:r w:rsidR="002D730D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="00927918">
        <w:rPr>
          <w:rFonts w:ascii="Trebuchet MS" w:eastAsia="Times New Roman" w:hAnsi="Trebuchet MS" w:cs="Arial"/>
          <w:sz w:val="20"/>
          <w:szCs w:val="20"/>
          <w:lang w:eastAsia="ar-SA"/>
        </w:rPr>
        <w:t>Dyrektora Dziennego Domu „Senior</w:t>
      </w:r>
      <w:r w:rsidR="00A35D2C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-</w:t>
      </w:r>
      <w:r w:rsidR="00927918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WIGOR” </w:t>
      </w:r>
      <w:r w:rsidR="002D730D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="00927918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Rudzie Śląskiej </w:t>
      </w:r>
      <w:r w:rsidR="00CE3746">
        <w:rPr>
          <w:rFonts w:ascii="Trebuchet MS" w:eastAsia="Times New Roman" w:hAnsi="Trebuchet MS" w:cs="Arial"/>
          <w:sz w:val="20"/>
          <w:szCs w:val="20"/>
          <w:lang w:eastAsia="ar-SA"/>
        </w:rPr>
        <w:t xml:space="preserve">z dnia </w:t>
      </w:r>
      <w:r w:rsidR="00781E85">
        <w:rPr>
          <w:rFonts w:ascii="Trebuchet MS" w:eastAsia="Times New Roman" w:hAnsi="Trebuchet MS" w:cs="Arial"/>
          <w:sz w:val="20"/>
          <w:szCs w:val="20"/>
          <w:lang w:eastAsia="ar-SA"/>
        </w:rPr>
        <w:t>18</w:t>
      </w:r>
      <w:r w:rsidR="009F185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marca 202</w:t>
      </w:r>
      <w:r w:rsidR="00781E85">
        <w:rPr>
          <w:rFonts w:ascii="Trebuchet MS" w:eastAsia="Times New Roman" w:hAnsi="Trebuchet MS" w:cs="Arial"/>
          <w:sz w:val="20"/>
          <w:szCs w:val="20"/>
          <w:lang w:eastAsia="ar-SA"/>
        </w:rPr>
        <w:t>2</w:t>
      </w:r>
      <w:r w:rsidR="00CE3746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r.</w:t>
      </w:r>
      <w:r w:rsidR="00D3019D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w sprawie ustalenia średniego miesięcznego kosztu pobytu w Dziennym Domu „Senior</w:t>
      </w:r>
      <w:r w:rsidR="002D730D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- </w:t>
      </w:r>
      <w:r w:rsidR="00D3019D">
        <w:rPr>
          <w:rFonts w:ascii="Trebuchet MS" w:eastAsia="Times New Roman" w:hAnsi="Trebuchet MS" w:cs="Arial"/>
          <w:sz w:val="20"/>
          <w:szCs w:val="20"/>
          <w:lang w:eastAsia="ar-SA"/>
        </w:rPr>
        <w:t>WIGOR” w Rudzie Śląskiej.</w:t>
      </w:r>
    </w:p>
    <w:p w14:paraId="7A6085F4" w14:textId="77777777" w:rsidR="00C952DA" w:rsidRPr="00963D46" w:rsidRDefault="00C952DA" w:rsidP="00C952DA">
      <w:pPr>
        <w:suppressAutoHyphens/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14:paraId="63FFD328" w14:textId="0BEAA44D" w:rsidR="00C952DA" w:rsidRPr="00963D46" w:rsidRDefault="00C952DA" w:rsidP="00C952DA">
      <w:pPr>
        <w:suppressAutoHyphens/>
        <w:spacing w:after="0" w:line="360" w:lineRule="auto"/>
        <w:ind w:firstLine="708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963D46">
        <w:rPr>
          <w:rFonts w:ascii="Trebuchet MS" w:eastAsia="Times New Roman" w:hAnsi="Trebuchet MS" w:cs="Arial"/>
          <w:b/>
          <w:sz w:val="20"/>
          <w:szCs w:val="20"/>
          <w:lang w:eastAsia="ar-SA"/>
        </w:rPr>
        <w:t>§ 3</w:t>
      </w:r>
      <w:r w:rsidRPr="00963D46">
        <w:rPr>
          <w:rFonts w:ascii="Trebuchet MS" w:eastAsia="Times New Roman" w:hAnsi="Trebuchet MS" w:cs="Arial"/>
          <w:sz w:val="20"/>
          <w:szCs w:val="20"/>
          <w:lang w:eastAsia="ar-SA"/>
        </w:rPr>
        <w:t xml:space="preserve">. Zarządzenie wchodzi w życie z </w:t>
      </w:r>
      <w:r w:rsidR="00CE3746">
        <w:rPr>
          <w:rFonts w:ascii="Trebuchet MS" w:eastAsia="Times New Roman" w:hAnsi="Trebuchet MS" w:cs="Arial"/>
          <w:sz w:val="20"/>
          <w:szCs w:val="20"/>
          <w:lang w:eastAsia="ar-SA"/>
        </w:rPr>
        <w:t>dniem</w:t>
      </w:r>
      <w:r w:rsidR="002D730D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="00CE3746">
        <w:rPr>
          <w:rFonts w:ascii="Trebuchet MS" w:eastAsia="Times New Roman" w:hAnsi="Trebuchet MS" w:cs="Arial"/>
          <w:sz w:val="20"/>
          <w:szCs w:val="20"/>
          <w:lang w:eastAsia="ar-SA"/>
        </w:rPr>
        <w:t>1 kwietnia 202</w:t>
      </w:r>
      <w:r w:rsidR="00781E85">
        <w:rPr>
          <w:rFonts w:ascii="Trebuchet MS" w:eastAsia="Times New Roman" w:hAnsi="Trebuchet MS" w:cs="Arial"/>
          <w:sz w:val="20"/>
          <w:szCs w:val="20"/>
          <w:lang w:eastAsia="ar-SA"/>
        </w:rPr>
        <w:t>3</w:t>
      </w:r>
      <w:r w:rsidR="009F185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="00CE3746">
        <w:rPr>
          <w:rFonts w:ascii="Trebuchet MS" w:eastAsia="Times New Roman" w:hAnsi="Trebuchet MS" w:cs="Arial"/>
          <w:sz w:val="20"/>
          <w:szCs w:val="20"/>
          <w:lang w:eastAsia="ar-SA"/>
        </w:rPr>
        <w:t xml:space="preserve">r. </w:t>
      </w:r>
    </w:p>
    <w:p w14:paraId="68548690" w14:textId="77777777" w:rsidR="00C952DA" w:rsidRDefault="00C952DA" w:rsidP="00C952DA"/>
    <w:p w14:paraId="0DBB24C6" w14:textId="77777777" w:rsidR="001C3DD2" w:rsidRDefault="001C3DD2"/>
    <w:sectPr w:rsidR="001C3DD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DA"/>
    <w:rsid w:val="000506DB"/>
    <w:rsid w:val="000E2C74"/>
    <w:rsid w:val="00154AA4"/>
    <w:rsid w:val="001C3DD2"/>
    <w:rsid w:val="00296FE7"/>
    <w:rsid w:val="002D4B9D"/>
    <w:rsid w:val="002D730D"/>
    <w:rsid w:val="00664362"/>
    <w:rsid w:val="00781E85"/>
    <w:rsid w:val="00894B77"/>
    <w:rsid w:val="008F2D1F"/>
    <w:rsid w:val="00927918"/>
    <w:rsid w:val="009621F9"/>
    <w:rsid w:val="00987552"/>
    <w:rsid w:val="009F185B"/>
    <w:rsid w:val="00A35D2C"/>
    <w:rsid w:val="00A55AA7"/>
    <w:rsid w:val="00A64EEF"/>
    <w:rsid w:val="00C952DA"/>
    <w:rsid w:val="00CE3746"/>
    <w:rsid w:val="00D3019D"/>
    <w:rsid w:val="00F01405"/>
    <w:rsid w:val="00F8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03ED"/>
  <w15:docId w15:val="{19F257B8-4174-440E-8F4F-D163BF5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2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hignor</dc:creator>
  <cp:lastModifiedBy>48667632204</cp:lastModifiedBy>
  <cp:revision>3</cp:revision>
  <cp:lastPrinted>2021-04-13T10:59:00Z</cp:lastPrinted>
  <dcterms:created xsi:type="dcterms:W3CDTF">2023-03-15T07:10:00Z</dcterms:created>
  <dcterms:modified xsi:type="dcterms:W3CDTF">2023-03-15T07:12:00Z</dcterms:modified>
</cp:coreProperties>
</file>