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239" w:rsidRPr="00DA45F0" w:rsidRDefault="00C52239" w:rsidP="00DA45F0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Umowa nr ……..</w:t>
      </w:r>
      <w:r w:rsidR="00916A35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„WZÓR”</w:t>
      </w:r>
    </w:p>
    <w:p w:rsidR="00C17D91" w:rsidRPr="00C17D91" w:rsidRDefault="00C17D91" w:rsidP="00C17D91">
      <w:pPr>
        <w:spacing w:before="60" w:after="120" w:line="240" w:lineRule="auto"/>
        <w:jc w:val="center"/>
        <w:rPr>
          <w:rFonts w:ascii="Garamond" w:eastAsia="Times New Roman" w:hAnsi="Garamond" w:cs="Times New Roman"/>
          <w:b/>
          <w:sz w:val="20"/>
          <w:szCs w:val="20"/>
          <w:lang w:eastAsia="pl-PL"/>
        </w:rPr>
      </w:pPr>
      <w:r>
        <w:rPr>
          <w:rFonts w:ascii="Garamond" w:eastAsia="Times New Roman" w:hAnsi="Garamond" w:cs="Times New Roman"/>
          <w:sz w:val="20"/>
          <w:szCs w:val="20"/>
          <w:lang w:eastAsia="pl-PL"/>
        </w:rPr>
        <w:t>m</w:t>
      </w:r>
      <w:r w:rsidRPr="00C17D91">
        <w:rPr>
          <w:rFonts w:ascii="Garamond" w:eastAsia="Times New Roman" w:hAnsi="Garamond" w:cs="Times New Roman"/>
          <w:sz w:val="20"/>
          <w:szCs w:val="20"/>
          <w:lang w:eastAsia="pl-PL"/>
        </w:rPr>
        <w:t>odernizacja instalacji wentylacji mechanicznej sali kinowej i wykładowej</w:t>
      </w:r>
    </w:p>
    <w:p w:rsidR="00C52239" w:rsidRPr="00DA45F0" w:rsidRDefault="00C52239" w:rsidP="00DA45F0">
      <w:pPr>
        <w:spacing w:after="0" w:line="240" w:lineRule="auto"/>
        <w:ind w:left="425"/>
        <w:jc w:val="center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667226" w:rsidRDefault="00C52239" w:rsidP="00DA45F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zwana dalej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„Umową”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zawarta w </w:t>
      </w:r>
      <w:proofErr w:type="spellStart"/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Marózie</w:t>
      </w:r>
      <w:proofErr w:type="spellEnd"/>
      <w:r w:rsidR="00323D02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667226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w dniu …........ 2019 roku, pomiędzy: </w:t>
      </w:r>
    </w:p>
    <w:p w:rsidR="00C52239" w:rsidRPr="00667226" w:rsidRDefault="00C52239" w:rsidP="00667226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C52239" w:rsidRPr="00DA45F0" w:rsidRDefault="00C52239" w:rsidP="00C4286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C4286C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AMW REWITA Sp. z o.o. </w:t>
      </w:r>
      <w:r w:rsidRPr="00C4286C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Warszawie (03-310),</w:t>
      </w:r>
      <w:r w:rsidRPr="005B11F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przy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</w:t>
      </w:r>
      <w:r w:rsidR="00A431D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 072 000,00 zł, reprezentowaną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na podstawie pełnomocnictwa nr </w:t>
      </w:r>
      <w:r w:rsidR="00C17D91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38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/</w:t>
      </w:r>
      <w:r w:rsidR="00C17D9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201</w:t>
      </w:r>
      <w:r w:rsidR="00C17D91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9</w:t>
      </w:r>
      <w:r w:rsidR="00C17D9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 dnia </w:t>
      </w:r>
      <w:r w:rsidR="00C17D91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21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  <w:r w:rsidR="00C17D9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0</w:t>
      </w:r>
      <w:r w:rsidR="00C17D91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3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  <w:r w:rsidR="00C17D9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201</w:t>
      </w:r>
      <w:r w:rsidR="00C17D91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9</w:t>
      </w:r>
      <w:r w:rsidR="00C17D9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roku, przez:</w:t>
      </w:r>
    </w:p>
    <w:p w:rsidR="00C52239" w:rsidRPr="00DA45F0" w:rsidRDefault="00C52239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Barbarę </w:t>
      </w:r>
      <w:proofErr w:type="spellStart"/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Żujewską</w:t>
      </w:r>
      <w:proofErr w:type="spellEnd"/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-</w:t>
      </w:r>
      <w:r w:rsidR="004E54E1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Dyrektora Oddziału Rewita Waplewo;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zwaną dalej </w:t>
      </w: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„Zamawiającym”</w:t>
      </w: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C52239" w:rsidRPr="00DA45F0" w:rsidRDefault="00C52239">
      <w:pPr>
        <w:suppressAutoHyphens/>
        <w:autoSpaceDN w:val="0"/>
        <w:spacing w:after="0" w:line="240" w:lineRule="auto"/>
        <w:ind w:left="425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a</w:t>
      </w: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ab/>
      </w: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i/>
          <w:kern w:val="3"/>
          <w:sz w:val="20"/>
          <w:szCs w:val="20"/>
          <w:lang w:eastAsia="pl-PL"/>
        </w:rPr>
        <w:t>(w zależności od formy prawnej Wykonawcy uzupełnić jedno z poniższych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............................................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siedzibą w ……………… (… - .…), przy ul. ………..……….., zarejestrowaną w rejestrze</w:t>
      </w:r>
      <w:r w:rsid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Załącznik nr 1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do Umowy, przez:</w:t>
      </w:r>
    </w:p>
    <w:p w:rsidR="0099503D" w:rsidRPr="00547D63" w:rsidRDefault="0099503D" w:rsidP="00547D63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 -……………………………..;</w:t>
      </w:r>
    </w:p>
    <w:p w:rsidR="0099503D" w:rsidRPr="00547D63" w:rsidRDefault="0099503D" w:rsidP="00547D63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………………………. - ……………………………;</w:t>
      </w:r>
    </w:p>
    <w:p w:rsidR="0099503D" w:rsidRPr="00547D63" w:rsidRDefault="0099503D" w:rsidP="00DA45F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99503D" w:rsidRPr="00547D63" w:rsidRDefault="0099503D" w:rsidP="00C4286C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…………………...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prowadzącą/</w:t>
      </w:r>
      <w:proofErr w:type="spellStart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działalność gospodarczą pod firmą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………………….…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 xml:space="preserve"> 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ym</w:t>
      </w:r>
      <w:proofErr w:type="spellEnd"/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Załącznik nr 1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 do Umowy; zwanym dalej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„Wykonawcą”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,</w:t>
      </w:r>
    </w:p>
    <w:p w:rsidR="00DA45F0" w:rsidRDefault="00DA45F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99503D" w:rsidRPr="00547D63" w:rsidRDefault="0099503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zwane dalej pojedynczo „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Stroną”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, a łącznie </w:t>
      </w:r>
      <w:r w:rsidRPr="00547D63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„Stronami”</w:t>
      </w:r>
      <w:r w:rsidRPr="00547D63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.</w:t>
      </w:r>
    </w:p>
    <w:p w:rsidR="00C52239" w:rsidRPr="00DA45F0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5B7DFF" w:rsidRPr="00667226" w:rsidRDefault="005B7DFF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Umowa została zawarta po przeprowadzeniu postępowania w </w:t>
      </w:r>
      <w:r w:rsidRPr="00DA45F0">
        <w:rPr>
          <w:rFonts w:ascii="Garamond" w:eastAsia="Calibri" w:hAnsi="Garamond" w:cs="Times New Roman"/>
          <w:b/>
          <w:sz w:val="20"/>
          <w:szCs w:val="20"/>
        </w:rPr>
        <w:t xml:space="preserve">trybie </w:t>
      </w:r>
      <w:r w:rsidR="0099503D" w:rsidRPr="00DA45F0">
        <w:rPr>
          <w:rFonts w:ascii="Garamond" w:eastAsia="Calibri" w:hAnsi="Garamond" w:cs="Times New Roman"/>
          <w:b/>
          <w:sz w:val="20"/>
          <w:szCs w:val="20"/>
        </w:rPr>
        <w:t>otwartym</w:t>
      </w:r>
      <w:r w:rsidRPr="00DA45F0">
        <w:rPr>
          <w:rFonts w:ascii="Garamond" w:eastAsia="Calibri" w:hAnsi="Garamond" w:cs="Times New Roman"/>
          <w:i/>
          <w:sz w:val="20"/>
          <w:szCs w:val="20"/>
        </w:rPr>
        <w:t xml:space="preserve"> </w:t>
      </w:r>
      <w:r w:rsidR="00A431D1" w:rsidRPr="00DA45F0">
        <w:rPr>
          <w:rFonts w:ascii="Garamond" w:eastAsia="Calibri" w:hAnsi="Garamond" w:cs="Times New Roman"/>
          <w:sz w:val="20"/>
          <w:szCs w:val="20"/>
        </w:rPr>
        <w:t xml:space="preserve">na podstawie regulaminu </w:t>
      </w:r>
      <w:r w:rsidRPr="00DA45F0">
        <w:rPr>
          <w:rFonts w:ascii="Garamond" w:eastAsia="Calibri" w:hAnsi="Garamond" w:cs="Times New Roman"/>
          <w:sz w:val="20"/>
          <w:szCs w:val="20"/>
        </w:rPr>
        <w:t xml:space="preserve">wewnętrznego Zamawiającego – </w:t>
      </w:r>
      <w:r w:rsidRPr="00DA45F0">
        <w:rPr>
          <w:rFonts w:ascii="Garamond" w:eastAsia="Calibri" w:hAnsi="Garamond" w:cs="Times New Roman"/>
          <w:b/>
          <w:sz w:val="20"/>
          <w:szCs w:val="20"/>
        </w:rPr>
        <w:t>nr sprawy RWT/OWPL/272/REG/</w:t>
      </w:r>
      <w:r w:rsidR="0099503D" w:rsidRPr="00DA45F0">
        <w:rPr>
          <w:rFonts w:ascii="Garamond" w:eastAsia="Calibri" w:hAnsi="Garamond" w:cs="Times New Roman"/>
          <w:b/>
          <w:sz w:val="20"/>
          <w:szCs w:val="20"/>
        </w:rPr>
        <w:t>……….</w:t>
      </w:r>
      <w:r w:rsidRPr="00DA45F0">
        <w:rPr>
          <w:rFonts w:ascii="Garamond" w:eastAsia="Calibri" w:hAnsi="Garamond" w:cs="Times New Roman"/>
          <w:b/>
          <w:sz w:val="20"/>
          <w:szCs w:val="20"/>
        </w:rPr>
        <w:t xml:space="preserve">/19, </w:t>
      </w:r>
      <w:r w:rsidRPr="00DA45F0">
        <w:rPr>
          <w:rFonts w:ascii="Garamond" w:eastAsia="Calibri" w:hAnsi="Garamond" w:cs="Times New Roman"/>
          <w:sz w:val="20"/>
          <w:szCs w:val="20"/>
        </w:rPr>
        <w:t>o następującej treści:</w:t>
      </w:r>
    </w:p>
    <w:p w:rsidR="00C52239" w:rsidRPr="00C4286C" w:rsidRDefault="00C52239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§ 1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Przedmiot 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:rsidR="00F24B35" w:rsidRPr="005B11F3" w:rsidRDefault="006B27C6" w:rsidP="00547D63">
      <w:pPr>
        <w:pStyle w:val="Akapitzlist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Przedmiotem Umowy jest </w:t>
      </w:r>
      <w:r w:rsidR="0099503D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modernizacja instalacji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Oddziale </w:t>
      </w:r>
      <w:proofErr w:type="spellStart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Rewita</w:t>
      </w:r>
      <w:proofErr w:type="spellEnd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Waplewo, </w:t>
      </w:r>
      <w:proofErr w:type="spellStart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Maróz</w:t>
      </w:r>
      <w:proofErr w:type="spellEnd"/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2, 11-015 Olsztynek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(zwany dalej </w:t>
      </w:r>
      <w:r w:rsidR="009A6BCC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„Przedmiotem Umowy”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)</w:t>
      </w:r>
      <w:r w:rsidR="00F24B35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AF190D" w:rsidRPr="00DA45F0" w:rsidRDefault="006B27C6" w:rsidP="00667226">
      <w:pPr>
        <w:pStyle w:val="Akapitzlist"/>
        <w:widowControl w:val="0"/>
        <w:numPr>
          <w:ilvl w:val="0"/>
          <w:numId w:val="9"/>
        </w:numPr>
        <w:spacing w:after="0" w:line="240" w:lineRule="auto"/>
        <w:ind w:left="426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Przedmiot Umowy zostanie wykonany w oparciu o Umowę, a jej integralne części stanowią następujące dokumenty:</w:t>
      </w:r>
    </w:p>
    <w:p w:rsidR="00AF190D" w:rsidRPr="00667226" w:rsidRDefault="0099503D" w:rsidP="00667226">
      <w:pPr>
        <w:pStyle w:val="Akapitzlist"/>
        <w:widowControl w:val="0"/>
        <w:numPr>
          <w:ilvl w:val="0"/>
          <w:numId w:val="10"/>
        </w:numPr>
        <w:spacing w:after="0" w:line="240" w:lineRule="auto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Opis przedmiotu zamówienia</w:t>
      </w:r>
      <w:r w:rsid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4E4458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 xml:space="preserve">- </w:t>
      </w:r>
      <w:r w:rsidR="00A61C7D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Załącznik nr 2 do Umowy</w:t>
      </w:r>
      <w:r w:rsidR="00AF190D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,</w:t>
      </w:r>
    </w:p>
    <w:p w:rsidR="006B27C6" w:rsidRPr="00667226" w:rsidRDefault="006B27C6" w:rsidP="00667226">
      <w:pPr>
        <w:pStyle w:val="Akapitzlist"/>
        <w:widowControl w:val="0"/>
        <w:numPr>
          <w:ilvl w:val="0"/>
          <w:numId w:val="10"/>
        </w:numPr>
        <w:spacing w:after="0" w:line="240" w:lineRule="auto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Oferta Wykonawcy</w:t>
      </w:r>
      <w:r w:rsidR="004E4458" w:rsidRP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4E4458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- </w:t>
      </w:r>
      <w:r w:rsidR="004E4458" w:rsidRPr="00547D63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Załącznik nr 3 do Umowy</w:t>
      </w:r>
      <w:r w:rsidR="00AF190D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  <w:bookmarkStart w:id="0" w:name="_GoBack"/>
      <w:bookmarkEnd w:id="0"/>
    </w:p>
    <w:p w:rsidR="006B27C6" w:rsidRPr="00DA45F0" w:rsidRDefault="006B27C6" w:rsidP="00C4286C">
      <w:pPr>
        <w:pStyle w:val="Akapitzlist"/>
        <w:widowControl w:val="0"/>
        <w:numPr>
          <w:ilvl w:val="0"/>
          <w:numId w:val="9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rozbieżności zapisów poszczególnych dokumentów z </w:t>
      </w:r>
      <w:r w:rsidR="00AF190D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Umową lub pomiędzy nimi, zawsze</w:t>
      </w:r>
      <w:r w:rsidR="00A3661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pierwszeństwo mają zapisy Umowy, a w przypadku rozbieżności pomiędzy załącznikami wymienionymi w ust. 2, pierwszeństwo mają przepisy dokumentu wymienionego we wcześniejszej kolejności z zastrzeżeniem, że Zamawiający wskazuje, który z dokumentów jest wiążący dla Stron.</w:t>
      </w:r>
    </w:p>
    <w:p w:rsidR="00C52239" w:rsidRPr="00DA45F0" w:rsidRDefault="00C52239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6B27C6" w:rsidRPr="00DA45F0" w:rsidRDefault="006B27C6">
      <w:pPr>
        <w:keepNext/>
        <w:keepLines/>
        <w:widowControl w:val="0"/>
        <w:spacing w:after="0" w:line="240" w:lineRule="auto"/>
        <w:ind w:left="5080" w:firstLine="3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2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</w:p>
    <w:p w:rsidR="006B27C6" w:rsidRPr="00DA45F0" w:rsidRDefault="006B27C6">
      <w:pPr>
        <w:keepNext/>
        <w:keepLines/>
        <w:widowControl w:val="0"/>
        <w:spacing w:after="0" w:line="240" w:lineRule="auto"/>
        <w:ind w:left="3820" w:firstLine="6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1" w:name="bookmark8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[Zakres obowiązków Wykonawcy]</w:t>
      </w:r>
      <w:bookmarkEnd w:id="1"/>
    </w:p>
    <w:p w:rsidR="009F3716" w:rsidRPr="00DA45F0" w:rsidRDefault="006B27C6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jest zobowiązany do realizacji Umowy w terminach i na zasadach określonych w Umowie</w:t>
      </w:r>
      <w:r w:rsidR="009F3716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6B27C6" w:rsidRPr="00DA45F0" w:rsidRDefault="006B27C6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obowiązków Wykonawcy należy w szczególności:</w:t>
      </w:r>
    </w:p>
    <w:p w:rsidR="00A677D9" w:rsidRPr="005B11F3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prawidłowe wykonanie wszystkich prac związanych z realizacją Przedmiotu Umowy w zakresie umożliwiającym użytkowanie pomieszczeń objętych </w:t>
      </w:r>
      <w:r w:rsidR="00A93CF0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pracami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zgodnie z ich przeznaczeniem oraz użycie </w:t>
      </w:r>
      <w:r w:rsid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>do realizacji z</w:t>
      </w:r>
      <w:r w:rsidR="00A677D9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adania materiałów odpowiadających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do co jakości, wymogom wyrobów dopuszczonych </w:t>
      </w:r>
      <w:r w:rsid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obrotu i stosowania w budownictwie</w:t>
      </w:r>
      <w:r w:rsidR="00A93CF0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i </w:t>
      </w:r>
      <w:r w:rsidR="00C17D9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klimatyzacji </w:t>
      </w:r>
      <w:r w:rsidR="00A677D9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,</w:t>
      </w:r>
    </w:p>
    <w:p w:rsidR="00A677D9" w:rsidRPr="005B11F3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zorganizowanie </w:t>
      </w:r>
      <w:r w:rsidR="00A93CF0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sposób zgodny ze złożoną</w:t>
      </w:r>
      <w:r w:rsidR="00A677D9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ofertą, przepisami techniczn</w:t>
      </w:r>
      <w:r w:rsidR="00A93CF0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ymi </w:t>
      </w:r>
      <w:r w:rsid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="00A93CF0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budowlanymi oraz przepisami</w:t>
      </w:r>
      <w:r w:rsidR="00A677D9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bezpieczeństwa i higieny prac</w:t>
      </w:r>
      <w:r w:rsidR="00A677D9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y,</w:t>
      </w:r>
    </w:p>
    <w:p w:rsidR="00A677D9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 każde żądanie Zamawiającego okazanie, co do wskazanych materiałów, certyfikatu na znak bezpieczeństwa, deklaracji zgodności lub certyfikatu zgodności z Polską Normą lub aprobatą techniczną oraz dostarczenie atestów, wyników oraz protokołów badań, sprawozdań i prób dotyczących</w:t>
      </w:r>
      <w:r w:rsidR="00A677D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realizowanego Przedmiotu Umowy,</w:t>
      </w:r>
    </w:p>
    <w:p w:rsidR="00A677D9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usuwanie wszelkich usterek stwierdzonyc</w:t>
      </w:r>
      <w:r w:rsidR="00A677D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h podczas dokonywanych odbiorów,</w:t>
      </w:r>
    </w:p>
    <w:p w:rsidR="00115549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zapewnienie k</w:t>
      </w:r>
      <w:r w:rsidR="0011554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adry z wymaganymi uprawnieniami,</w:t>
      </w:r>
    </w:p>
    <w:p w:rsidR="00115549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zapewnienie sprzętu spełniając</w:t>
      </w:r>
      <w:r w:rsidR="0011554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ego wymagania norm technicznych,</w:t>
      </w:r>
    </w:p>
    <w:p w:rsidR="00115549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po zakończeniu i oddaniu Przedmiotu Umowy — uporządkowanie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pomieszczeń objętych modernizacją,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</w:p>
    <w:p w:rsidR="006B27C6" w:rsidRPr="00DA45F0" w:rsidRDefault="006B27C6">
      <w:pPr>
        <w:pStyle w:val="Akapitzlist"/>
        <w:widowControl w:val="0"/>
        <w:numPr>
          <w:ilvl w:val="0"/>
          <w:numId w:val="13"/>
        </w:numPr>
        <w:tabs>
          <w:tab w:val="left" w:pos="1646"/>
        </w:tabs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naprawa szkód powstałych w związku z realizacją Przedmiotu Umowy.</w:t>
      </w:r>
    </w:p>
    <w:p w:rsidR="00B101E1" w:rsidRPr="00DA45F0" w:rsidRDefault="006B27C6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zawiadomi Zamawiającego o zakończeniu realizacji poszczególnych zadań i osiągnięciu gotowości </w:t>
      </w:r>
      <w:r w:rsidR="00115549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do odbioru nie później niż w ciągu 3 dni od zakończenia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B101E1" w:rsidRPr="00DA45F0" w:rsidRDefault="006B27C6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ponosi pełną odpowiedzialność za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pomieszczenia, w których prowadzone będą prace modernizacyjne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wobec Zamawiającego i osób trzecich od chwili przejęcia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pomieszczeń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oraz Wykonawca zobowiązuje się zapewnić zgodnie z obowiązującymi przepisami warunki bezpieczeństwa i higieny pracy.</w:t>
      </w:r>
    </w:p>
    <w:p w:rsidR="006B27C6" w:rsidRPr="005B11F3" w:rsidRDefault="006B27C6">
      <w:pPr>
        <w:pStyle w:val="Akapitzlist"/>
        <w:widowControl w:val="0"/>
        <w:numPr>
          <w:ilvl w:val="0"/>
          <w:numId w:val="12"/>
        </w:numPr>
        <w:spacing w:after="0" w:line="240" w:lineRule="auto"/>
        <w:ind w:left="426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zobowiązuje do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utrzymani</w:t>
      </w:r>
      <w:r w:rsidR="004F2861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a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porządku w obrębie prowadzonych prac, na własny koszt.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6B27C6" w:rsidRPr="00DA45F0" w:rsidRDefault="006B27C6">
      <w:pPr>
        <w:keepNext/>
        <w:keepLines/>
        <w:widowControl w:val="0"/>
        <w:spacing w:after="0" w:line="240" w:lineRule="auto"/>
        <w:ind w:firstLine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2" w:name="bookmark10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3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  <w:bookmarkEnd w:id="2"/>
    </w:p>
    <w:p w:rsidR="006B27C6" w:rsidRPr="00DA45F0" w:rsidRDefault="006B27C6">
      <w:pPr>
        <w:keepNext/>
        <w:keepLines/>
        <w:widowControl w:val="0"/>
        <w:spacing w:after="0" w:line="240" w:lineRule="auto"/>
        <w:ind w:firstLine="5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3" w:name="bookmark11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[Sposób wykonania Umowy]</w:t>
      </w:r>
      <w:bookmarkEnd w:id="3"/>
    </w:p>
    <w:p w:rsidR="00B101E1" w:rsidRPr="00DA45F0" w:rsidRDefault="006B27C6">
      <w:pPr>
        <w:pStyle w:val="Akapitzlist"/>
        <w:widowControl w:val="0"/>
        <w:numPr>
          <w:ilvl w:val="0"/>
          <w:numId w:val="14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jest zobowiązany wykonać Przedmiot Umowy zgodnie z obowiązującymi w tym zakresie przepisami prawa, obowiązującymi normami, warunka</w:t>
      </w:r>
      <w:r w:rsidR="004F286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mi technicznymi wykonania robót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6B27C6" w:rsidRPr="00667226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przestrzegać przepisów </w:t>
      </w:r>
      <w:r w:rsidR="00AB71D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bezpieczeństwa i higieny pracy,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bezpieczeństwa przeciwpożarowego, z zakresu ochrony środowiska, itp. oraz umożliwić dostęp do pomieszc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zeń objętych pracami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Zamawiającemu.</w:t>
      </w:r>
    </w:p>
    <w:p w:rsidR="00AB71D1" w:rsidRPr="00DA45F0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utrzymywać </w:t>
      </w:r>
      <w:r w:rsidR="00D25624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pomieszczenia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 stanie wolnym od zbędnych przeszkód, usuwać na bieżąco zbędne materiały, odpady, urządzenia prowizoryczne, które nie są już potrzebne do realizacji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przedmiotu </w:t>
      </w:r>
      <w:r w:rsidR="009A6BC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</w:t>
      </w:r>
      <w:r w:rsidR="00D25624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mowy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; postępować z odpadami zgodnie z obowiązującymi w tym zakresie przepisami prawa.</w:t>
      </w:r>
    </w:p>
    <w:p w:rsidR="006B27C6" w:rsidRPr="00C4286C" w:rsidRDefault="006B27C6">
      <w:pPr>
        <w:widowControl w:val="0"/>
        <w:numPr>
          <w:ilvl w:val="0"/>
          <w:numId w:val="14"/>
        </w:numPr>
        <w:tabs>
          <w:tab w:val="left" w:pos="937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zobowiązany jest wykonać Przedmiot Umowy z materiałów zakupionych przez siebie. Materiały powinny być nowe, dopuszczone do obrotu i stosowania w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chłodnictwie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oraz innymi przepisami powszechnie obowiązującymi. Dokumenty wymagane w tym zakresie przepisami prawa, zostaną przekazane Zamawiającemu na zasadach określonych w Umowie.</w:t>
      </w:r>
    </w:p>
    <w:p w:rsidR="006B27C6" w:rsidRPr="005B11F3" w:rsidRDefault="006B27C6">
      <w:pPr>
        <w:widowControl w:val="0"/>
        <w:numPr>
          <w:ilvl w:val="0"/>
          <w:numId w:val="14"/>
        </w:numPr>
        <w:tabs>
          <w:tab w:val="left" w:pos="938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Przyjmuje się, że wszelkie prace w któryc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h znajdują się niezbadane i nie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zaakceptowane urządzenia, materiały </w:t>
      </w:r>
      <w:r w:rsidR="008201A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i wykonawstwo, Wykonawca wykonuje na własne ryzyko, licząc się z ich nie przyjęciem przez Zamawiającego.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38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przy wykonywaniu Przedmiotu Umowy zobowiązany jest dochować staranności wynikającej 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 zawodowego charakteru prowadzonej przez niego działalności gospodarczej.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Strony ustalają, że odstępstwo od planu prac z inicjatywy Wykonawcy wymaga akceptacji Zamawiającego, z tym 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że koszt wprowadzenia zmiany obciąża Wykonawcę.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Zamawiający zobowiązuje się do współdziałania z Wykonawcą przy wykonywaniu Umowy.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5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z jakiejkolwiek przyczyny, która nie uprawnia Wykonawcy do przedłużenia terminu wykonania Przedmiotu Umowy, tempo robót w opinii Zamawiającego nie pozwoli na terminowe zakończenie Przedmiotu Umowy, Zamawiający może polecić Wykonawcy podjęcie działań skutecznych dla przyspieszenia tempa realizacji robót. Wszystkie koszty związane z podjętymi działaniami obciążają Wykonawcę.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Wykonawca zignoruje uzasadnione żądania Zamawiającego dotyczące wykonania robót, Zamawiający ma prawo do zawieszenia realizowanych robót do czasu spełnienia odpowiednich wymagań przez Wykonawcę. Wszelkie opóźnienia wynikłe z powodu takiego zawieszenia obciążają wyłącznie Wykonawcę.</w:t>
      </w:r>
    </w:p>
    <w:p w:rsidR="005D2AF5" w:rsidRPr="00C4286C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Możliwość wstrzymania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 modernizacyjnych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przez Zamawiającego dotyczy następujących sytuacji:</w:t>
      </w:r>
    </w:p>
    <w:p w:rsidR="005D2AF5" w:rsidRPr="00C4286C" w:rsidRDefault="006B27C6">
      <w:pPr>
        <w:widowControl w:val="0"/>
        <w:numPr>
          <w:ilvl w:val="1"/>
          <w:numId w:val="14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</w:t>
      </w:r>
      <w:r w:rsidR="00810694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ywa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nia </w:t>
      </w:r>
      <w:r w:rsidR="00D25624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5D2AF5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niezgodnie z zapisami Umowy,</w:t>
      </w:r>
    </w:p>
    <w:p w:rsidR="006B27C6" w:rsidRPr="00DA45F0" w:rsidRDefault="006B27C6">
      <w:pPr>
        <w:widowControl w:val="0"/>
        <w:numPr>
          <w:ilvl w:val="1"/>
          <w:numId w:val="14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innych przypadków wynikających z działania lub zaniechania Wykonawcy.</w:t>
      </w:r>
    </w:p>
    <w:p w:rsidR="006B27C6" w:rsidRPr="00DA45F0" w:rsidRDefault="006B27C6">
      <w:pPr>
        <w:widowControl w:val="0"/>
        <w:numPr>
          <w:ilvl w:val="0"/>
          <w:numId w:val="14"/>
        </w:numPr>
        <w:tabs>
          <w:tab w:val="left" w:pos="962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Zamawiający może polecić Wykonawcy wstrzymanie realizacji robót lub ich dowolnej części na okres, który uzna </w:t>
      </w:r>
      <w:r w:rsidR="005D2AF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 konieczny, a także polecić zabezpieczenie robót na czas wstrzymania ich dalszego wykonywania, w sposób który uzna za właściwy w osiągnięciu celu.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Times New Roman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AC36E1"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4</w:t>
      </w:r>
      <w:r w:rsidRPr="00DA45F0">
        <w:rPr>
          <w:rFonts w:ascii="Garamond" w:eastAsia="Times New Roman" w:hAnsi="Garamond" w:cs="Times New Roman"/>
          <w:b/>
          <w:sz w:val="20"/>
          <w:szCs w:val="20"/>
          <w:lang w:eastAsia="pl-PL"/>
        </w:rPr>
        <w:t>.</w:t>
      </w:r>
      <w:r w:rsidRPr="00DA45F0">
        <w:rPr>
          <w:rFonts w:ascii="Garamond" w:eastAsia="Times New Roman" w:hAnsi="Garamond" w:cs="Times New Roman"/>
          <w:b/>
          <w:sz w:val="20"/>
          <w:szCs w:val="20"/>
          <w:lang w:eastAsia="pl-PL"/>
        </w:rPr>
        <w:br/>
        <w:t>[</w:t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Podwykonawcy</w:t>
      </w:r>
      <w:r w:rsidRPr="00DA45F0">
        <w:rPr>
          <w:rFonts w:ascii="Garamond" w:eastAsia="Times New Roman" w:hAnsi="Garamond" w:cs="Times New Roman"/>
          <w:b/>
          <w:sz w:val="20"/>
          <w:szCs w:val="20"/>
          <w:lang w:eastAsia="pl-PL"/>
        </w:rPr>
        <w:t>]</w:t>
      </w:r>
    </w:p>
    <w:p w:rsidR="00C17D91" w:rsidRPr="00C17D91" w:rsidRDefault="00C17D91" w:rsidP="00C17D91">
      <w:pPr>
        <w:spacing w:after="0" w:line="240" w:lineRule="auto"/>
        <w:ind w:left="425"/>
        <w:jc w:val="both"/>
        <w:rPr>
          <w:rFonts w:ascii="Garamond" w:eastAsia="Calibri" w:hAnsi="Garamond" w:cs="Times New Roman"/>
          <w:i/>
          <w:sz w:val="20"/>
          <w:szCs w:val="20"/>
        </w:rPr>
      </w:pPr>
      <w:r w:rsidRPr="00DA45F0" w:rsidDel="00C17D9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C17D91">
        <w:rPr>
          <w:rFonts w:ascii="Garamond" w:eastAsia="Calibri" w:hAnsi="Garamond" w:cs="Times New Roman"/>
          <w:i/>
          <w:sz w:val="20"/>
          <w:szCs w:val="20"/>
        </w:rPr>
        <w:t>(wybrać odpowiednie brzmienie zapisu, w zależności, czy Wykonawca jest uprawniony do wykonywania umowy z udziałem podwykonawców)</w:t>
      </w:r>
    </w:p>
    <w:p w:rsidR="00C17D91" w:rsidRPr="00C17D91" w:rsidRDefault="00C17D91" w:rsidP="00C17D91">
      <w:p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C17D91">
        <w:rPr>
          <w:rFonts w:ascii="Garamond" w:eastAsia="Calibri" w:hAnsi="Garamond" w:cs="Times New Roman"/>
          <w:sz w:val="20"/>
          <w:szCs w:val="20"/>
        </w:rPr>
        <w:t xml:space="preserve">Wykonawca będzie realizował Umowę bez udziału podwykonawców. </w:t>
      </w:r>
    </w:p>
    <w:p w:rsidR="00C17D91" w:rsidRPr="00C17D91" w:rsidRDefault="00C17D91" w:rsidP="00C17D91">
      <w:pPr>
        <w:spacing w:after="0" w:line="240" w:lineRule="auto"/>
        <w:ind w:left="425"/>
        <w:jc w:val="both"/>
        <w:rPr>
          <w:rFonts w:ascii="Garamond" w:eastAsia="Calibri" w:hAnsi="Garamond" w:cs="Times New Roman"/>
          <w:i/>
          <w:sz w:val="20"/>
          <w:szCs w:val="20"/>
        </w:rPr>
      </w:pPr>
      <w:r w:rsidRPr="00C17D91">
        <w:rPr>
          <w:rFonts w:ascii="Garamond" w:eastAsia="Calibri" w:hAnsi="Garamond" w:cs="Times New Roman"/>
          <w:i/>
          <w:sz w:val="20"/>
          <w:szCs w:val="20"/>
        </w:rPr>
        <w:t>(lub)</w:t>
      </w:r>
    </w:p>
    <w:p w:rsidR="00C17D91" w:rsidRPr="00C17D91" w:rsidRDefault="00C17D91" w:rsidP="00C17D91">
      <w:p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C17D91">
        <w:rPr>
          <w:rFonts w:ascii="Garamond" w:eastAsia="Calibri" w:hAnsi="Garamond" w:cs="Times New Roman"/>
          <w:sz w:val="20"/>
          <w:szCs w:val="20"/>
        </w:rPr>
        <w:t xml:space="preserve">Zamawiający wyraża zgodę </w:t>
      </w:r>
      <w:r w:rsidRPr="00C17D91">
        <w:rPr>
          <w:rFonts w:ascii="Garamond" w:eastAsia="Calibri" w:hAnsi="Garamond" w:cs="Times New Roman"/>
          <w:sz w:val="20"/>
          <w:szCs w:val="20"/>
          <w:lang w:eastAsia="pl-PL"/>
        </w:rPr>
        <w:t>na</w:t>
      </w:r>
      <w:r w:rsidRPr="00C17D91">
        <w:rPr>
          <w:rFonts w:ascii="Garamond" w:eastAsia="Calibri" w:hAnsi="Garamond" w:cs="Times New Roman"/>
          <w:sz w:val="20"/>
          <w:szCs w:val="20"/>
        </w:rPr>
        <w:t xml:space="preserve"> realizację Umowy przez Wykonawcę przy udziale niżej wymienionych podwykonawców, </w:t>
      </w:r>
      <w:r w:rsidRPr="00C17D91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C17D91">
        <w:rPr>
          <w:rFonts w:ascii="Garamond" w:eastAsia="Calibri" w:hAnsi="Garamond" w:cs="Times New Roman"/>
          <w:sz w:val="20"/>
          <w:szCs w:val="20"/>
        </w:rPr>
        <w:t>z tym zastrzeżeniem, że Wykonawca odpowiada za ich działania i zaniechania jak za własne:</w:t>
      </w:r>
    </w:p>
    <w:p w:rsidR="00C17D91" w:rsidRPr="00C17D91" w:rsidRDefault="00C17D91" w:rsidP="00C17D91">
      <w:pPr>
        <w:numPr>
          <w:ilvl w:val="0"/>
          <w:numId w:val="35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  <w:sz w:val="20"/>
          <w:szCs w:val="20"/>
        </w:rPr>
      </w:pPr>
      <w:r w:rsidRPr="00C17D91">
        <w:rPr>
          <w:rFonts w:ascii="Garamond" w:eastAsia="Calibri" w:hAnsi="Garamond" w:cs="Times New Roman"/>
          <w:i/>
          <w:sz w:val="20"/>
          <w:szCs w:val="20"/>
        </w:rPr>
        <w:t>(wskazać nazwę przedsiębiorstwa i dokładny adres i NIP) …………………………………</w:t>
      </w:r>
    </w:p>
    <w:p w:rsidR="00C17D91" w:rsidRPr="00C17D91" w:rsidRDefault="00C17D91" w:rsidP="00C17D91">
      <w:pPr>
        <w:numPr>
          <w:ilvl w:val="0"/>
          <w:numId w:val="35"/>
        </w:numPr>
        <w:spacing w:after="0" w:line="240" w:lineRule="auto"/>
        <w:ind w:left="1134"/>
        <w:contextualSpacing/>
        <w:jc w:val="both"/>
        <w:rPr>
          <w:rFonts w:ascii="Garamond" w:eastAsia="Calibri" w:hAnsi="Garamond" w:cs="Times New Roman"/>
          <w:i/>
          <w:sz w:val="20"/>
          <w:szCs w:val="20"/>
        </w:rPr>
      </w:pPr>
      <w:r w:rsidRPr="00C17D91">
        <w:rPr>
          <w:rFonts w:ascii="Garamond" w:eastAsia="Calibri" w:hAnsi="Garamond" w:cs="Times New Roman"/>
          <w:i/>
          <w:sz w:val="20"/>
          <w:szCs w:val="20"/>
        </w:rPr>
        <w:t>(wskazać nazwę przedsiębiorstwa i dokładny adres i NIP)…………………………………..</w:t>
      </w:r>
    </w:p>
    <w:p w:rsidR="00D93E07" w:rsidRPr="00DA45F0" w:rsidRDefault="00D93E07" w:rsidP="00C4286C">
      <w:pPr>
        <w:spacing w:after="0" w:line="240" w:lineRule="auto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AC36E1"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5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C52239" w:rsidRPr="00DA45F0" w:rsidRDefault="00C52239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[Osoby odpowiedzialne za realizację Umowy]</w:t>
      </w:r>
    </w:p>
    <w:p w:rsidR="00C52239" w:rsidRPr="005B11F3" w:rsidRDefault="00C52239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A45F0">
        <w:rPr>
          <w:rFonts w:ascii="Garamond" w:hAnsi="Garamond"/>
          <w:sz w:val="20"/>
          <w:szCs w:val="20"/>
          <w:lang w:eastAsia="pl-PL"/>
        </w:rPr>
        <w:t xml:space="preserve">Strony wyznaczają niżej wymienione osoby, jako osoby uprawnione </w:t>
      </w:r>
      <w:r w:rsidR="002D21E0" w:rsidRPr="00DA45F0">
        <w:rPr>
          <w:rFonts w:ascii="Garamond" w:hAnsi="Garamond"/>
          <w:sz w:val="20"/>
          <w:szCs w:val="20"/>
          <w:lang w:eastAsia="pl-PL"/>
        </w:rPr>
        <w:t xml:space="preserve">do kontaktowania się w związku </w:t>
      </w:r>
      <w:r w:rsidRPr="00DA45F0">
        <w:rPr>
          <w:rFonts w:ascii="Garamond" w:hAnsi="Garamond"/>
          <w:sz w:val="20"/>
          <w:szCs w:val="20"/>
          <w:lang w:eastAsia="pl-PL"/>
        </w:rPr>
        <w:t>z realizacją Umowy</w:t>
      </w:r>
      <w:r w:rsidR="008201A4">
        <w:rPr>
          <w:rFonts w:ascii="Garamond" w:hAnsi="Garamond"/>
          <w:sz w:val="20"/>
          <w:szCs w:val="20"/>
          <w:lang w:eastAsia="pl-PL"/>
        </w:rPr>
        <w:t>, w tym dokonania odbioru Przedmiotu Umowy</w:t>
      </w:r>
      <w:r w:rsidRPr="00C4286C">
        <w:rPr>
          <w:rFonts w:ascii="Garamond" w:hAnsi="Garamond"/>
          <w:sz w:val="20"/>
          <w:szCs w:val="20"/>
          <w:lang w:eastAsia="pl-PL"/>
        </w:rPr>
        <w:t>:</w:t>
      </w:r>
    </w:p>
    <w:p w:rsidR="00C52239" w:rsidRPr="005B11F3" w:rsidRDefault="00C52239">
      <w:pPr>
        <w:numPr>
          <w:ilvl w:val="0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w imieniu Zamawiającego – p</w:t>
      </w:r>
      <w:r w:rsidR="00D77ABC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 xml:space="preserve">. </w:t>
      </w:r>
      <w:r w:rsidR="00D25624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………………</w:t>
      </w:r>
      <w:r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>, nr telefonu</w:t>
      </w:r>
      <w:r w:rsidR="00323D02"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 xml:space="preserve"> </w:t>
      </w:r>
      <w:r w:rsidR="00D25624" w:rsidRPr="00DA45F0"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  <w:t>…………</w:t>
      </w:r>
      <w:r w:rsidRPr="00DA45F0">
        <w:rPr>
          <w:rFonts w:ascii="Garamond" w:eastAsia="Times New Roman" w:hAnsi="Garamond" w:cs="Arial"/>
          <w:color w:val="000000"/>
          <w:kern w:val="3"/>
          <w:sz w:val="20"/>
          <w:szCs w:val="20"/>
          <w:lang w:eastAsia="pl-PL"/>
        </w:rPr>
        <w:t xml:space="preserve">, mail: </w:t>
      </w:r>
      <w:r w:rsidR="00D25624" w:rsidRPr="00DA45F0">
        <w:rPr>
          <w:rFonts w:ascii="Garamond" w:eastAsia="Times New Roman" w:hAnsi="Garamond" w:cs="Tahoma"/>
          <w:kern w:val="3"/>
          <w:sz w:val="20"/>
          <w:szCs w:val="20"/>
          <w:lang w:eastAsia="pl-PL"/>
        </w:rPr>
        <w:t>…………</w:t>
      </w:r>
      <w:r w:rsidR="008201A4">
        <w:rPr>
          <w:rFonts w:ascii="Garamond" w:eastAsia="Times New Roman" w:hAnsi="Garamond" w:cs="Tahoma"/>
          <w:kern w:val="3"/>
          <w:sz w:val="20"/>
          <w:szCs w:val="20"/>
          <w:lang w:eastAsia="pl-PL"/>
        </w:rPr>
        <w:t>,</w:t>
      </w:r>
    </w:p>
    <w:p w:rsidR="00C52239" w:rsidRPr="00DA45F0" w:rsidRDefault="00C52239">
      <w:pPr>
        <w:numPr>
          <w:ilvl w:val="0"/>
          <w:numId w:val="2"/>
        </w:numPr>
        <w:spacing w:after="0" w:line="240" w:lineRule="auto"/>
        <w:jc w:val="both"/>
        <w:rPr>
          <w:rFonts w:ascii="Garamond" w:eastAsia="Calibri" w:hAnsi="Garamond" w:cs="Arial"/>
          <w:color w:val="000000"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w imieniu Wykonawcy – p</w:t>
      </w:r>
      <w:r w:rsidR="00D77ABC" w:rsidRPr="00DA45F0">
        <w:rPr>
          <w:rFonts w:ascii="Garamond" w:eastAsia="Calibri" w:hAnsi="Garamond" w:cs="Times New Roman"/>
          <w:sz w:val="20"/>
          <w:szCs w:val="20"/>
          <w:lang w:eastAsia="pl-PL"/>
        </w:rPr>
        <w:t xml:space="preserve">. </w:t>
      </w:r>
      <w:r w:rsidR="00D25624" w:rsidRPr="00DA45F0">
        <w:rPr>
          <w:rFonts w:ascii="Garamond" w:eastAsia="Calibri" w:hAnsi="Garamond" w:cs="Times New Roman"/>
          <w:sz w:val="20"/>
          <w:szCs w:val="20"/>
          <w:lang w:eastAsia="pl-PL"/>
        </w:rPr>
        <w:t>…………</w:t>
      </w:r>
      <w:r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>, nr telefonu</w:t>
      </w:r>
      <w:r w:rsidR="00323D02"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</w:t>
      </w:r>
      <w:r w:rsidR="00D25624" w:rsidRPr="00DA45F0">
        <w:rPr>
          <w:rFonts w:ascii="Garamond" w:eastAsia="Calibri" w:hAnsi="Garamond" w:cs="Times New Roman"/>
          <w:sz w:val="20"/>
          <w:szCs w:val="20"/>
          <w:lang w:eastAsia="pl-PL"/>
        </w:rPr>
        <w:t>……………..</w:t>
      </w:r>
      <w:r w:rsidRPr="00DA45F0">
        <w:rPr>
          <w:rFonts w:ascii="Garamond" w:eastAsia="Calibri" w:hAnsi="Garamond" w:cs="Arial"/>
          <w:color w:val="000000"/>
          <w:sz w:val="20"/>
          <w:szCs w:val="20"/>
          <w:lang w:eastAsia="pl-PL"/>
        </w:rPr>
        <w:t xml:space="preserve"> mail: </w:t>
      </w:r>
      <w:r w:rsidR="00037088" w:rsidRPr="00037088">
        <w:rPr>
          <w:rFonts w:ascii="Garamond" w:eastAsia="Calibri" w:hAnsi="Garamond" w:cs="Tahoma"/>
          <w:sz w:val="20"/>
          <w:szCs w:val="20"/>
          <w:lang w:eastAsia="pl-PL"/>
        </w:rPr>
        <w:t>……………..</w:t>
      </w:r>
      <w:r w:rsidR="00A61C7D">
        <w:rPr>
          <w:rStyle w:val="Hipercze"/>
          <w:rFonts w:ascii="Garamond" w:eastAsia="Calibri" w:hAnsi="Garamond" w:cs="Tahoma"/>
          <w:sz w:val="20"/>
          <w:szCs w:val="20"/>
          <w:lang w:eastAsia="pl-PL"/>
        </w:rPr>
        <w:t xml:space="preserve"> </w:t>
      </w:r>
    </w:p>
    <w:p w:rsidR="008201A4" w:rsidRPr="008B0073" w:rsidRDefault="008201A4" w:rsidP="008B0073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8B0073">
        <w:rPr>
          <w:rFonts w:ascii="Garamond" w:hAnsi="Garamond"/>
          <w:sz w:val="20"/>
          <w:szCs w:val="20"/>
          <w:lang w:eastAsia="pl-PL"/>
        </w:rPr>
        <w:t xml:space="preserve">Każda ze Stron ma prawo do zmiany w każdym czasie osoby, o której mowa w ust. 1. Zmiana taka nie wymaga zmiany Umowy, wymaga jednak dla swej ważności uprzedniego poinformowania pisemnie lub za pomocą poczty elektronicznej, o tym drugiej Strony. Ryzyko braku przekazania informacji o zmianie osoby uprawnionej spoczywa </w:t>
      </w:r>
      <w:r>
        <w:rPr>
          <w:rFonts w:ascii="Garamond" w:hAnsi="Garamond"/>
          <w:sz w:val="20"/>
          <w:szCs w:val="20"/>
          <w:lang w:eastAsia="pl-PL"/>
        </w:rPr>
        <w:br/>
      </w:r>
      <w:r w:rsidRPr="008B0073">
        <w:rPr>
          <w:rFonts w:ascii="Garamond" w:hAnsi="Garamond"/>
          <w:sz w:val="20"/>
          <w:szCs w:val="20"/>
          <w:lang w:eastAsia="pl-PL"/>
        </w:rPr>
        <w:t>na Stronie, która dokonuje tej zmiany.</w:t>
      </w:r>
    </w:p>
    <w:p w:rsidR="008201A4" w:rsidRPr="008B0073" w:rsidRDefault="008201A4" w:rsidP="008B0073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8B0073">
        <w:rPr>
          <w:rFonts w:ascii="Garamond" w:hAnsi="Garamond"/>
          <w:sz w:val="20"/>
          <w:szCs w:val="20"/>
          <w:lang w:eastAsia="pl-PL"/>
        </w:rPr>
        <w:t xml:space="preserve">Osoby, o których mowa w ust. 1, mają prawo do składania wszelkich oświadczeń związanych z realizacją Umowy, </w:t>
      </w:r>
      <w:r w:rsidR="00DA6113">
        <w:rPr>
          <w:rFonts w:ascii="Garamond" w:hAnsi="Garamond"/>
          <w:sz w:val="20"/>
          <w:szCs w:val="20"/>
          <w:lang w:eastAsia="pl-PL"/>
        </w:rPr>
        <w:br/>
      </w:r>
      <w:r w:rsidRPr="008B0073">
        <w:rPr>
          <w:rFonts w:ascii="Garamond" w:hAnsi="Garamond"/>
          <w:sz w:val="20"/>
          <w:szCs w:val="20"/>
          <w:lang w:eastAsia="pl-PL"/>
        </w:rPr>
        <w:t>za wyjątkiem składania oświadczeń woli, chyba, że co innego zastrzeżono w Umowie.</w:t>
      </w:r>
    </w:p>
    <w:p w:rsidR="002D21E0" w:rsidRPr="008B0073" w:rsidRDefault="002D21E0" w:rsidP="008B0073">
      <w:pPr>
        <w:pStyle w:val="Akapitzlist"/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bookmarkStart w:id="4" w:name="bookmark19"/>
    </w:p>
    <w:p w:rsidR="00133926" w:rsidRPr="00DA45F0" w:rsidRDefault="00133926" w:rsidP="00C4286C">
      <w:pPr>
        <w:keepNext/>
        <w:keepLines/>
        <w:widowControl w:val="0"/>
        <w:spacing w:after="0" w:line="240" w:lineRule="auto"/>
        <w:ind w:hanging="8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5B11F3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6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  <w:bookmarkEnd w:id="4"/>
    </w:p>
    <w:p w:rsidR="00133926" w:rsidRPr="00DA45F0" w:rsidRDefault="00133926">
      <w:pPr>
        <w:keepNext/>
        <w:keepLines/>
        <w:widowControl w:val="0"/>
        <w:tabs>
          <w:tab w:val="left" w:pos="6270"/>
        </w:tabs>
        <w:spacing w:after="0" w:line="240" w:lineRule="auto"/>
        <w:ind w:hanging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5" w:name="bookmark20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[Odbiory]</w:t>
      </w:r>
      <w:bookmarkEnd w:id="5"/>
    </w:p>
    <w:p w:rsidR="00532095" w:rsidRPr="009E3AE1" w:rsidRDefault="00133926" w:rsidP="009E3AE1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 w:rsidRPr="009E3AE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Po zakończeniu prac Wykonawca zawiadomi Zamawiającego o osiągnięciu gotowośc</w:t>
      </w:r>
      <w:r w:rsidR="002D21E0" w:rsidRPr="009E3AE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i zwróci się do </w:t>
      </w:r>
      <w:r w:rsidR="00037088" w:rsidRPr="009E3AE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Zamawiającego</w:t>
      </w:r>
      <w:r w:rsidRPr="009E3AE1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pisemnym wnioskiem o dokonanie odbioru końcowego Przedmiotu Umowy.</w:t>
      </w:r>
      <w:r w:rsidR="00532095" w:rsidRPr="009E3AE1">
        <w:rPr>
          <w:rFonts w:ascii="Garamond" w:hAnsi="Garamond"/>
          <w:sz w:val="20"/>
          <w:szCs w:val="20"/>
        </w:rPr>
        <w:t xml:space="preserve"> </w:t>
      </w:r>
    </w:p>
    <w:p w:rsidR="00D04E3F" w:rsidRPr="008B0073" w:rsidRDefault="00D04E3F" w:rsidP="00037088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:rsidR="00DA6113" w:rsidRPr="008B0073" w:rsidRDefault="00532095" w:rsidP="00D04E3F">
      <w:pPr>
        <w:numPr>
          <w:ilvl w:val="0"/>
          <w:numId w:val="30"/>
        </w:num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 w:rsidRPr="008B0073">
        <w:rPr>
          <w:rFonts w:ascii="Garamond" w:hAnsi="Garamond"/>
          <w:sz w:val="20"/>
          <w:szCs w:val="20"/>
        </w:rPr>
        <w:t xml:space="preserve">Razem z wnioskiem o dokonanie odbioru końcowego Przedmiotu Umowy, Wykonawca przekaże Zamawiającemu </w:t>
      </w:r>
      <w:r>
        <w:rPr>
          <w:rFonts w:ascii="Garamond" w:hAnsi="Garamond"/>
          <w:sz w:val="20"/>
          <w:szCs w:val="20"/>
        </w:rPr>
        <w:t xml:space="preserve">wszelkie </w:t>
      </w:r>
      <w:r w:rsidRPr="008B0073">
        <w:rPr>
          <w:rFonts w:ascii="Garamond" w:hAnsi="Garamond"/>
          <w:sz w:val="20"/>
          <w:szCs w:val="20"/>
        </w:rPr>
        <w:t xml:space="preserve">atesty i aprobaty na materiały i urządzenia, karty katalogowe, wymagane dokumenty, protokoły </w:t>
      </w:r>
      <w:r>
        <w:rPr>
          <w:rFonts w:ascii="Garamond" w:hAnsi="Garamond"/>
          <w:sz w:val="20"/>
          <w:szCs w:val="20"/>
        </w:rPr>
        <w:br/>
      </w:r>
      <w:r w:rsidRPr="008B0073">
        <w:rPr>
          <w:rFonts w:ascii="Garamond" w:hAnsi="Garamond"/>
          <w:sz w:val="20"/>
          <w:szCs w:val="20"/>
        </w:rPr>
        <w:t xml:space="preserve">i zaświadczenia z przeprowadzonych przez Wykonawcę sprawdzeń i badań, potwierdzenie przeprowadzenia niezbędnych prób i badań oraz pozostałe dokumenty wymagane </w:t>
      </w:r>
      <w:r>
        <w:rPr>
          <w:rFonts w:ascii="Garamond" w:hAnsi="Garamond"/>
          <w:sz w:val="20"/>
          <w:szCs w:val="20"/>
        </w:rPr>
        <w:t xml:space="preserve">przez </w:t>
      </w:r>
      <w:r w:rsidRPr="008B0073">
        <w:rPr>
          <w:rFonts w:ascii="Garamond" w:hAnsi="Garamond"/>
          <w:sz w:val="20"/>
          <w:szCs w:val="20"/>
        </w:rPr>
        <w:t>obowiązujące w tym zakresie przepisy prawa.</w:t>
      </w:r>
    </w:p>
    <w:p w:rsidR="00F81DE5" w:rsidRPr="00DA6113" w:rsidRDefault="00133926" w:rsidP="00D04E3F">
      <w:pPr>
        <w:numPr>
          <w:ilvl w:val="0"/>
          <w:numId w:val="30"/>
        </w:numP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Zakończenie wykonania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Przedmiotu Umowy następuje z chwilą podpisania przez Strony protokołu odbioru końcowego bez </w:t>
      </w:r>
      <w:r w:rsidRP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zastrzeżeń.</w:t>
      </w:r>
    </w:p>
    <w:p w:rsidR="00133926" w:rsidRPr="00DA45F0" w:rsidRDefault="00133926" w:rsidP="00D04E3F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w toku odbioru zostaną stwierdzone wady Przedmiotu Umowy, wówczas, w przypadku gdy:</w:t>
      </w:r>
    </w:p>
    <w:p w:rsidR="00F81DE5" w:rsidRPr="00DA45F0" w:rsidRDefault="00133926" w:rsidP="00C4286C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wady Przedmiotu Umowy dadzą się usunąć — Zamawiający może odmówić odbioru Przedmiotu Umowy </w:t>
      </w:r>
      <w:r w:rsidR="00F81DE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  <w:t>do czasu usunięcia wad,</w:t>
      </w:r>
    </w:p>
    <w:p w:rsidR="00F81DE5" w:rsidRPr="00DA45F0" w:rsidRDefault="00133926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wady Przedmiotu Umowy nie dadzą się usunąć i nie uniemożliwiają użytkowania Przedmiotu Umowy zgodnie z jego przeznaczeniem — Zamawiający może obniżyć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 </w:t>
      </w:r>
      <w:r w:rsidR="00F81DE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Wykonawcy,</w:t>
      </w:r>
    </w:p>
    <w:p w:rsidR="00133926" w:rsidRPr="00DA45F0" w:rsidRDefault="00133926">
      <w:pPr>
        <w:pStyle w:val="Akapitzlist"/>
        <w:widowControl w:val="0"/>
        <w:numPr>
          <w:ilvl w:val="0"/>
          <w:numId w:val="19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wady Przedmiotu Umowy dadzą się usunąć, nie uniemożliwiają eksploatacji oraz ich zakres nie stanowi podstawowego zakresu robót — Zamawiający może sporządzić listę wad lub usterek i wyznaczyć przez Zamawiającemu termin ich usunięcia.</w:t>
      </w:r>
    </w:p>
    <w:p w:rsidR="00133926" w:rsidRPr="00DA45F0" w:rsidRDefault="00133926" w:rsidP="00D04E3F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Strony sporządzą z każdej czynności odbioru protokół, zawierający wszelkie ustalenia dokonane w toku odbioru, jak też terminy wyznaczone na usunięcie wad stwierdzonych w czasie odbioru (zastrzeżenia).</w:t>
      </w:r>
    </w:p>
    <w:p w:rsidR="00133926" w:rsidRPr="00C4286C" w:rsidRDefault="00133926" w:rsidP="00D04E3F">
      <w:pPr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zobowiązany jest zawiadomić Zamawiającego o usunięciu wad oraz zaproponować nowy termin odbioru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robót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zakwestionowanych, jako wadliwych. Usunięcie wad zostanie stwierdzone w protokole.</w:t>
      </w:r>
    </w:p>
    <w:p w:rsidR="00C52239" w:rsidRDefault="00C52239" w:rsidP="00C4286C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133926" w:rsidRPr="00DA45F0" w:rsidRDefault="00AC36E1">
      <w:pPr>
        <w:keepNext/>
        <w:keepLines/>
        <w:widowControl w:val="0"/>
        <w:spacing w:after="0" w:line="240" w:lineRule="auto"/>
        <w:ind w:left="5240" w:firstLine="2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6" w:name="bookmark22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§ 7</w:t>
      </w:r>
      <w:r w:rsidR="00133926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. </w:t>
      </w:r>
      <w:bookmarkEnd w:id="6"/>
    </w:p>
    <w:p w:rsidR="00133926" w:rsidRPr="00DA45F0" w:rsidRDefault="00133926">
      <w:pPr>
        <w:keepNext/>
        <w:keepLines/>
        <w:widowControl w:val="0"/>
        <w:spacing w:after="0" w:line="240" w:lineRule="auto"/>
        <w:ind w:left="4360" w:hanging="6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7" w:name="bookmark23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[Gwarancja i rękojmia]</w:t>
      </w:r>
      <w:bookmarkEnd w:id="7"/>
    </w:p>
    <w:p w:rsidR="00133926" w:rsidRPr="00DA45F0" w:rsidRDefault="00133926">
      <w:pPr>
        <w:pStyle w:val="Akapitzlist"/>
        <w:widowControl w:val="0"/>
        <w:numPr>
          <w:ilvl w:val="0"/>
          <w:numId w:val="20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Przedmiot Umowy, tj. na wykonane roboty Wykonawca udziela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highlight w:val="yellow"/>
          <w:lang w:eastAsia="pl-PL" w:bidi="pl-PL"/>
        </w:rPr>
        <w:t>………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miesięcznej gwarancji. Jeżeli gwarancja producenta będzie dłuższa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highlight w:val="yellow"/>
          <w:lang w:eastAsia="pl-PL" w:bidi="pl-PL"/>
        </w:rPr>
        <w:t>…………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miesięcy, Wykonawca przekaże dokumenty gwarancyjne producenta również </w:t>
      </w:r>
      <w:r w:rsidR="00581106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okres dłuższy, niezależnie od pozostałych dokumentów gwarancyjnych wystawionych przez poszczególnych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>producentów.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Bieg terminu gwarancji wskazanych w ust. 1 rozpoczyna się w dniu następnym, po odbiorze końcowym Przedmiotu Umowy.</w:t>
      </w:r>
    </w:p>
    <w:p w:rsidR="00133926" w:rsidRPr="00DA45F0" w:rsidRDefault="00133926" w:rsidP="00D04E3F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okresie gwarancji Wykonawca będzie </w:t>
      </w:r>
      <w:r w:rsid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ramach wynagrodzenia określonego w Umowie</w:t>
      </w:r>
      <w:r w:rsidR="00DA6113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usuwał wszystkie awarie </w:t>
      </w:r>
      <w:r w:rsidR="00DA611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usterki powstałe na skutek wad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wykonywaniu Przedmiotu Umowy.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Wskazane w ust. 3 awarie i usterki będą zgłaszane przez Zamawiającego za pośrednictwem poczty elektronicznej przekazanej do siedziby Wykonawcy lub na adres poczty elektronicznej wskazanej przez Wykonawcę przy odbiorze końcowym Przedmiotu Umowy.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rozpocznie usuwanie wad, awarii i usterek w terminie (czas reakcji) 2 dni od dnia zgłoszenia, przy czym przez rozpoczęcie usuwania wad, awarii, usterek rozumie się przybycie na miejsce stwierdzenia wady, awarii lub usterki specjalisty lub zespołu specjalistów Wykonawcy.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zobowiązuje się usunąć wady i powstałe w jej wyniku awarie i usterki niezwłocznie, w terminie technicznie uzasadnionym, uzgodnionym z Zamawiającym, nie dłuższym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7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dni i zastosować na czas usuwania wady rozwiązania tymczasowe.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udziela gwarancji i rękojmi również na Roboty Budowlane wykonywane przez Podwykonawcę.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Strony Umowy potwierdzają, iż odpowiedzialność Wykonawcy z tytułu rękojmi za wady Przedmiotu Umowy wynosi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highlight w:val="yellow"/>
          <w:lang w:eastAsia="pl-PL" w:bidi="pl-PL"/>
        </w:rPr>
        <w:t>……….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miesięcy począwszy od dnia podpisania </w:t>
      </w:r>
      <w:r w:rsidR="00E05983" w:rsidRPr="00E0598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protokołu</w:t>
      </w:r>
      <w:r w:rsidR="00E0598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końcowego Przedmiotu Umowy przez Zamawiającego.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54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Jeżeli w okresie gwarancji lub rękojmi, zostanie wykryta wada, wówczas Wykonawca powinien niezwłocznie ją usunąć w terminie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7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dni oraz powinien naprawić wszelką wynikającą z niej faktycznie poniesioną przez Zamawiającego szkodę. 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54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razie wykrycia wady w jakimkolwiek elemencie Przedmiotu Umowy, Zamawiający powinien zawiadomić o tym Wykonawcę (stwierdzając rodzaj wady) w sposób analogiczny do zawiadomienia o wadzie przy gwarancji.</w:t>
      </w:r>
    </w:p>
    <w:p w:rsidR="00133926" w:rsidRPr="00DA45F0" w:rsidRDefault="00133926">
      <w:pPr>
        <w:widowControl w:val="0"/>
        <w:numPr>
          <w:ilvl w:val="0"/>
          <w:numId w:val="20"/>
        </w:numPr>
        <w:tabs>
          <w:tab w:val="left" w:pos="954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powinien usunąć wadę, o której mowa w ust. 10 oraz wyrządzoną szkodę w ciągu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7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dni od chwili otrzymania zawiadomienia o wadzie. Jeżeli z uwagi na rodzaj wady usunięcie jej nie jest technicznie możliwe w tym terminie, Wykonawca usunie wadę w najbliższym możliwym terminie uzgodnionym z Zamawiającym. 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B73078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20 dni od dnia otrzymania żądania Zamawiającego w tej kwestii. Każdorazowe żądanie naprawienia szkody musi zawierać uzasadnienie co do poniesionej szkody.</w:t>
      </w:r>
    </w:p>
    <w:p w:rsidR="009A4D42" w:rsidRDefault="009A4D42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3F4773" w:rsidRPr="00DA45F0" w:rsidRDefault="003F4773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5B11F3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AC36E1" w:rsidRPr="005B11F3">
        <w:rPr>
          <w:rFonts w:ascii="Garamond" w:eastAsia="Calibri" w:hAnsi="Garamond" w:cs="Times New Roman"/>
          <w:b/>
          <w:sz w:val="20"/>
          <w:szCs w:val="20"/>
          <w:lang w:eastAsia="pl-PL"/>
        </w:rPr>
        <w:t>8</w:t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. </w:t>
      </w:r>
    </w:p>
    <w:p w:rsidR="00133926" w:rsidRPr="00DA45F0" w:rsidRDefault="003F4773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[Ubezpieczenie Wykonawcy]</w:t>
      </w:r>
    </w:p>
    <w:p w:rsidR="003F4773" w:rsidRPr="00DA45F0" w:rsidRDefault="003F4773">
      <w:pPr>
        <w:pStyle w:val="Akapitzlist"/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przed podpisaniem Umowy zawarł na czas obowiązywania Umowy, nie później niż do dnia poprzedzającego dzień, w którym ma nastąpić przekazanie terenu budowy, umowę lub umowy ubezpieczenia </w:t>
      </w:r>
      <w:r w:rsidR="00B73078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od wszelkiego ryzyka i odpowiedzialności związanej z realizacją Umowy stanowiącej 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Załącznik nr 4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Umowy oraz do terminowego opłacania należnych składek ubezpieczeniowych, w zakresie:</w:t>
      </w:r>
    </w:p>
    <w:p w:rsidR="008D1BA5" w:rsidRPr="005B11F3" w:rsidRDefault="003F4773">
      <w:pPr>
        <w:pStyle w:val="Akapitzlist"/>
        <w:widowControl w:val="0"/>
        <w:numPr>
          <w:ilvl w:val="0"/>
          <w:numId w:val="22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od odpowiedzialności cywilnej (OC)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 sumą ubezpieczenia nie niższą niż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ynagrodzenie brutto,</w:t>
      </w:r>
      <w:r w:rsidR="00E67784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Wykonawcy z tytułu prowadzonej działalności gospodarczej, obejmujące swym zakresem co najmniej szkody poniesione przez osoby trzecie w wyniku śmierci, uszkodzenia ciała, rozstroju zdrowia (szkoda osobowa) lub w wyniku utraty, zniszczenia lub uszkodzenia mienia własnego lub osób trzecich, a także szkody spowodowane błędami (szkoda rzeczowa), powstałe w związku z wykonywaniem robót i innych prac objętych</w:t>
      </w:r>
      <w:r w:rsidR="008D1BA5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przedmiotem Umowy, na kwotę ubezpieczenia nie niższą niż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………………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PLN (słownie: </w:t>
      </w:r>
      <w:r w:rsidR="00A74D4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……….</w:t>
      </w:r>
      <w:r w:rsidR="009203F7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złotych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A74D41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….</w:t>
      </w:r>
      <w:r w:rsidR="008D1BA5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/100),</w:t>
      </w:r>
    </w:p>
    <w:p w:rsidR="003F4773" w:rsidRPr="00DA45F0" w:rsidRDefault="003F4773" w:rsidP="00D04E3F">
      <w:pPr>
        <w:pStyle w:val="Akapitzlist"/>
        <w:widowControl w:val="0"/>
        <w:numPr>
          <w:ilvl w:val="0"/>
          <w:numId w:val="22"/>
        </w:numPr>
        <w:spacing w:after="0" w:line="240" w:lineRule="auto"/>
        <w:ind w:left="1134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ubezpieczenia kadry, pracowników Wykonawcy a także wszelkich innych osób realizujących w imieniu Wykonawcy roboty budowlane.</w:t>
      </w:r>
    </w:p>
    <w:p w:rsidR="003F4773" w:rsidRPr="00DA45F0" w:rsidRDefault="003F4773" w:rsidP="00C4286C">
      <w:pPr>
        <w:pStyle w:val="Akapitzlist"/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Koszt umowy lub umów, o których mowa w ust. 1 w szczególności składki ubezpieczeniowe, pokrywa w całości Wykonawca.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Wykonawca przedłoży Zamawiającemu dokumenty potwierdzające zawarcie umowy ubezpieczenia, w tym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szczególności kopię umowy i polisy ubezpieczenia, nie później niż do dnia przekazania terenu budowy.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lastRenderedPageBreak/>
        <w:t>W przypadku uchybienia przedmiotowemu obowiązkowi Zamawiający ma prawo wstrzymać się z przekazaniem terenu budowy do czasu ich przedłożenia, co nie powoduje wstrzymania biegu terminów umownych w zakresie wykonania Umowy przez Wykonawcę.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razie wydłużenia czasu realizacji Umowy, Wykonawca zobowiązuje się do przedłużenia ubezpieczenia na zasadach określonych w ustępach powyżej, przedstawiając Zamawiającemu dokumenty potwierdzające zawarcie umowy ubezpieczenia, w tym w szczególności kopię umowy i polisy ubezpieczenia, na co najmniej miesiąc przed wygaśnięciem poprzedniej umowy ubezpieczenia.</w:t>
      </w:r>
    </w:p>
    <w:p w:rsidR="003F4773" w:rsidRPr="00DA45F0" w:rsidRDefault="003F4773">
      <w:pPr>
        <w:widowControl w:val="0"/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Wykonawca nie jest uprawniony do dokonywania zmian warunków ubezpieczenia bez uprzedniej zgody Zamawiającego wyrażonej na piśmie.</w:t>
      </w:r>
    </w:p>
    <w:p w:rsidR="008A625D" w:rsidRPr="00DA45F0" w:rsidRDefault="008A625D">
      <w:pPr>
        <w:keepNext/>
        <w:keepLines/>
        <w:widowControl w:val="0"/>
        <w:spacing w:after="0" w:line="240" w:lineRule="auto"/>
        <w:ind w:left="5200" w:firstLine="8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8" w:name="bookmark27"/>
    </w:p>
    <w:p w:rsidR="003F4773" w:rsidRPr="00DA45F0" w:rsidRDefault="003F4773">
      <w:pPr>
        <w:keepNext/>
        <w:keepLines/>
        <w:widowControl w:val="0"/>
        <w:spacing w:after="0" w:line="240" w:lineRule="auto"/>
        <w:ind w:firstLine="8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 xml:space="preserve">§ </w:t>
      </w:r>
      <w:r w:rsidR="00AC36E1"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9</w:t>
      </w:r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.</w:t>
      </w:r>
      <w:bookmarkEnd w:id="8"/>
    </w:p>
    <w:p w:rsidR="003F4773" w:rsidRPr="00DA45F0" w:rsidRDefault="003F4773">
      <w:pPr>
        <w:keepNext/>
        <w:keepLines/>
        <w:widowControl w:val="0"/>
        <w:spacing w:after="0" w:line="240" w:lineRule="auto"/>
        <w:ind w:hanging="2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9" w:name="bookmark28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[Wynagrodzenie]</w:t>
      </w:r>
      <w:bookmarkEnd w:id="9"/>
    </w:p>
    <w:p w:rsidR="008A625D" w:rsidRPr="00C4286C" w:rsidRDefault="003F4773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Wynagrodzenie Wykonawcy za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wykonanie Przedmiotu Umowy ma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charakter ryczałtowy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i wynosi: </w:t>
      </w:r>
      <w:r w:rsidR="00D96EB2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netto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667226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…..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PLN (słownie: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……..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złotych </w:t>
      </w:r>
      <w:r w:rsidR="00913F3E" w:rsidRPr="00A44BA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</w:t>
      </w: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/100),</w:t>
      </w:r>
      <w:r w:rsidR="008A625D"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tj.</w:t>
      </w:r>
      <w:r w:rsidR="008A625D"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wartość </w:t>
      </w:r>
      <w:r w:rsidR="008A625D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brutto </w:t>
      </w:r>
      <w:r w:rsidR="00913F3E" w:rsidRPr="00DA45F0">
        <w:rPr>
          <w:rFonts w:ascii="Garamond" w:eastAsia="Garamond" w:hAnsi="Garamond" w:cs="Garamond"/>
          <w:b/>
          <w:color w:val="000000"/>
          <w:sz w:val="20"/>
          <w:szCs w:val="20"/>
          <w:lang w:eastAsia="pl-PL" w:bidi="pl-PL"/>
        </w:rPr>
        <w:t>…..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PLN (słownie: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…….</w:t>
      </w:r>
      <w:r w:rsidR="009203F7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złotych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="00913F3E"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…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/100)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.</w:t>
      </w:r>
    </w:p>
    <w:p w:rsidR="002F5B76" w:rsidRPr="00C4286C" w:rsidRDefault="003F4773" w:rsidP="00C4286C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Na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ynagrodzenie wskazane w ust. 1 składa się całość kosztów związanych z kompleksową realizacją Przedmiotu Umowy.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Wynagrodzenie ryczałtowe pozostanie niezmienne przez cały czas realizacji Umowy i wyklucza żądanie przez Wykonawcę podwyższenia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ynagrodzenia, chociażby w czasie zawarcia Umowy nie można było przewidzieć rozmiaru lub kosztów prac</w:t>
      </w:r>
      <w:r w:rsidR="008A625D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zrealizowanych przez Wykonawcę. </w:t>
      </w:r>
    </w:p>
    <w:p w:rsidR="002F5B76" w:rsidRPr="00A44BAC" w:rsidRDefault="003F4773" w:rsidP="00D04E3F">
      <w:pPr>
        <w:pStyle w:val="Akapitzlist"/>
        <w:widowControl w:val="0"/>
        <w:numPr>
          <w:ilvl w:val="0"/>
          <w:numId w:val="23"/>
        </w:numPr>
        <w:tabs>
          <w:tab w:val="left" w:pos="2786"/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pominięcia przez Wykonawcę w ofercie przy wycenie jakiegokolwiek elementu realizacji Przedmiotu Umowy i nie ujęcia go w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ynagrodzeniu Wykonawcy nie przysługują wobec Zamawiającego żadne roszczenia </w:t>
      </w:r>
      <w:r w:rsidR="002F5B76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 powyższego tytułu, a w szczególności roszczenie o dodatkowe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ynagrodzeni</w:t>
      </w:r>
      <w:r w:rsid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e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w związku z realizacją Przedmiotu Umowy.</w:t>
      </w:r>
    </w:p>
    <w:p w:rsidR="002F5B76" w:rsidRPr="00DA45F0" w:rsidRDefault="003F4773" w:rsidP="00A44BAC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 przypadku odstąpienia przez Zamawiającego od Umowy lub jej części, a także w przypadku zmniejszenia zakresu </w:t>
      </w:r>
      <w:r w:rsidR="00913F3E" w:rsidRPr="00894EA5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wynikające z Przedmiotu Umowy,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ynagrodzenie, o którym mowa w 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ust. 1 zostanie odpowiednio pomniejszone o wartość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, od wykonania których odstąpiono lub które pomniejszono zakres robót realizowanych, przy czym Wykonawca wyraża zgodę na wskazane odstąpienie bez żadnych dodatkowych roszczeń względem Zamawiającego.</w:t>
      </w:r>
      <w:r w:rsidR="002F5B76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</w:p>
    <w:p w:rsidR="002F5B76" w:rsidRPr="00DA45F0" w:rsidRDefault="003F4773" w:rsidP="00894EA5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Zapłata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ynagrodzenia przez Zamawiającego na rzecz Wykonawcy nastąpi na podstawie prawidłowo wystawionej, zgodnie z obowiązującymi przepisami i postanowieniami Umowy faktury, w terminie 30 dni od daty doręczenia faktury Zamawiającemu, przelewem na rachunek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bankowy Wykonawcy. Strony ustalają, że dniem spełnienia świadczenia przez Zamawiającego jest data przyjęcia przez bank Zamawiającego polecenia przelewu dla o Wykonawcy i obciążenie rachunku bankowego Zamawiającego.</w:t>
      </w:r>
    </w:p>
    <w:p w:rsidR="00323D02" w:rsidRPr="00DA45F0" w:rsidRDefault="003F4773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Rozliczenie za należytą realizację Przedmiotu Umowy nastąpi na podstawie faktury końcowej.</w:t>
      </w:r>
    </w:p>
    <w:p w:rsidR="009033A7" w:rsidRPr="00DA45F0" w:rsidRDefault="003F4773">
      <w:pPr>
        <w:pStyle w:val="Akapitzlist"/>
        <w:widowControl w:val="0"/>
        <w:numPr>
          <w:ilvl w:val="0"/>
          <w:numId w:val="23"/>
        </w:numPr>
        <w:tabs>
          <w:tab w:val="right" w:pos="8051"/>
          <w:tab w:val="right" w:pos="96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Zamawiający zapłaci Wykonawcy </w:t>
      </w:r>
      <w:r w:rsidR="00031C0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</w:t>
      </w:r>
      <w:r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ynagrodzenie po podpisaniu Protokołu odbioru końcowego bez zastrzeżeń, </w:t>
      </w:r>
      <w:r w:rsidR="00323D02" w:rsidRPr="00C4286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tj. po zakończeniu realizacji Przedmiotu Umowy. Podstawą do wystawienia faktury końcowej stanowić będ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zie - </w:t>
      </w:r>
      <w:r w:rsidR="009033A7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protokół odbioru końcowego bez zastrzeżeń,</w:t>
      </w:r>
    </w:p>
    <w:p w:rsidR="003F4773" w:rsidRPr="00DA45F0" w:rsidRDefault="003F4773">
      <w:pPr>
        <w:pStyle w:val="Akapitzlist"/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Niedołączenie oświadczeń lub dołączenie oświadczeń niezgodnych z wymaganiami Umowy powoduje odpowiednie przesunięcie terminu zapłaty faktury Wykonawcy.</w:t>
      </w:r>
    </w:p>
    <w:p w:rsidR="00C52239" w:rsidRPr="00D04E3F" w:rsidRDefault="00C52239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W przypadku błędnego podania</w:t>
      </w:r>
      <w:r w:rsidRPr="00DA45F0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na fakturze </w:t>
      </w: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 xml:space="preserve">numeru rachunku bankowego przez Wykonawcę, koszty związane </w:t>
      </w:r>
      <w:r w:rsidR="00A451C0" w:rsidRPr="00DA45F0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>z dokonaniem ponownego przelewu, którymi bank obciąży Zamawiającego, poniesie Wykonawca.</w:t>
      </w:r>
    </w:p>
    <w:p w:rsidR="00894EA5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wyraża zgodę na otrzymywanie faktur przesyłanych drogą elektroniczną wystawionych przez 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</w:t>
      </w:r>
      <w:proofErr w:type="spellStart"/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t.j</w:t>
      </w:r>
      <w:proofErr w:type="spellEnd"/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. Dz. U. z 2017 r. poz. 1221 z </w:t>
      </w:r>
      <w:proofErr w:type="spellStart"/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późn</w:t>
      </w:r>
      <w:proofErr w:type="spellEnd"/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. zm.), w formacie PDF, przez co zapewniona zostanie autentyczność ich pochodzenia oraz integralność treści i czytelność.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D04E3F">
          <w:rPr>
            <w:rFonts w:ascii="Garamond" w:eastAsia="Calibri" w:hAnsi="Garamond" w:cs="Times New Roman"/>
            <w:sz w:val="20"/>
            <w:szCs w:val="20"/>
            <w:lang w:eastAsia="pl-PL"/>
          </w:rPr>
          <w:t>faktury@rewita.pl</w:t>
        </w:r>
      </w:hyperlink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.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Za datę otrzymania faktury przez Zamawiającego uważa się datę wpływu faktury na wskazany w ust.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t>13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powyżej adres 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br/>
        <w:t>e-mail.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894EA5" w:rsidRPr="00D04E3F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 gdy przeszkody formalne lub techniczne uniemożliwiają wystawienie i przesłanie dokumentów,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o których mowa w ust.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t>11</w:t>
      </w:r>
      <w:r w:rsidR="001171BC" w:rsidRPr="005B11F3">
        <w:rPr>
          <w:rFonts w:ascii="Garamond" w:eastAsia="Calibri" w:hAnsi="Garamond" w:cs="Times New Roman"/>
          <w:sz w:val="20"/>
          <w:szCs w:val="20"/>
          <w:lang w:eastAsia="pl-PL"/>
        </w:rPr>
        <w:t xml:space="preserve"> lub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t>12</w:t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 powyżej w formie elektronicznej, wówczas dokumenty te powinny zostać przesłane </w:t>
      </w:r>
      <w:r w:rsidR="001171BC"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t>w formie papierowej.</w:t>
      </w:r>
    </w:p>
    <w:p w:rsidR="00894EA5" w:rsidRPr="00D04E3F" w:rsidRDefault="001171BC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Times New Roman"/>
          <w:sz w:val="20"/>
          <w:szCs w:val="20"/>
          <w:lang w:eastAsia="pl-PL"/>
        </w:rPr>
      </w:pPr>
      <w:r>
        <w:rPr>
          <w:rFonts w:ascii="Garamond" w:eastAsia="Calibri" w:hAnsi="Garamond" w:cs="Times New Roman"/>
          <w:sz w:val="20"/>
          <w:szCs w:val="20"/>
          <w:lang w:eastAsia="pl-PL"/>
        </w:rPr>
        <w:t>S</w:t>
      </w:r>
      <w:r w:rsidR="00894EA5" w:rsidRPr="00D04E3F">
        <w:rPr>
          <w:rFonts w:ascii="Garamond" w:eastAsia="Calibri" w:hAnsi="Garamond" w:cs="Times New Roman"/>
          <w:sz w:val="20"/>
          <w:szCs w:val="20"/>
          <w:lang w:eastAsia="pl-PL"/>
        </w:rPr>
        <w:t xml:space="preserve">trony zobowiązują się przechowywać egzemplarze faktur w formie papierowej lub elektronicznej nie krócej niż </w:t>
      </w:r>
      <w:r w:rsidR="00894EA5" w:rsidRPr="00D04E3F">
        <w:rPr>
          <w:rFonts w:ascii="Garamond" w:eastAsia="Calibri" w:hAnsi="Garamond" w:cs="Times New Roman"/>
          <w:sz w:val="20"/>
          <w:szCs w:val="20"/>
          <w:lang w:eastAsia="pl-PL"/>
        </w:rPr>
        <w:br/>
        <w:t>do upływu terminu przedawnienia zobowiązań podatkowych.</w:t>
      </w:r>
    </w:p>
    <w:p w:rsidR="00894EA5" w:rsidRPr="00894EA5" w:rsidRDefault="00894EA5" w:rsidP="00D04E3F">
      <w:pPr>
        <w:widowControl w:val="0"/>
        <w:numPr>
          <w:ilvl w:val="0"/>
          <w:numId w:val="23"/>
        </w:numPr>
        <w:spacing w:after="0" w:line="240" w:lineRule="auto"/>
        <w:ind w:left="426"/>
        <w:jc w:val="both"/>
        <w:rPr>
          <w:rFonts w:ascii="Garamond" w:hAnsi="Garamond" w:cs="Garamond"/>
          <w:sz w:val="20"/>
          <w:szCs w:val="20"/>
        </w:rPr>
      </w:pPr>
      <w:r w:rsidRPr="00D04E3F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>Zgoda może zostać cofnięta w formie pisemnej pod rygorem nieważności. Wówczas Wykonawca faktury traci prawo do wystawiania i przesyłania do odbiorcy faktur w formie elektronicznej od następnego dnia po otrzymaniu zawiadomienia</w:t>
      </w:r>
      <w:r w:rsidRPr="00894EA5">
        <w:rPr>
          <w:rFonts w:ascii="Garamond" w:hAnsi="Garamond" w:cs="Garamond"/>
          <w:sz w:val="20"/>
          <w:szCs w:val="20"/>
        </w:rPr>
        <w:t xml:space="preserve"> o cofnięciu zgody.</w:t>
      </w:r>
    </w:p>
    <w:p w:rsidR="00C52239" w:rsidRPr="00DA45F0" w:rsidRDefault="00C52239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§ </w:t>
      </w:r>
      <w:r w:rsidR="009D1804"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1</w:t>
      </w:r>
      <w:r w:rsidR="00AC36E1"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>0</w:t>
      </w:r>
      <w:r w:rsidRPr="00DA45F0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:rsidR="009D1804" w:rsidRPr="00DA45F0" w:rsidRDefault="009D1804">
      <w:pPr>
        <w:keepNext/>
        <w:keepLines/>
        <w:widowControl w:val="0"/>
        <w:spacing w:after="0" w:line="240" w:lineRule="auto"/>
        <w:ind w:hanging="5"/>
        <w:jc w:val="center"/>
        <w:outlineLvl w:val="2"/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</w:pPr>
      <w:bookmarkStart w:id="10" w:name="bookmark30"/>
      <w:r w:rsidRPr="00DA45F0">
        <w:rPr>
          <w:rFonts w:ascii="Garamond" w:eastAsia="Garamond" w:hAnsi="Garamond" w:cs="Garamond"/>
          <w:b/>
          <w:bCs/>
          <w:color w:val="000000"/>
          <w:sz w:val="20"/>
          <w:szCs w:val="20"/>
          <w:lang w:eastAsia="pl-PL" w:bidi="pl-PL"/>
        </w:rPr>
        <w:t>[Termin wykonania Umowy]</w:t>
      </w:r>
      <w:bookmarkEnd w:id="10"/>
    </w:p>
    <w:p w:rsidR="009D1804" w:rsidRPr="00DA45F0" w:rsidRDefault="009D1804">
      <w:pPr>
        <w:pStyle w:val="Akapitzlist"/>
        <w:widowControl w:val="0"/>
        <w:numPr>
          <w:ilvl w:val="0"/>
          <w:numId w:val="25"/>
        </w:numPr>
        <w:tabs>
          <w:tab w:val="left" w:pos="939"/>
          <w:tab w:val="left" w:leader="dot" w:pos="621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Termin wykonania Przedmiotu Umowy określa się na </w:t>
      </w:r>
      <w:r w:rsidR="00C17D91" w:rsidRPr="00C17D91">
        <w:rPr>
          <w:rFonts w:ascii="Garamond" w:eastAsia="Garamond" w:hAnsi="Garamond" w:cs="Garamond"/>
          <w:b/>
          <w:color w:val="000000"/>
          <w:sz w:val="20"/>
          <w:szCs w:val="20"/>
          <w:highlight w:val="yellow"/>
          <w:lang w:eastAsia="pl-PL" w:bidi="pl-PL"/>
        </w:rPr>
        <w:t>………..</w:t>
      </w:r>
      <w:r w:rsidR="00C17D91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dni od dnia jej zawarcia.</w:t>
      </w:r>
    </w:p>
    <w:p w:rsidR="009D1804" w:rsidRPr="005B11F3" w:rsidRDefault="009D1804">
      <w:pPr>
        <w:widowControl w:val="0"/>
        <w:numPr>
          <w:ilvl w:val="0"/>
          <w:numId w:val="25"/>
        </w:numPr>
        <w:tabs>
          <w:tab w:val="left" w:pos="939"/>
        </w:tabs>
        <w:spacing w:after="0" w:line="240" w:lineRule="auto"/>
        <w:ind w:left="426"/>
        <w:jc w:val="both"/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</w:pP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Termin realizacji Przedmiotu Umowy upływa wraz z terminem końcowym realizacji Przedmiotu Umowy, przez który Strony rozumieją dzień zakończenia </w:t>
      </w:r>
      <w:r w:rsidR="00913F3E"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prac</w:t>
      </w:r>
      <w:r w:rsidR="00A61C7D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 </w:t>
      </w:r>
      <w:r w:rsidRPr="00667226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będących Przedmiotem Umowy zgłoszenia gotowości </w:t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do odbioru końcowego przez Wykonawcę. Wykonawca z</w:t>
      </w:r>
      <w:r w:rsidRPr="00DA45F0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 xml:space="preserve">głosi Zamawiającemu gotowość do odbioru końcowego, pisemnie bezpośrednio w siedzibie Zamawiającego. Zamawiający wyznaczy i rozpocznie czynności odbioru końcowego </w:t>
      </w:r>
      <w:r w:rsidR="001171BC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br/>
      </w:r>
      <w:r w:rsidRPr="005B11F3">
        <w:rPr>
          <w:rFonts w:ascii="Garamond" w:eastAsia="Garamond" w:hAnsi="Garamond" w:cs="Garamond"/>
          <w:color w:val="000000"/>
          <w:sz w:val="20"/>
          <w:szCs w:val="20"/>
          <w:lang w:eastAsia="pl-PL" w:bidi="pl-PL"/>
        </w:rPr>
        <w:t>w terminie 3 dni od daty pisemnego zawiadomienia go o osiągnięciu gotowości do odbioru końcowego.</w:t>
      </w:r>
    </w:p>
    <w:p w:rsidR="00C52239" w:rsidRPr="00DA45F0" w:rsidRDefault="00C52239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9D1804" w:rsidRPr="00DA45F0" w:rsidRDefault="009D1804">
      <w:pPr>
        <w:pStyle w:val="Nagwek30"/>
        <w:keepNext/>
        <w:keepLines/>
        <w:shd w:val="clear" w:color="auto" w:fill="auto"/>
        <w:spacing w:before="0" w:after="0" w:line="240" w:lineRule="auto"/>
        <w:ind w:hanging="2"/>
        <w:jc w:val="center"/>
        <w:rPr>
          <w:sz w:val="20"/>
          <w:szCs w:val="20"/>
        </w:rPr>
      </w:pPr>
      <w:r w:rsidRPr="00DA45F0">
        <w:rPr>
          <w:sz w:val="20"/>
          <w:szCs w:val="20"/>
        </w:rPr>
        <w:t>§ 1</w:t>
      </w:r>
      <w:r w:rsidR="00AC36E1" w:rsidRPr="00DA45F0">
        <w:rPr>
          <w:sz w:val="20"/>
          <w:szCs w:val="20"/>
        </w:rPr>
        <w:t>1</w:t>
      </w:r>
      <w:r w:rsidRPr="00DA45F0">
        <w:rPr>
          <w:sz w:val="20"/>
          <w:szCs w:val="20"/>
        </w:rPr>
        <w:t>.</w:t>
      </w:r>
    </w:p>
    <w:p w:rsidR="009D1804" w:rsidRPr="00DA45F0" w:rsidRDefault="009D1804">
      <w:pPr>
        <w:pStyle w:val="Nagwek30"/>
        <w:keepNext/>
        <w:keepLines/>
        <w:shd w:val="clear" w:color="auto" w:fill="auto"/>
        <w:spacing w:before="0" w:after="0" w:line="240" w:lineRule="auto"/>
        <w:ind w:hanging="2"/>
        <w:jc w:val="center"/>
        <w:rPr>
          <w:sz w:val="20"/>
          <w:szCs w:val="20"/>
        </w:rPr>
      </w:pPr>
      <w:r w:rsidRPr="00DA45F0">
        <w:rPr>
          <w:sz w:val="20"/>
          <w:szCs w:val="20"/>
        </w:rPr>
        <w:t>[Odstąpienie od Umowy]</w:t>
      </w:r>
    </w:p>
    <w:p w:rsidR="009D1804" w:rsidRPr="00DA45F0" w:rsidRDefault="009D1804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6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Zamawiający jest uprawniony do odstąpienia od Umowy </w:t>
      </w:r>
      <w:r w:rsidR="000F4280" w:rsidRPr="00DA45F0">
        <w:rPr>
          <w:sz w:val="20"/>
          <w:szCs w:val="20"/>
        </w:rPr>
        <w:t xml:space="preserve">w całości lub w części </w:t>
      </w:r>
      <w:r w:rsidRPr="00DA45F0">
        <w:rPr>
          <w:sz w:val="20"/>
          <w:szCs w:val="20"/>
        </w:rPr>
        <w:t>w przypadku wystąpienia jednej z niżej wymienionych przesłanek:</w:t>
      </w:r>
    </w:p>
    <w:p w:rsidR="000F4280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zwłoki Wykonawcy w wykonaniu Prz</w:t>
      </w:r>
      <w:r w:rsidR="00FF4D76" w:rsidRPr="00DA45F0">
        <w:rPr>
          <w:sz w:val="20"/>
          <w:szCs w:val="20"/>
        </w:rPr>
        <w:t>edmiotu Umowy przekraczającego 5</w:t>
      </w:r>
      <w:r w:rsidRPr="00DA45F0">
        <w:rPr>
          <w:sz w:val="20"/>
          <w:szCs w:val="20"/>
        </w:rPr>
        <w:t xml:space="preserve"> dni w stosu</w:t>
      </w:r>
      <w:r w:rsidR="000F4280" w:rsidRPr="00DA45F0">
        <w:rPr>
          <w:sz w:val="20"/>
          <w:szCs w:val="20"/>
        </w:rPr>
        <w:t>nku do terminu realizacji Umowy,</w:t>
      </w:r>
    </w:p>
    <w:p w:rsidR="00FF4D76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niewykonywania przez Wykonawcę zakresu rzeczowego Przedmiotu Umowy, tj.: nie</w:t>
      </w:r>
      <w:r w:rsidR="00FF4D76" w:rsidRPr="00DA45F0">
        <w:rPr>
          <w:sz w:val="20"/>
          <w:szCs w:val="20"/>
        </w:rPr>
        <w:t>wykonywania</w:t>
      </w:r>
      <w:r w:rsidRPr="00DA45F0">
        <w:rPr>
          <w:sz w:val="20"/>
          <w:szCs w:val="20"/>
        </w:rPr>
        <w:t xml:space="preserve"> lub </w:t>
      </w:r>
      <w:r w:rsidR="00FF4D76" w:rsidRPr="00DA45F0">
        <w:rPr>
          <w:sz w:val="20"/>
          <w:szCs w:val="20"/>
        </w:rPr>
        <w:t>nienależytego</w:t>
      </w:r>
      <w:r w:rsidRPr="00DA45F0">
        <w:rPr>
          <w:sz w:val="20"/>
          <w:szCs w:val="20"/>
        </w:rPr>
        <w:t xml:space="preserve"> wykon</w:t>
      </w:r>
      <w:r w:rsidR="00FF4D76" w:rsidRPr="00DA45F0">
        <w:rPr>
          <w:sz w:val="20"/>
          <w:szCs w:val="20"/>
        </w:rPr>
        <w:t>ywania</w:t>
      </w:r>
      <w:r w:rsidRPr="00DA45F0">
        <w:rPr>
          <w:sz w:val="20"/>
          <w:szCs w:val="20"/>
        </w:rPr>
        <w:t xml:space="preserve"> obowiązk</w:t>
      </w:r>
      <w:r w:rsidR="00FF4D76" w:rsidRPr="00DA45F0">
        <w:rPr>
          <w:sz w:val="20"/>
          <w:szCs w:val="20"/>
        </w:rPr>
        <w:t>ów wynikających</w:t>
      </w:r>
      <w:r w:rsidRPr="00DA45F0">
        <w:rPr>
          <w:sz w:val="20"/>
          <w:szCs w:val="20"/>
        </w:rPr>
        <w:t xml:space="preserve"> z Umowy, </w:t>
      </w:r>
      <w:r w:rsidR="00B81606" w:rsidRPr="00DA45F0">
        <w:rPr>
          <w:sz w:val="20"/>
          <w:szCs w:val="20"/>
        </w:rPr>
        <w:t>wykon</w:t>
      </w:r>
      <w:r w:rsidR="00B81606">
        <w:rPr>
          <w:sz w:val="20"/>
          <w:szCs w:val="20"/>
        </w:rPr>
        <w:t>ywania</w:t>
      </w:r>
      <w:r w:rsidR="00B81606" w:rsidRPr="005B11F3">
        <w:rPr>
          <w:sz w:val="20"/>
          <w:szCs w:val="20"/>
        </w:rPr>
        <w:t xml:space="preserve"> </w:t>
      </w:r>
      <w:r w:rsidR="00B81606" w:rsidRPr="00DA45F0">
        <w:rPr>
          <w:sz w:val="20"/>
          <w:szCs w:val="20"/>
        </w:rPr>
        <w:t>rob</w:t>
      </w:r>
      <w:r w:rsidR="00B81606">
        <w:rPr>
          <w:sz w:val="20"/>
          <w:szCs w:val="20"/>
        </w:rPr>
        <w:t xml:space="preserve">ót </w:t>
      </w:r>
      <w:r w:rsidRPr="005B11F3">
        <w:rPr>
          <w:sz w:val="20"/>
          <w:szCs w:val="20"/>
        </w:rPr>
        <w:t>w sposób wadliwy albo niezgodnie z dokumentacją, c</w:t>
      </w:r>
      <w:r w:rsidR="00FF4D76" w:rsidRPr="005B11F3">
        <w:rPr>
          <w:sz w:val="20"/>
          <w:szCs w:val="20"/>
        </w:rPr>
        <w:t xml:space="preserve">zym </w:t>
      </w:r>
      <w:r w:rsidR="00B81606">
        <w:rPr>
          <w:sz w:val="20"/>
          <w:szCs w:val="20"/>
        </w:rPr>
        <w:t xml:space="preserve">Wykonawca </w:t>
      </w:r>
      <w:r w:rsidR="00FF4D76" w:rsidRPr="005B11F3">
        <w:rPr>
          <w:sz w:val="20"/>
          <w:szCs w:val="20"/>
        </w:rPr>
        <w:t>narusza postanowienia Umowy,</w:t>
      </w:r>
    </w:p>
    <w:p w:rsidR="00FF4D76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zaniedbywania bądź przerwania przez Wykonawcę robót ze swojej </w:t>
      </w:r>
      <w:r w:rsidR="00FF4D76" w:rsidRPr="00DA45F0">
        <w:rPr>
          <w:sz w:val="20"/>
          <w:szCs w:val="20"/>
        </w:rPr>
        <w:t>winy na okres dłuższy niż 5 dni,</w:t>
      </w:r>
    </w:p>
    <w:p w:rsidR="00FF4D76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naruszenia norm </w:t>
      </w:r>
      <w:r w:rsidR="00FF4D76" w:rsidRPr="00DA45F0">
        <w:rPr>
          <w:sz w:val="20"/>
          <w:szCs w:val="20"/>
        </w:rPr>
        <w:t>jakościowych określonych w Umowie,</w:t>
      </w:r>
    </w:p>
    <w:p w:rsidR="00FF4D76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zaistnienia z winy Wykonawcy wad Przedmiotu Umowy uniemożliwiających użytkowanie Przedmiotu Umow</w:t>
      </w:r>
      <w:r w:rsidR="00FF4D76" w:rsidRPr="00DA45F0">
        <w:rPr>
          <w:sz w:val="20"/>
          <w:szCs w:val="20"/>
        </w:rPr>
        <w:t>y zgodnie z jego przeznaczeniem,</w:t>
      </w:r>
    </w:p>
    <w:p w:rsidR="00FF4D76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wydan</w:t>
      </w:r>
      <w:r w:rsidR="00FF4D76" w:rsidRPr="00DA45F0">
        <w:rPr>
          <w:sz w:val="20"/>
          <w:szCs w:val="20"/>
        </w:rPr>
        <w:t>ia</w:t>
      </w:r>
      <w:r w:rsidRPr="00DA45F0">
        <w:rPr>
          <w:sz w:val="20"/>
          <w:szCs w:val="20"/>
        </w:rPr>
        <w:t xml:space="preserve"> nakaz</w:t>
      </w:r>
      <w:r w:rsidR="00FF4D76" w:rsidRPr="00DA45F0">
        <w:rPr>
          <w:sz w:val="20"/>
          <w:szCs w:val="20"/>
        </w:rPr>
        <w:t>u zajęcia majątku Wykonawcy,</w:t>
      </w:r>
    </w:p>
    <w:p w:rsidR="009D1804" w:rsidRPr="00DA45F0" w:rsidRDefault="009D1804">
      <w:pPr>
        <w:pStyle w:val="Teksttreci20"/>
        <w:numPr>
          <w:ilvl w:val="0"/>
          <w:numId w:val="26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9D1804" w:rsidRPr="00DA45F0" w:rsidRDefault="009D1804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6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Zamawiający może odstąpić od Umowy z winy Wykonawcy </w:t>
      </w:r>
      <w:r w:rsidR="00FF4D76" w:rsidRPr="00DA45F0">
        <w:rPr>
          <w:sz w:val="20"/>
          <w:szCs w:val="20"/>
        </w:rPr>
        <w:t xml:space="preserve">w terminie 30 dni od dnia powzięcia wiadomości o tych okolicznościach </w:t>
      </w:r>
      <w:r w:rsidRPr="00DA45F0">
        <w:rPr>
          <w:sz w:val="20"/>
          <w:szCs w:val="20"/>
        </w:rPr>
        <w:t>w zakresie robót jeszcze niewykonanych i powierzyć poprawienie wad lub dalsze wykonanie robót podmiotowi lub osobie trzeciej, na koszt i ryzyko Wykonawcy.</w:t>
      </w:r>
    </w:p>
    <w:p w:rsidR="009D1804" w:rsidRPr="00DA45F0" w:rsidRDefault="009D1804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Odstąpienie umowne opisane w ustępach poprzedzających nie ogranicza prawa Zamawiającego do odstąpienia </w:t>
      </w:r>
      <w:r w:rsidR="00A4263C" w:rsidRPr="00DA45F0">
        <w:rPr>
          <w:sz w:val="20"/>
          <w:szCs w:val="20"/>
        </w:rPr>
        <w:br/>
      </w:r>
      <w:r w:rsidRPr="00DA45F0">
        <w:rPr>
          <w:sz w:val="20"/>
          <w:szCs w:val="20"/>
        </w:rPr>
        <w:t>od Umowy na zasadach przewidzianych w kodeksie cywilnym.</w:t>
      </w:r>
    </w:p>
    <w:p w:rsidR="009D1804" w:rsidRPr="00DA45F0" w:rsidRDefault="009D1804">
      <w:pPr>
        <w:pStyle w:val="Teksttreci20"/>
        <w:numPr>
          <w:ilvl w:val="0"/>
          <w:numId w:val="6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Wykonawca oświadcza, iż przyjmuje do wiadomości prawo Zamawiającego do odstąpienia od realizacji Przedmiotu Umowy i oświadcza, że godzi się na to bez dochodzenia z tego tytułu jakichkolwiek roszczeń od Zamawiającego, </w:t>
      </w:r>
      <w:r w:rsidR="00A4263C" w:rsidRPr="00DA45F0">
        <w:rPr>
          <w:sz w:val="20"/>
          <w:szCs w:val="20"/>
        </w:rPr>
        <w:br/>
      </w:r>
      <w:r w:rsidRPr="00DA45F0">
        <w:rPr>
          <w:sz w:val="20"/>
          <w:szCs w:val="20"/>
        </w:rPr>
        <w:t>w szczególności roszczeń odszkodowawczych.</w:t>
      </w:r>
    </w:p>
    <w:p w:rsidR="009D1804" w:rsidRPr="00DA45F0" w:rsidRDefault="009D1804" w:rsidP="003C6CA6">
      <w:pPr>
        <w:pStyle w:val="Teksttreci20"/>
        <w:numPr>
          <w:ilvl w:val="0"/>
          <w:numId w:val="31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W przypadku odstąpienia od Umowy przez jedną ze Stron po rozpoczęciu wykonywania robót, Strona odstępująca zobowiązana jest wyznaczyć termin odbioru wykonanych robót nie krótszy niż 7 dni i nie dłuższy niż 14 dni od daty odstąpienia od Umowy. Termin ten jest wiążący dla drugiej Strony. W przypadku nie przystąpienia drugiej Strony </w:t>
      </w:r>
      <w:r w:rsidR="00A4263C" w:rsidRPr="00DA45F0">
        <w:rPr>
          <w:sz w:val="20"/>
          <w:szCs w:val="20"/>
        </w:rPr>
        <w:br/>
      </w:r>
      <w:r w:rsidRPr="00DA45F0">
        <w:rPr>
          <w:sz w:val="20"/>
          <w:szCs w:val="20"/>
        </w:rPr>
        <w:t>do odbioru wykonanych robót, protokół zdawczo-odbiorczy zostanie podpisany jednostronnie przez Stronę wzywającą do ich odbioru. W protokole tym należy w szczególności wskazać zakres wykonywanych robót.</w:t>
      </w:r>
    </w:p>
    <w:p w:rsidR="009D1804" w:rsidRPr="00DA45F0" w:rsidRDefault="009D1804" w:rsidP="003C6CA6">
      <w:pPr>
        <w:pStyle w:val="Teksttreci20"/>
        <w:numPr>
          <w:ilvl w:val="0"/>
          <w:numId w:val="31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Strony Umowy określają protokolarnie stan wykonanych robót na dzień odstąpienia i ustalają sposób ich rozliczenia </w:t>
      </w:r>
      <w:r w:rsidR="00A4263C" w:rsidRPr="00DA45F0">
        <w:rPr>
          <w:sz w:val="20"/>
          <w:szCs w:val="20"/>
        </w:rPr>
        <w:br/>
      </w:r>
      <w:r w:rsidRPr="00DA45F0">
        <w:rPr>
          <w:sz w:val="20"/>
          <w:szCs w:val="20"/>
        </w:rPr>
        <w:t>w terminie 14 dni od dnia złożenia oświadczenia o odstąpieniu od Umowy.</w:t>
      </w:r>
    </w:p>
    <w:p w:rsidR="009D1804" w:rsidRPr="00894EA5" w:rsidRDefault="009D1804" w:rsidP="003C6CA6">
      <w:pPr>
        <w:pStyle w:val="Teksttreci20"/>
        <w:numPr>
          <w:ilvl w:val="0"/>
          <w:numId w:val="31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W przypadku odstąpienia od Umowy, Zamawiający nabywa wszelkie prawa określone Umową do części Przedmiotu zamówienia, która została odebrana przez Zamawiającego do dnia odstąpienia i za którą Wykonawca otrzymał należne </w:t>
      </w:r>
      <w:r w:rsidR="00031C00">
        <w:rPr>
          <w:sz w:val="20"/>
          <w:szCs w:val="20"/>
        </w:rPr>
        <w:t>w</w:t>
      </w:r>
      <w:r w:rsidRPr="00894EA5">
        <w:rPr>
          <w:sz w:val="20"/>
          <w:szCs w:val="20"/>
        </w:rPr>
        <w:t>ynagrodzenie.</w:t>
      </w:r>
    </w:p>
    <w:p w:rsidR="009D1804" w:rsidRPr="00DA45F0" w:rsidRDefault="009D1804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</w:rPr>
      </w:pPr>
    </w:p>
    <w:p w:rsidR="00F17FB6" w:rsidRPr="00DA45F0" w:rsidRDefault="00F17FB6">
      <w:pPr>
        <w:pStyle w:val="Nagwek30"/>
        <w:keepNext/>
        <w:keepLines/>
        <w:shd w:val="clear" w:color="auto" w:fill="auto"/>
        <w:spacing w:before="0" w:after="0" w:line="240" w:lineRule="auto"/>
        <w:ind w:left="-142" w:hanging="2"/>
        <w:jc w:val="center"/>
        <w:rPr>
          <w:sz w:val="20"/>
          <w:szCs w:val="20"/>
        </w:rPr>
      </w:pPr>
      <w:bookmarkStart w:id="11" w:name="bookmark36"/>
      <w:r w:rsidRPr="00DA45F0">
        <w:rPr>
          <w:sz w:val="20"/>
          <w:szCs w:val="20"/>
        </w:rPr>
        <w:t>§ 1</w:t>
      </w:r>
      <w:r w:rsidR="00AC36E1" w:rsidRPr="00DA45F0">
        <w:rPr>
          <w:sz w:val="20"/>
          <w:szCs w:val="20"/>
        </w:rPr>
        <w:t>2</w:t>
      </w:r>
      <w:r w:rsidRPr="00DA45F0">
        <w:rPr>
          <w:sz w:val="20"/>
          <w:szCs w:val="20"/>
        </w:rPr>
        <w:t>.</w:t>
      </w:r>
      <w:bookmarkEnd w:id="11"/>
    </w:p>
    <w:p w:rsidR="00F17FB6" w:rsidRPr="00DA45F0" w:rsidRDefault="00F17FB6">
      <w:pPr>
        <w:pStyle w:val="Nagwek30"/>
        <w:keepNext/>
        <w:keepLines/>
        <w:shd w:val="clear" w:color="auto" w:fill="auto"/>
        <w:spacing w:before="0" w:after="0" w:line="240" w:lineRule="auto"/>
        <w:ind w:left="-142" w:hanging="5"/>
        <w:jc w:val="center"/>
        <w:rPr>
          <w:sz w:val="20"/>
          <w:szCs w:val="20"/>
        </w:rPr>
      </w:pPr>
      <w:bookmarkStart w:id="12" w:name="bookmark37"/>
      <w:r w:rsidRPr="00DA45F0">
        <w:rPr>
          <w:sz w:val="20"/>
          <w:szCs w:val="20"/>
        </w:rPr>
        <w:t>[Kary Umowne]</w:t>
      </w:r>
      <w:bookmarkEnd w:id="12"/>
    </w:p>
    <w:p w:rsidR="00F17FB6" w:rsidRPr="00DA45F0" w:rsidRDefault="00F17FB6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Wykonawca zapłaci Zamawiającemu karę umowną w przypadku:</w:t>
      </w:r>
    </w:p>
    <w:p w:rsidR="00A4263C" w:rsidRPr="00894EA5" w:rsidRDefault="00F17FB6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odstąpienia od Umowy przez którąkolwiek ze Stron z winy Wykonawcy</w:t>
      </w:r>
      <w:r w:rsidR="00CB4B4B">
        <w:rPr>
          <w:sz w:val="20"/>
          <w:szCs w:val="20"/>
        </w:rPr>
        <w:t xml:space="preserve"> - </w:t>
      </w:r>
      <w:r w:rsidRPr="005B11F3">
        <w:rPr>
          <w:sz w:val="20"/>
          <w:szCs w:val="20"/>
        </w:rPr>
        <w:t xml:space="preserve">w wysokości 20% tj. </w:t>
      </w:r>
      <w:r w:rsidR="00031C00">
        <w:rPr>
          <w:sz w:val="20"/>
          <w:szCs w:val="20"/>
        </w:rPr>
        <w:t>w</w:t>
      </w:r>
      <w:r w:rsidRPr="00894EA5">
        <w:rPr>
          <w:sz w:val="20"/>
          <w:szCs w:val="20"/>
        </w:rPr>
        <w:t xml:space="preserve">ynagrodzenia </w:t>
      </w:r>
      <w:r w:rsidRPr="00894EA5">
        <w:rPr>
          <w:sz w:val="20"/>
          <w:szCs w:val="20"/>
        </w:rPr>
        <w:lastRenderedPageBreak/>
        <w:t>brutto, o którym mowa w §</w:t>
      </w:r>
      <w:r w:rsidR="009A4D42">
        <w:rPr>
          <w:sz w:val="20"/>
          <w:szCs w:val="20"/>
        </w:rPr>
        <w:t xml:space="preserve"> </w:t>
      </w:r>
      <w:r w:rsidR="00AC36E1" w:rsidRPr="00894EA5">
        <w:rPr>
          <w:sz w:val="20"/>
          <w:szCs w:val="20"/>
        </w:rPr>
        <w:t>9</w:t>
      </w:r>
      <w:r w:rsidRPr="00894EA5">
        <w:rPr>
          <w:sz w:val="20"/>
          <w:szCs w:val="20"/>
        </w:rPr>
        <w:t xml:space="preserve"> ust. 1 Umowy, tj</w:t>
      </w:r>
      <w:r w:rsidR="00A4263C" w:rsidRPr="00894EA5">
        <w:rPr>
          <w:sz w:val="20"/>
          <w:szCs w:val="20"/>
        </w:rPr>
        <w:t>.</w:t>
      </w:r>
      <w:r w:rsidRPr="005B11F3">
        <w:rPr>
          <w:sz w:val="20"/>
          <w:szCs w:val="20"/>
        </w:rPr>
        <w:tab/>
        <w:t>PLN</w:t>
      </w:r>
      <w:r w:rsidR="00A4263C" w:rsidRPr="005B11F3">
        <w:rPr>
          <w:sz w:val="20"/>
          <w:szCs w:val="20"/>
        </w:rPr>
        <w:t xml:space="preserve"> …………..</w:t>
      </w:r>
      <w:r w:rsidR="009A4D42">
        <w:rPr>
          <w:sz w:val="20"/>
          <w:szCs w:val="20"/>
        </w:rPr>
        <w:t xml:space="preserve"> </w:t>
      </w:r>
      <w:r w:rsidRPr="00667226">
        <w:rPr>
          <w:sz w:val="20"/>
          <w:szCs w:val="20"/>
        </w:rPr>
        <w:t>(słownie:</w:t>
      </w:r>
      <w:r w:rsidR="009A4D42">
        <w:rPr>
          <w:sz w:val="20"/>
          <w:szCs w:val="20"/>
        </w:rPr>
        <w:t xml:space="preserve"> </w:t>
      </w:r>
      <w:r w:rsidR="00A4263C" w:rsidRPr="00C4286C">
        <w:rPr>
          <w:sz w:val="20"/>
          <w:szCs w:val="20"/>
        </w:rPr>
        <w:t>……………</w:t>
      </w:r>
      <w:r w:rsidR="009A4D42">
        <w:rPr>
          <w:sz w:val="20"/>
          <w:szCs w:val="20"/>
        </w:rPr>
        <w:t xml:space="preserve"> </w:t>
      </w:r>
      <w:r w:rsidR="00A4263C" w:rsidRPr="00C4286C">
        <w:rPr>
          <w:sz w:val="20"/>
          <w:szCs w:val="20"/>
        </w:rPr>
        <w:t>złotych ../100),</w:t>
      </w:r>
    </w:p>
    <w:p w:rsidR="00A4263C" w:rsidRPr="00DA45F0" w:rsidRDefault="00F17FB6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naruszenia postanowień Umowy, tj. w razie niewykonania lub nieprawidłowego wykonania przez Wykonawcę któregokolwiek z obowiązków wynikających z Umowy w wysokości </w:t>
      </w:r>
      <w:r w:rsidR="00AC36E1" w:rsidRPr="00DA45F0">
        <w:rPr>
          <w:sz w:val="20"/>
          <w:szCs w:val="20"/>
        </w:rPr>
        <w:t>2</w:t>
      </w:r>
      <w:r w:rsidRPr="00DA45F0">
        <w:rPr>
          <w:sz w:val="20"/>
          <w:szCs w:val="20"/>
        </w:rPr>
        <w:t>00,00</w:t>
      </w:r>
      <w:r w:rsidR="00323D02" w:rsidRPr="00DA45F0">
        <w:rPr>
          <w:sz w:val="20"/>
          <w:szCs w:val="20"/>
        </w:rPr>
        <w:t xml:space="preserve"> </w:t>
      </w:r>
      <w:r w:rsidR="00A4263C" w:rsidRPr="00DA45F0">
        <w:rPr>
          <w:sz w:val="20"/>
          <w:szCs w:val="20"/>
        </w:rPr>
        <w:t>PLN za każdy przypadek,</w:t>
      </w:r>
    </w:p>
    <w:p w:rsidR="00E63A27" w:rsidRPr="00DA45F0" w:rsidRDefault="00A4263C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opóźnienia</w:t>
      </w:r>
      <w:r w:rsidR="00F17FB6" w:rsidRPr="00DA45F0">
        <w:rPr>
          <w:sz w:val="20"/>
          <w:szCs w:val="20"/>
        </w:rPr>
        <w:t xml:space="preserve"> Wykonawcy w stosunku do terminów ustalonych w § 1</w:t>
      </w:r>
      <w:r w:rsidR="00AC36E1" w:rsidRPr="00DA45F0">
        <w:rPr>
          <w:sz w:val="20"/>
          <w:szCs w:val="20"/>
        </w:rPr>
        <w:t>0</w:t>
      </w:r>
      <w:r w:rsidR="00F17FB6" w:rsidRPr="00DA45F0">
        <w:rPr>
          <w:sz w:val="20"/>
          <w:szCs w:val="20"/>
        </w:rPr>
        <w:t xml:space="preserve"> Umowy w wysokości</w:t>
      </w:r>
      <w:r w:rsidR="00323D02" w:rsidRPr="00DA45F0">
        <w:rPr>
          <w:sz w:val="20"/>
          <w:szCs w:val="20"/>
        </w:rPr>
        <w:t xml:space="preserve"> </w:t>
      </w:r>
      <w:r w:rsidR="00AC36E1" w:rsidRPr="00DA45F0">
        <w:rPr>
          <w:sz w:val="20"/>
          <w:szCs w:val="20"/>
        </w:rPr>
        <w:t>1</w:t>
      </w:r>
      <w:r w:rsidR="00F17FB6" w:rsidRPr="00DA45F0">
        <w:rPr>
          <w:sz w:val="20"/>
          <w:szCs w:val="20"/>
        </w:rPr>
        <w:t xml:space="preserve">00,00 PLN </w:t>
      </w:r>
      <w:r w:rsidR="00261CF3" w:rsidRPr="00DA45F0">
        <w:rPr>
          <w:sz w:val="20"/>
          <w:szCs w:val="20"/>
        </w:rPr>
        <w:br/>
      </w:r>
      <w:r w:rsidR="00F17FB6" w:rsidRPr="00DA45F0">
        <w:rPr>
          <w:sz w:val="20"/>
          <w:szCs w:val="20"/>
        </w:rPr>
        <w:t xml:space="preserve">za każdy rozpoczęty dzień </w:t>
      </w:r>
      <w:r w:rsidR="00E63A27" w:rsidRPr="00DA45F0">
        <w:rPr>
          <w:sz w:val="20"/>
          <w:szCs w:val="20"/>
        </w:rPr>
        <w:t>opóźnienia,</w:t>
      </w:r>
    </w:p>
    <w:p w:rsidR="00261CF3" w:rsidRPr="005B11F3" w:rsidRDefault="00E63A27">
      <w:pPr>
        <w:pStyle w:val="Teksttreci20"/>
        <w:numPr>
          <w:ilvl w:val="0"/>
          <w:numId w:val="27"/>
        </w:numPr>
        <w:shd w:val="clear" w:color="auto" w:fill="auto"/>
        <w:spacing w:before="0" w:after="0" w:line="240" w:lineRule="auto"/>
        <w:ind w:left="113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opóźnienia</w:t>
      </w:r>
      <w:r w:rsidR="00F17FB6" w:rsidRPr="00DA45F0">
        <w:rPr>
          <w:sz w:val="20"/>
          <w:szCs w:val="20"/>
        </w:rPr>
        <w:t xml:space="preserve"> w usunięciu przez Wykonawcę wad, awarii lub usterek w wysokości </w:t>
      </w:r>
      <w:r w:rsidR="00AC36E1" w:rsidRPr="00DA45F0">
        <w:rPr>
          <w:sz w:val="20"/>
          <w:szCs w:val="20"/>
        </w:rPr>
        <w:t>1</w:t>
      </w:r>
      <w:r w:rsidR="00F17FB6" w:rsidRPr="00DA45F0">
        <w:rPr>
          <w:sz w:val="20"/>
          <w:szCs w:val="20"/>
        </w:rPr>
        <w:t xml:space="preserve">00,00 PLN za każdy rozpoczęty dzień </w:t>
      </w:r>
      <w:r w:rsidR="00261CF3" w:rsidRPr="00DA45F0">
        <w:rPr>
          <w:sz w:val="20"/>
          <w:szCs w:val="20"/>
        </w:rPr>
        <w:t>opóźnienia, za każdy przypadek</w:t>
      </w:r>
      <w:r w:rsidR="009A4D42">
        <w:rPr>
          <w:sz w:val="20"/>
          <w:szCs w:val="20"/>
        </w:rPr>
        <w:t>.</w:t>
      </w:r>
    </w:p>
    <w:p w:rsidR="00F17FB6" w:rsidRPr="00DA45F0" w:rsidRDefault="00F17FB6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W przypadkach określonych w ust. 1 </w:t>
      </w:r>
      <w:r w:rsidR="00261CF3" w:rsidRPr="00DA45F0">
        <w:rPr>
          <w:sz w:val="20"/>
          <w:szCs w:val="20"/>
        </w:rPr>
        <w:t>pkt 2-</w:t>
      </w:r>
      <w:r w:rsidR="00F8157F" w:rsidRPr="00DA45F0">
        <w:rPr>
          <w:sz w:val="20"/>
          <w:szCs w:val="20"/>
        </w:rPr>
        <w:t>4</w:t>
      </w:r>
      <w:r w:rsidRPr="00DA45F0">
        <w:rPr>
          <w:sz w:val="20"/>
          <w:szCs w:val="20"/>
        </w:rPr>
        <w:t xml:space="preserve"> kary umowne podlegają łączeniu.</w:t>
      </w:r>
    </w:p>
    <w:p w:rsidR="00F17FB6" w:rsidRPr="00DA45F0" w:rsidRDefault="00F17FB6">
      <w:pPr>
        <w:pStyle w:val="Teksttreci20"/>
        <w:numPr>
          <w:ilvl w:val="0"/>
          <w:numId w:val="7"/>
        </w:numPr>
        <w:shd w:val="clear" w:color="auto" w:fill="auto"/>
        <w:spacing w:before="0" w:after="0" w:line="240" w:lineRule="auto"/>
        <w:ind w:left="426" w:hanging="353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Zamawiający zastrzega sobie prawo dochodzenia odszkodowania na zasadach ogólnych przewidzianych w kodeksie cywilnym w przypadku, jeśli szkoda wynikła z niewykonania lub nienależytego wykonania Umowy przewyższa wartość zastrzeżonej kary umownej bądź wynika z innych tytułów niż zastrzeżone.</w:t>
      </w:r>
    </w:p>
    <w:p w:rsidR="00C52239" w:rsidRPr="00DA45F0" w:rsidRDefault="00C52239">
      <w:pPr>
        <w:suppressAutoHyphens/>
        <w:spacing w:after="0" w:line="240" w:lineRule="auto"/>
        <w:ind w:left="369"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:rsidR="00C52239" w:rsidRPr="00DA45F0" w:rsidRDefault="00C52239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DA45F0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§ 1</w:t>
      </w:r>
      <w:r w:rsidR="00AC36E1" w:rsidRPr="00DA45F0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3</w:t>
      </w:r>
      <w:r w:rsidRPr="00DA45F0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.</w:t>
      </w:r>
    </w:p>
    <w:p w:rsidR="00C52239" w:rsidRPr="00DA45F0" w:rsidRDefault="00C52239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b/>
          <w:sz w:val="20"/>
          <w:szCs w:val="20"/>
        </w:rPr>
        <w:t>[Dane osobowe]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bookmarkStart w:id="13" w:name="_Hlk512520316"/>
      <w:r w:rsidRPr="00DA45F0">
        <w:rPr>
          <w:rFonts w:ascii="Garamond" w:eastAsia="Calibri" w:hAnsi="Garamond" w:cs="Times New Roman"/>
          <w:sz w:val="20"/>
          <w:szCs w:val="20"/>
        </w:rPr>
        <w:t xml:space="preserve">Administratorem danych osobowych otrzymanych w związku z realizacją Umowy jest: AMW REWITA Sp. z o.o. </w:t>
      </w:r>
      <w:r w:rsidR="00261CF3" w:rsidRPr="00DA45F0">
        <w:rPr>
          <w:rFonts w:ascii="Garamond" w:eastAsia="Calibri" w:hAnsi="Garamond" w:cs="Times New Roman"/>
          <w:sz w:val="20"/>
          <w:szCs w:val="20"/>
        </w:rPr>
        <w:br/>
      </w:r>
      <w:r w:rsidRPr="00DA45F0">
        <w:rPr>
          <w:rFonts w:ascii="Garamond" w:eastAsia="Calibri" w:hAnsi="Garamond" w:cs="Times New Roman"/>
          <w:sz w:val="20"/>
          <w:szCs w:val="20"/>
        </w:rPr>
        <w:t>z siedzibą w Warszawie, ul. Św. Jacka Odrowąża 15, 03-310 Warszawa.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Kontakt z Inspektorem Ochrony Danych jest możliwy pod adresem: </w:t>
      </w:r>
      <w:hyperlink r:id="rId10" w:history="1">
        <w:r w:rsidRPr="00DA45F0">
          <w:rPr>
            <w:rFonts w:ascii="Garamond" w:eastAsia="Calibri" w:hAnsi="Garamond" w:cs="Times New Roman"/>
            <w:color w:val="0000FF"/>
            <w:sz w:val="20"/>
            <w:szCs w:val="20"/>
            <w:u w:val="single"/>
          </w:rPr>
          <w:t>iod@rewita.pl</w:t>
        </w:r>
      </w:hyperlink>
      <w:r w:rsidRPr="00DA45F0">
        <w:rPr>
          <w:rFonts w:ascii="Garamond" w:eastAsia="Calibri" w:hAnsi="Garamond" w:cs="Times New Roman"/>
          <w:sz w:val="20"/>
          <w:szCs w:val="20"/>
        </w:rPr>
        <w:t>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 xml:space="preserve">Dane osobowe będą przetwarzane w celu realizacji Umowy, na podstawie art. 6 ust. 1 lit. b ogólnego rozporządzenia </w:t>
      </w:r>
      <w:r w:rsidRPr="00DA45F0">
        <w:rPr>
          <w:rFonts w:ascii="Garamond" w:eastAsia="Calibri" w:hAnsi="Garamond" w:cs="Times New Roman"/>
          <w:sz w:val="20"/>
          <w:szCs w:val="20"/>
        </w:rPr>
        <w:br/>
        <w:t>o ochronie danych osobowych z dnia 27 kwietnia 2016 r. (Dz. Urz. UE L 119 z 04.05.2016)</w:t>
      </w:r>
      <w:r w:rsidRPr="00DA45F0">
        <w:rPr>
          <w:rFonts w:ascii="Garamond" w:eastAsia="Calibri" w:hAnsi="Garamond" w:cs="Calibri"/>
          <w:color w:val="000000"/>
          <w:sz w:val="20"/>
          <w:szCs w:val="20"/>
        </w:rPr>
        <w:t>.</w:t>
      </w:r>
    </w:p>
    <w:p w:rsidR="00C52239" w:rsidRPr="00C4286C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667226">
        <w:rPr>
          <w:rFonts w:ascii="Garamond" w:eastAsia="Calibri" w:hAnsi="Garamond" w:cs="Times New Roman"/>
          <w:sz w:val="20"/>
          <w:szCs w:val="20"/>
        </w:rPr>
        <w:t>Odbiorcami danych osobowych będą wyłącznie podmioty uprawnione do uzyskania danych osobowych na podstawie przepisów prawa oraz podmioty uczestniczące w realizacji Umowy.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Dane osobowe nie będą przetwarzane na terenie państw trzecich.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Dane osobowe przechowywane będą nie dłużej, aniżeli przez okres przedawnienia lub wygaśnięcia roszczeń związanych z realizacją Umowy.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Calibri"/>
          <w:color w:val="000000"/>
          <w:sz w:val="20"/>
          <w:szCs w:val="2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DA45F0">
        <w:rPr>
          <w:rFonts w:ascii="Garamond" w:eastAsia="Calibri" w:hAnsi="Garamond" w:cs="Times New Roman"/>
          <w:sz w:val="20"/>
          <w:szCs w:val="20"/>
        </w:rPr>
        <w:t>skargi do Prezesa Urzędu Ochrony Danych Osobowych.</w:t>
      </w:r>
    </w:p>
    <w:p w:rsidR="00C52239" w:rsidRPr="00DA45F0" w:rsidRDefault="00C5223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</w:rPr>
      </w:pPr>
      <w:r w:rsidRPr="00DA45F0">
        <w:rPr>
          <w:rFonts w:ascii="Garamond" w:eastAsia="Calibri" w:hAnsi="Garamond" w:cs="Times New Roman"/>
          <w:sz w:val="20"/>
          <w:szCs w:val="20"/>
        </w:rPr>
        <w:t>Podanie danych osobowych jest dobrowolne, jednak konieczne w celu realizacji Umowy</w:t>
      </w:r>
      <w:bookmarkEnd w:id="13"/>
      <w:r w:rsidRPr="00DA45F0">
        <w:rPr>
          <w:rFonts w:ascii="Garamond" w:eastAsia="Calibri" w:hAnsi="Garamond" w:cs="Times New Roman"/>
          <w:sz w:val="20"/>
          <w:szCs w:val="20"/>
        </w:rPr>
        <w:t>.</w:t>
      </w:r>
    </w:p>
    <w:p w:rsidR="00C52239" w:rsidRPr="00DA45F0" w:rsidRDefault="00C52239">
      <w:pPr>
        <w:suppressAutoHyphens/>
        <w:spacing w:after="0" w:line="240" w:lineRule="auto"/>
        <w:ind w:left="369" w:right="567"/>
        <w:jc w:val="both"/>
        <w:rPr>
          <w:rFonts w:ascii="Garamond" w:eastAsia="Calibri" w:hAnsi="Garamond" w:cs="Times New Roman"/>
          <w:color w:val="000000"/>
          <w:sz w:val="20"/>
          <w:szCs w:val="20"/>
        </w:rPr>
      </w:pPr>
    </w:p>
    <w:p w:rsidR="00F17FB6" w:rsidRPr="00DA45F0" w:rsidRDefault="00F17FB6">
      <w:pPr>
        <w:pStyle w:val="Nagwek30"/>
        <w:keepNext/>
        <w:keepLines/>
        <w:shd w:val="clear" w:color="auto" w:fill="auto"/>
        <w:spacing w:before="0" w:after="0" w:line="240" w:lineRule="auto"/>
        <w:ind w:firstLine="0"/>
        <w:jc w:val="center"/>
        <w:rPr>
          <w:sz w:val="20"/>
          <w:szCs w:val="20"/>
        </w:rPr>
      </w:pPr>
      <w:bookmarkStart w:id="14" w:name="bookmark39"/>
      <w:r w:rsidRPr="00DA45F0">
        <w:rPr>
          <w:sz w:val="20"/>
          <w:szCs w:val="20"/>
        </w:rPr>
        <w:t>§ 1</w:t>
      </w:r>
      <w:r w:rsidR="00AC36E1" w:rsidRPr="00DA45F0">
        <w:rPr>
          <w:sz w:val="20"/>
          <w:szCs w:val="20"/>
        </w:rPr>
        <w:t>4</w:t>
      </w:r>
      <w:r w:rsidRPr="00DA45F0">
        <w:rPr>
          <w:sz w:val="20"/>
          <w:szCs w:val="20"/>
        </w:rPr>
        <w:t>.</w:t>
      </w:r>
      <w:bookmarkEnd w:id="14"/>
    </w:p>
    <w:p w:rsidR="00F17FB6" w:rsidRPr="00DA45F0" w:rsidRDefault="00F17FB6">
      <w:pPr>
        <w:pStyle w:val="Nagwek30"/>
        <w:keepNext/>
        <w:keepLines/>
        <w:shd w:val="clear" w:color="auto" w:fill="auto"/>
        <w:spacing w:before="0" w:after="0" w:line="240" w:lineRule="auto"/>
        <w:ind w:firstLine="0"/>
        <w:jc w:val="center"/>
        <w:rPr>
          <w:sz w:val="20"/>
          <w:szCs w:val="20"/>
        </w:rPr>
      </w:pPr>
      <w:bookmarkStart w:id="15" w:name="bookmark40"/>
      <w:r w:rsidRPr="00DA45F0">
        <w:rPr>
          <w:sz w:val="20"/>
          <w:szCs w:val="20"/>
        </w:rPr>
        <w:t>[Postanowienia końcowe]</w:t>
      </w:r>
      <w:bookmarkEnd w:id="15"/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Wykonawca nie może przelać praw przysługujących mu z tytułu wykonania praw Umowy bez uzyskania uprzedniej zgody Zamawiającego udzielonej na piśmie.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Każda ze Stron jest zobowiązana niezwłocznie informować pisemnie drugą Stronę o zmianie adresów bądź numerów telefonów kontaktowych czy też adresów elektronicznych. Wszelka korespondencja na wskazane powyżej adresy, </w:t>
      </w:r>
      <w:r w:rsidR="00994CE3" w:rsidRPr="00DA45F0">
        <w:rPr>
          <w:sz w:val="20"/>
          <w:szCs w:val="20"/>
        </w:rPr>
        <w:br/>
      </w:r>
      <w:r w:rsidRPr="00DA45F0">
        <w:rPr>
          <w:sz w:val="20"/>
          <w:szCs w:val="20"/>
        </w:rPr>
        <w:t>do dnia otrzymania przez Stronę informacji o zmianie, zostanie uznana za wysłaną prawidłowo.</w:t>
      </w:r>
    </w:p>
    <w:p w:rsidR="00F17FB6" w:rsidRPr="00DA45F0" w:rsidRDefault="008402CD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Zarówno treść Umowy jaki i w</w:t>
      </w:r>
      <w:r w:rsidR="00F17FB6" w:rsidRPr="00DA45F0">
        <w:rPr>
          <w:sz w:val="20"/>
          <w:szCs w:val="20"/>
        </w:rPr>
        <w:t xml:space="preserve">szelkie informacje uzyskane przy okazji lub w związku z wykonywaniem Umowy, </w:t>
      </w:r>
      <w:r w:rsidRPr="00DA45F0">
        <w:rPr>
          <w:sz w:val="20"/>
          <w:szCs w:val="20"/>
        </w:rPr>
        <w:br/>
      </w:r>
      <w:r w:rsidR="00F17FB6" w:rsidRPr="00DA45F0">
        <w:rPr>
          <w:sz w:val="20"/>
          <w:szCs w:val="20"/>
        </w:rPr>
        <w:t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— przez czas trwania Umowy oraz po jej ustaniu. W przypadku udostępnienia informacji, na żądanie organu państwowego, Wykonawca zobowiązuje się do niezwłocznego poinformowania Zamawiającego o tym fakcie, zakresie i formie udostępnienia.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Zmiana, wypowiedzenie, odstąpienie lub rozwiązanie Umowy wymagają dla swej ważności formy pisemnej, pod rygorem nieważności i mogą być zastosowane tylko w waru</w:t>
      </w:r>
      <w:r w:rsidR="00994CE3" w:rsidRPr="00DA45F0">
        <w:rPr>
          <w:sz w:val="20"/>
          <w:szCs w:val="20"/>
        </w:rPr>
        <w:t>nkach przewidzianych w Umowie.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W sprawach nieuregulowanych Umową stosuje się odpowiednie przepisy kodeksu cywilnego.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Spory mogące wynikać ze stosunku objętego niniejszą Umową, Strony p</w:t>
      </w:r>
      <w:r w:rsidR="00994CE3" w:rsidRPr="00DA45F0">
        <w:rPr>
          <w:sz w:val="20"/>
          <w:szCs w:val="20"/>
        </w:rPr>
        <w:t xml:space="preserve">oddają pod rozstrzygnięcie sądu </w:t>
      </w:r>
      <w:r w:rsidRPr="00DA45F0">
        <w:rPr>
          <w:sz w:val="20"/>
          <w:szCs w:val="20"/>
        </w:rPr>
        <w:t>powszechnego właściwego miejscowo dla siedziby Zamawiającego.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Załączniki stanowią integralną część Umowy i są to:</w:t>
      </w:r>
    </w:p>
    <w:p w:rsidR="00994CE3" w:rsidRPr="00DA45F0" w:rsidRDefault="00F17FB6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Załącznik nr 1 — aktualny wydruk z KRS lub z CEIDG Wykonawcy wraz z pełn</w:t>
      </w:r>
      <w:r w:rsidR="00994CE3" w:rsidRPr="00DA45F0">
        <w:rPr>
          <w:sz w:val="20"/>
          <w:szCs w:val="20"/>
        </w:rPr>
        <w:t xml:space="preserve">omocnictwem </w:t>
      </w:r>
      <w:r w:rsidR="005B11F3">
        <w:rPr>
          <w:sz w:val="20"/>
          <w:szCs w:val="20"/>
        </w:rPr>
        <w:br/>
      </w:r>
      <w:r w:rsidR="00994CE3" w:rsidRPr="00DA45F0">
        <w:rPr>
          <w:sz w:val="20"/>
          <w:szCs w:val="20"/>
        </w:rPr>
        <w:t xml:space="preserve">do podpisania Umowy, </w:t>
      </w:r>
    </w:p>
    <w:p w:rsidR="00994CE3" w:rsidRPr="005B11F3" w:rsidRDefault="00F17FB6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</w:t>
      </w:r>
      <w:r w:rsidR="00994CE3" w:rsidRPr="00DA45F0">
        <w:rPr>
          <w:sz w:val="20"/>
          <w:szCs w:val="20"/>
        </w:rPr>
        <w:t xml:space="preserve">ałącznik nr 2 — </w:t>
      </w:r>
      <w:r w:rsidR="00F8157F" w:rsidRPr="00DA45F0">
        <w:rPr>
          <w:sz w:val="20"/>
          <w:szCs w:val="20"/>
        </w:rPr>
        <w:t>Opis przedmiotu zamówienia</w:t>
      </w:r>
      <w:r w:rsidR="005B11F3">
        <w:rPr>
          <w:sz w:val="20"/>
          <w:szCs w:val="20"/>
        </w:rPr>
        <w:t>,</w:t>
      </w:r>
    </w:p>
    <w:p w:rsidR="006F4F89" w:rsidRPr="00DA45F0" w:rsidRDefault="00F17FB6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  <w:szCs w:val="20"/>
        </w:rPr>
      </w:pPr>
      <w:r w:rsidRPr="00DA45F0">
        <w:rPr>
          <w:sz w:val="20"/>
          <w:szCs w:val="20"/>
        </w:rPr>
        <w:t>Za</w:t>
      </w:r>
      <w:r w:rsidR="00994CE3" w:rsidRPr="00DA45F0">
        <w:rPr>
          <w:sz w:val="20"/>
          <w:szCs w:val="20"/>
        </w:rPr>
        <w:t>łącznik nr 3 — Oferta Wykonawcy,</w:t>
      </w:r>
    </w:p>
    <w:p w:rsidR="00F17FB6" w:rsidRPr="00DA45F0" w:rsidRDefault="00F17FB6">
      <w:pPr>
        <w:pStyle w:val="Teksttreci20"/>
        <w:numPr>
          <w:ilvl w:val="0"/>
          <w:numId w:val="28"/>
        </w:numPr>
        <w:shd w:val="clear" w:color="auto" w:fill="auto"/>
        <w:spacing w:before="0" w:after="0" w:line="240" w:lineRule="auto"/>
        <w:ind w:left="1134" w:right="-1" w:hanging="360"/>
        <w:jc w:val="both"/>
        <w:rPr>
          <w:sz w:val="20"/>
          <w:szCs w:val="20"/>
        </w:rPr>
      </w:pPr>
      <w:r w:rsidRPr="00DA45F0">
        <w:rPr>
          <w:sz w:val="20"/>
          <w:szCs w:val="20"/>
        </w:rPr>
        <w:lastRenderedPageBreak/>
        <w:t>Załączni</w:t>
      </w:r>
      <w:r w:rsidR="00994CE3" w:rsidRPr="00DA45F0">
        <w:rPr>
          <w:sz w:val="20"/>
          <w:szCs w:val="20"/>
        </w:rPr>
        <w:t>k nr 4 — Polisa ubezpieczeniowa.</w:t>
      </w:r>
    </w:p>
    <w:p w:rsidR="00F17FB6" w:rsidRPr="00DA45F0" w:rsidRDefault="00F17FB6">
      <w:pPr>
        <w:pStyle w:val="Teksttreci20"/>
        <w:numPr>
          <w:ilvl w:val="0"/>
          <w:numId w:val="8"/>
        </w:numPr>
        <w:shd w:val="clear" w:color="auto" w:fill="auto"/>
        <w:spacing w:before="0" w:after="0" w:line="240" w:lineRule="auto"/>
        <w:ind w:left="426" w:right="-1" w:hanging="354"/>
        <w:jc w:val="both"/>
        <w:rPr>
          <w:sz w:val="20"/>
          <w:szCs w:val="20"/>
        </w:rPr>
      </w:pPr>
      <w:r w:rsidRPr="00DA45F0">
        <w:rPr>
          <w:sz w:val="20"/>
          <w:szCs w:val="20"/>
        </w:rPr>
        <w:t xml:space="preserve">Umowę sporządzono w </w:t>
      </w:r>
      <w:r w:rsidR="008402CD" w:rsidRPr="00DA45F0">
        <w:rPr>
          <w:sz w:val="20"/>
          <w:szCs w:val="20"/>
        </w:rPr>
        <w:t>dwóch</w:t>
      </w:r>
      <w:r w:rsidRPr="00DA45F0">
        <w:rPr>
          <w:sz w:val="20"/>
          <w:szCs w:val="20"/>
        </w:rPr>
        <w:t xml:space="preserve"> jednobrzmiących egzemplarzach, po jednym dla </w:t>
      </w:r>
      <w:r w:rsidR="008402CD" w:rsidRPr="00DA45F0">
        <w:rPr>
          <w:sz w:val="20"/>
          <w:szCs w:val="20"/>
        </w:rPr>
        <w:t xml:space="preserve">każdej ze Stron. </w:t>
      </w:r>
    </w:p>
    <w:p w:rsidR="004E54E1" w:rsidRPr="00DA45F0" w:rsidRDefault="004E54E1">
      <w:pPr>
        <w:pStyle w:val="Nagwek30"/>
        <w:keepNext/>
        <w:keepLines/>
        <w:shd w:val="clear" w:color="auto" w:fill="auto"/>
        <w:tabs>
          <w:tab w:val="center" w:pos="7373"/>
        </w:tabs>
        <w:spacing w:before="0" w:after="0" w:line="240" w:lineRule="auto"/>
        <w:ind w:left="2160" w:firstLine="5"/>
        <w:rPr>
          <w:sz w:val="20"/>
          <w:szCs w:val="20"/>
        </w:rPr>
      </w:pPr>
      <w:bookmarkStart w:id="16" w:name="bookmark41"/>
    </w:p>
    <w:p w:rsidR="00F17FB6" w:rsidRPr="00DA45F0" w:rsidRDefault="00F17FB6">
      <w:pPr>
        <w:pStyle w:val="Nagwek30"/>
        <w:keepNext/>
        <w:keepLines/>
        <w:shd w:val="clear" w:color="auto" w:fill="auto"/>
        <w:tabs>
          <w:tab w:val="center" w:pos="7373"/>
        </w:tabs>
        <w:spacing w:before="0" w:after="0" w:line="240" w:lineRule="auto"/>
        <w:ind w:left="2160" w:firstLine="5"/>
        <w:rPr>
          <w:sz w:val="20"/>
          <w:szCs w:val="20"/>
        </w:rPr>
      </w:pPr>
      <w:r w:rsidRPr="00DA45F0">
        <w:rPr>
          <w:sz w:val="20"/>
          <w:szCs w:val="20"/>
        </w:rPr>
        <w:t>Zamawiający</w:t>
      </w:r>
      <w:r w:rsidRPr="00DA45F0">
        <w:rPr>
          <w:sz w:val="20"/>
          <w:szCs w:val="20"/>
        </w:rPr>
        <w:tab/>
        <w:t>Wykonawca</w:t>
      </w:r>
      <w:bookmarkEnd w:id="16"/>
    </w:p>
    <w:p w:rsidR="00C52239" w:rsidRPr="00DA45F0" w:rsidRDefault="00C52239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C52239" w:rsidRPr="00DA45F0" w:rsidRDefault="00C52239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9033A7" w:rsidRPr="00DA45F0" w:rsidRDefault="009033A7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8402CD" w:rsidRPr="00DA45F0" w:rsidRDefault="008402CD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:rsidR="009033A7" w:rsidRPr="00DA45F0" w:rsidRDefault="009033A7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XSpec="center" w:tblpY="179"/>
        <w:tblW w:w="4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268"/>
      </w:tblGrid>
      <w:tr w:rsidR="00C52239" w:rsidRPr="00DA45F0" w:rsidTr="001560EB">
        <w:tc>
          <w:tcPr>
            <w:tcW w:w="2409" w:type="dxa"/>
            <w:shd w:val="clear" w:color="auto" w:fill="auto"/>
          </w:tcPr>
          <w:p w:rsidR="00C52239" w:rsidRPr="00DA45F0" w:rsidRDefault="00C52239" w:rsidP="00547D6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DA45F0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Dział Techniczny</w:t>
            </w:r>
          </w:p>
        </w:tc>
        <w:tc>
          <w:tcPr>
            <w:tcW w:w="2268" w:type="dxa"/>
            <w:shd w:val="clear" w:color="auto" w:fill="auto"/>
          </w:tcPr>
          <w:p w:rsidR="00C52239" w:rsidRPr="00DA45F0" w:rsidRDefault="00C52239" w:rsidP="008B0073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DA45F0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Zespół Administracyjny</w:t>
            </w:r>
          </w:p>
        </w:tc>
      </w:tr>
      <w:tr w:rsidR="00C52239" w:rsidRPr="00DA45F0" w:rsidTr="001560EB">
        <w:trPr>
          <w:trHeight w:val="865"/>
        </w:trPr>
        <w:tc>
          <w:tcPr>
            <w:tcW w:w="2409" w:type="dxa"/>
            <w:shd w:val="clear" w:color="auto" w:fill="auto"/>
          </w:tcPr>
          <w:p w:rsidR="00C52239" w:rsidRPr="00DA45F0" w:rsidRDefault="00C52239" w:rsidP="00DA45F0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C52239" w:rsidRPr="00DA45F0" w:rsidRDefault="00C52239" w:rsidP="00667226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</w:tbl>
    <w:p w:rsidR="00C52239" w:rsidRPr="00DA45F0" w:rsidRDefault="00C52239" w:rsidP="00DA45F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:rsidR="00C52239" w:rsidRPr="00DA45F0" w:rsidRDefault="00C52239" w:rsidP="00667226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:rsidR="00C52239" w:rsidRPr="00DA45F0" w:rsidRDefault="00C52239" w:rsidP="00C4286C">
      <w:pPr>
        <w:tabs>
          <w:tab w:val="left" w:pos="4080"/>
        </w:tabs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DA45F0">
        <w:rPr>
          <w:rFonts w:ascii="Garamond" w:eastAsia="Calibri" w:hAnsi="Garamond" w:cs="Times New Roman"/>
          <w:sz w:val="20"/>
          <w:szCs w:val="20"/>
          <w:lang w:eastAsia="pl-PL"/>
        </w:rPr>
        <w:tab/>
      </w:r>
      <w:r w:rsidRPr="00DA45F0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</w:t>
      </w:r>
    </w:p>
    <w:p w:rsidR="000062AB" w:rsidRPr="00667226" w:rsidRDefault="000062AB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A431D1" w:rsidRPr="00C4286C" w:rsidRDefault="00A431D1">
      <w:pPr>
        <w:spacing w:after="0" w:line="240" w:lineRule="auto"/>
        <w:rPr>
          <w:rFonts w:ascii="Garamond" w:hAnsi="Garamond"/>
          <w:sz w:val="20"/>
          <w:szCs w:val="20"/>
        </w:rPr>
      </w:pPr>
    </w:p>
    <w:sectPr w:rsidR="00A431D1" w:rsidRPr="00C4286C" w:rsidSect="0091074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CC3" w:rsidRDefault="004B0CC3" w:rsidP="00BD0B39">
      <w:pPr>
        <w:spacing w:after="0" w:line="240" w:lineRule="auto"/>
      </w:pPr>
      <w:r>
        <w:separator/>
      </w:r>
    </w:p>
  </w:endnote>
  <w:endnote w:type="continuationSeparator" w:id="0">
    <w:p w:rsidR="004B0CC3" w:rsidRDefault="004B0CC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93539FB" wp14:editId="59FE0E5A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23AC8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3C6CA6">
                            <w:rPr>
                              <w:rFonts w:ascii="Garamond" w:hAnsi="Garamond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23AC8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3C6CA6">
                      <w:rPr>
                        <w:rFonts w:ascii="Garamond" w:hAnsi="Garamond"/>
                      </w:rPr>
                      <w:t>8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1ABDB20" wp14:editId="090224BC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16A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</w:t>
                          </w:r>
                          <w:r w:rsidR="00E05983">
                            <w:rPr>
                              <w:rFonts w:ascii="Garamond" w:hAnsi="Garamond"/>
                            </w:rPr>
                            <w:t xml:space="preserve"> 8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16A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</w:t>
                    </w:r>
                    <w:r w:rsidR="00E05983">
                      <w:rPr>
                        <w:rFonts w:ascii="Garamond" w:hAnsi="Garamond"/>
                      </w:rPr>
                      <w:t xml:space="preserve"> 8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CC3" w:rsidRDefault="004B0CC3" w:rsidP="00BD0B39">
      <w:pPr>
        <w:spacing w:after="0" w:line="240" w:lineRule="auto"/>
      </w:pPr>
      <w:r>
        <w:separator/>
      </w:r>
    </w:p>
  </w:footnote>
  <w:footnote w:type="continuationSeparator" w:id="0">
    <w:p w:rsidR="004B0CC3" w:rsidRDefault="004B0CC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4B0CC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1B3BE0E" wp14:editId="278EF27C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16EB76D" wp14:editId="2F7F9A78">
          <wp:simplePos x="0" y="0"/>
          <wp:positionH relativeFrom="column">
            <wp:posOffset>-942664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FF9"/>
    <w:multiLevelType w:val="hybridMultilevel"/>
    <w:tmpl w:val="2DF6B9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530"/>
    <w:multiLevelType w:val="hybridMultilevel"/>
    <w:tmpl w:val="F888FD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067C0"/>
    <w:multiLevelType w:val="hybridMultilevel"/>
    <w:tmpl w:val="00949058"/>
    <w:lvl w:ilvl="0" w:tplc="2E4A19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5496E"/>
    <w:multiLevelType w:val="multilevel"/>
    <w:tmpl w:val="544EAD1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556572"/>
    <w:multiLevelType w:val="hybridMultilevel"/>
    <w:tmpl w:val="2F7E639A"/>
    <w:lvl w:ilvl="0" w:tplc="F3769D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45FBA"/>
    <w:multiLevelType w:val="hybridMultilevel"/>
    <w:tmpl w:val="D64CC76C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246CF1"/>
    <w:multiLevelType w:val="hybridMultilevel"/>
    <w:tmpl w:val="8EFCD262"/>
    <w:lvl w:ilvl="0" w:tplc="4CD862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3313C"/>
    <w:multiLevelType w:val="hybridMultilevel"/>
    <w:tmpl w:val="2046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9561B"/>
    <w:multiLevelType w:val="hybridMultilevel"/>
    <w:tmpl w:val="106A213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4002986"/>
    <w:multiLevelType w:val="hybridMultilevel"/>
    <w:tmpl w:val="6F80F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652C1B"/>
    <w:multiLevelType w:val="multilevel"/>
    <w:tmpl w:val="825EAD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744072"/>
    <w:multiLevelType w:val="hybridMultilevel"/>
    <w:tmpl w:val="10C6EB56"/>
    <w:lvl w:ilvl="0" w:tplc="F3769D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E760281"/>
    <w:multiLevelType w:val="hybridMultilevel"/>
    <w:tmpl w:val="8FFC4C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05403"/>
    <w:multiLevelType w:val="hybridMultilevel"/>
    <w:tmpl w:val="6AACD8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A322C"/>
    <w:multiLevelType w:val="hybridMultilevel"/>
    <w:tmpl w:val="05EC87EC"/>
    <w:lvl w:ilvl="0" w:tplc="3C04B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62A13"/>
    <w:multiLevelType w:val="hybridMultilevel"/>
    <w:tmpl w:val="A03EEA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AEA4469"/>
    <w:multiLevelType w:val="multilevel"/>
    <w:tmpl w:val="58CC1624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0710B1"/>
    <w:multiLevelType w:val="hybridMultilevel"/>
    <w:tmpl w:val="A37657CA"/>
    <w:lvl w:ilvl="0" w:tplc="DF60EBEE">
      <w:start w:val="1"/>
      <w:numFmt w:val="decimal"/>
      <w:lvlText w:val="%1."/>
      <w:lvlJc w:val="left"/>
      <w:pPr>
        <w:ind w:left="1800" w:hanging="360"/>
      </w:pPr>
      <w:rPr>
        <w:rFonts w:eastAsia="Garamond" w:cs="Garamond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CE360BB"/>
    <w:multiLevelType w:val="hybridMultilevel"/>
    <w:tmpl w:val="43AA4B82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28F73E5"/>
    <w:multiLevelType w:val="hybridMultilevel"/>
    <w:tmpl w:val="B6FC8686"/>
    <w:lvl w:ilvl="0" w:tplc="C5D88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B7C2B"/>
    <w:multiLevelType w:val="hybridMultilevel"/>
    <w:tmpl w:val="B6AEC5E2"/>
    <w:lvl w:ilvl="0" w:tplc="34CAAF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62B82"/>
    <w:multiLevelType w:val="hybridMultilevel"/>
    <w:tmpl w:val="B94AF9DE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284E97"/>
    <w:multiLevelType w:val="multilevel"/>
    <w:tmpl w:val="5E0A0A9A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6803F8"/>
    <w:multiLevelType w:val="hybridMultilevel"/>
    <w:tmpl w:val="ED44C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864E32"/>
    <w:multiLevelType w:val="hybridMultilevel"/>
    <w:tmpl w:val="2F368C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C169EE"/>
    <w:multiLevelType w:val="hybridMultilevel"/>
    <w:tmpl w:val="4AA4DB2A"/>
    <w:lvl w:ilvl="0" w:tplc="C00618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1476E8"/>
    <w:multiLevelType w:val="multilevel"/>
    <w:tmpl w:val="544EAD1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C3B56DA"/>
    <w:multiLevelType w:val="hybridMultilevel"/>
    <w:tmpl w:val="99A289FA"/>
    <w:lvl w:ilvl="0" w:tplc="71F68E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09E8CE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10237B"/>
    <w:multiLevelType w:val="hybridMultilevel"/>
    <w:tmpl w:val="65BA20A6"/>
    <w:lvl w:ilvl="0" w:tplc="71F68E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09E8CE4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7635A4"/>
    <w:multiLevelType w:val="hybridMultilevel"/>
    <w:tmpl w:val="B3D21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814F48"/>
    <w:multiLevelType w:val="hybridMultilevel"/>
    <w:tmpl w:val="B94AF9DE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FA18D8"/>
    <w:multiLevelType w:val="hybridMultilevel"/>
    <w:tmpl w:val="D64CC76C"/>
    <w:lvl w:ilvl="0" w:tplc="F3769D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7F757F70"/>
    <w:multiLevelType w:val="hybridMultilevel"/>
    <w:tmpl w:val="075A4B2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0"/>
  </w:num>
  <w:num w:numId="2">
    <w:abstractNumId w:val="18"/>
  </w:num>
  <w:num w:numId="3">
    <w:abstractNumId w:val="24"/>
  </w:num>
  <w:num w:numId="4">
    <w:abstractNumId w:val="4"/>
  </w:num>
  <w:num w:numId="5">
    <w:abstractNumId w:val="21"/>
  </w:num>
  <w:num w:numId="6">
    <w:abstractNumId w:val="27"/>
  </w:num>
  <w:num w:numId="7">
    <w:abstractNumId w:val="22"/>
  </w:num>
  <w:num w:numId="8">
    <w:abstractNumId w:val="16"/>
  </w:num>
  <w:num w:numId="9">
    <w:abstractNumId w:val="0"/>
  </w:num>
  <w:num w:numId="10">
    <w:abstractNumId w:val="15"/>
  </w:num>
  <w:num w:numId="11">
    <w:abstractNumId w:val="20"/>
  </w:num>
  <w:num w:numId="12">
    <w:abstractNumId w:val="2"/>
  </w:num>
  <w:num w:numId="13">
    <w:abstractNumId w:val="9"/>
  </w:num>
  <w:num w:numId="14">
    <w:abstractNumId w:val="26"/>
  </w:num>
  <w:num w:numId="15">
    <w:abstractNumId w:val="8"/>
  </w:num>
  <w:num w:numId="16">
    <w:abstractNumId w:val="34"/>
  </w:num>
  <w:num w:numId="17">
    <w:abstractNumId w:val="7"/>
  </w:num>
  <w:num w:numId="18">
    <w:abstractNumId w:val="5"/>
  </w:num>
  <w:num w:numId="19">
    <w:abstractNumId w:val="12"/>
  </w:num>
  <w:num w:numId="20">
    <w:abstractNumId w:val="14"/>
  </w:num>
  <w:num w:numId="21">
    <w:abstractNumId w:val="19"/>
  </w:num>
  <w:num w:numId="22">
    <w:abstractNumId w:val="25"/>
  </w:num>
  <w:num w:numId="23">
    <w:abstractNumId w:val="6"/>
  </w:num>
  <w:num w:numId="24">
    <w:abstractNumId w:val="23"/>
  </w:num>
  <w:num w:numId="25">
    <w:abstractNumId w:val="32"/>
  </w:num>
  <w:num w:numId="26">
    <w:abstractNumId w:val="1"/>
  </w:num>
  <w:num w:numId="27">
    <w:abstractNumId w:val="13"/>
  </w:num>
  <w:num w:numId="28">
    <w:abstractNumId w:val="10"/>
  </w:num>
  <w:num w:numId="29">
    <w:abstractNumId w:val="28"/>
  </w:num>
  <w:num w:numId="30">
    <w:abstractNumId w:val="29"/>
  </w:num>
  <w:num w:numId="31">
    <w:abstractNumId w:val="3"/>
  </w:num>
  <w:num w:numId="32">
    <w:abstractNumId w:val="31"/>
  </w:num>
  <w:num w:numId="33">
    <w:abstractNumId w:val="11"/>
  </w:num>
  <w:num w:numId="34">
    <w:abstractNumId w:val="17"/>
  </w:num>
  <w:num w:numId="35">
    <w:abstractNumId w:val="3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1C00"/>
    <w:rsid w:val="000342F3"/>
    <w:rsid w:val="00037088"/>
    <w:rsid w:val="00073455"/>
    <w:rsid w:val="00081803"/>
    <w:rsid w:val="00081CA2"/>
    <w:rsid w:val="000A0EAA"/>
    <w:rsid w:val="000A142D"/>
    <w:rsid w:val="000B39F0"/>
    <w:rsid w:val="000C267C"/>
    <w:rsid w:val="000C3272"/>
    <w:rsid w:val="000C5464"/>
    <w:rsid w:val="000C57AC"/>
    <w:rsid w:val="000E31F6"/>
    <w:rsid w:val="000E77B9"/>
    <w:rsid w:val="000F1937"/>
    <w:rsid w:val="000F4280"/>
    <w:rsid w:val="000F5A67"/>
    <w:rsid w:val="000F7C6B"/>
    <w:rsid w:val="00102FAF"/>
    <w:rsid w:val="00107203"/>
    <w:rsid w:val="00115549"/>
    <w:rsid w:val="001171BC"/>
    <w:rsid w:val="00127E7E"/>
    <w:rsid w:val="00133926"/>
    <w:rsid w:val="001426FF"/>
    <w:rsid w:val="001958A1"/>
    <w:rsid w:val="001A0B25"/>
    <w:rsid w:val="001B57AF"/>
    <w:rsid w:val="001C212E"/>
    <w:rsid w:val="001D233C"/>
    <w:rsid w:val="001E582F"/>
    <w:rsid w:val="001F3633"/>
    <w:rsid w:val="002023DC"/>
    <w:rsid w:val="0022152A"/>
    <w:rsid w:val="0023328B"/>
    <w:rsid w:val="0023645B"/>
    <w:rsid w:val="00243AF8"/>
    <w:rsid w:val="00250CEC"/>
    <w:rsid w:val="00251F89"/>
    <w:rsid w:val="00261CF3"/>
    <w:rsid w:val="00261E7B"/>
    <w:rsid w:val="00265EA5"/>
    <w:rsid w:val="00272D61"/>
    <w:rsid w:val="002763E8"/>
    <w:rsid w:val="00280F1C"/>
    <w:rsid w:val="002B670E"/>
    <w:rsid w:val="002D21E0"/>
    <w:rsid w:val="002E4BBE"/>
    <w:rsid w:val="002F5AE5"/>
    <w:rsid w:val="002F5B76"/>
    <w:rsid w:val="00305AFC"/>
    <w:rsid w:val="00306EF9"/>
    <w:rsid w:val="00312514"/>
    <w:rsid w:val="00314D3B"/>
    <w:rsid w:val="00323D02"/>
    <w:rsid w:val="0032763B"/>
    <w:rsid w:val="00342FB4"/>
    <w:rsid w:val="0034474D"/>
    <w:rsid w:val="003453A3"/>
    <w:rsid w:val="00364765"/>
    <w:rsid w:val="00384340"/>
    <w:rsid w:val="003A6B3A"/>
    <w:rsid w:val="003C6CA6"/>
    <w:rsid w:val="003D62DE"/>
    <w:rsid w:val="003D6813"/>
    <w:rsid w:val="003F07B0"/>
    <w:rsid w:val="003F4773"/>
    <w:rsid w:val="00404EE9"/>
    <w:rsid w:val="00433E33"/>
    <w:rsid w:val="00441411"/>
    <w:rsid w:val="00442979"/>
    <w:rsid w:val="004439C4"/>
    <w:rsid w:val="00447E3A"/>
    <w:rsid w:val="004521DD"/>
    <w:rsid w:val="00453223"/>
    <w:rsid w:val="00456ADE"/>
    <w:rsid w:val="004617A5"/>
    <w:rsid w:val="00481455"/>
    <w:rsid w:val="00482B8E"/>
    <w:rsid w:val="0048442D"/>
    <w:rsid w:val="004B0CC3"/>
    <w:rsid w:val="004B2494"/>
    <w:rsid w:val="004D0B2B"/>
    <w:rsid w:val="004D2E69"/>
    <w:rsid w:val="004E3AED"/>
    <w:rsid w:val="004E4458"/>
    <w:rsid w:val="004E54E1"/>
    <w:rsid w:val="004E5D37"/>
    <w:rsid w:val="004F2861"/>
    <w:rsid w:val="00516009"/>
    <w:rsid w:val="00520D2B"/>
    <w:rsid w:val="00523AC8"/>
    <w:rsid w:val="005265DE"/>
    <w:rsid w:val="00532095"/>
    <w:rsid w:val="00535859"/>
    <w:rsid w:val="0054507E"/>
    <w:rsid w:val="00547D63"/>
    <w:rsid w:val="0055739E"/>
    <w:rsid w:val="0057572D"/>
    <w:rsid w:val="00577994"/>
    <w:rsid w:val="00581106"/>
    <w:rsid w:val="00581667"/>
    <w:rsid w:val="0058293D"/>
    <w:rsid w:val="00591A0B"/>
    <w:rsid w:val="005978B9"/>
    <w:rsid w:val="005A5AC3"/>
    <w:rsid w:val="005B11F3"/>
    <w:rsid w:val="005B7DFF"/>
    <w:rsid w:val="005D2AF5"/>
    <w:rsid w:val="005F2246"/>
    <w:rsid w:val="005F701A"/>
    <w:rsid w:val="006047F9"/>
    <w:rsid w:val="006117F5"/>
    <w:rsid w:val="006144AA"/>
    <w:rsid w:val="00636A45"/>
    <w:rsid w:val="006629BB"/>
    <w:rsid w:val="006660D6"/>
    <w:rsid w:val="006664AF"/>
    <w:rsid w:val="00667226"/>
    <w:rsid w:val="0067160B"/>
    <w:rsid w:val="0067453D"/>
    <w:rsid w:val="006B27C6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6F4F89"/>
    <w:rsid w:val="007257F0"/>
    <w:rsid w:val="00743B13"/>
    <w:rsid w:val="0074446B"/>
    <w:rsid w:val="00766ADD"/>
    <w:rsid w:val="007723F3"/>
    <w:rsid w:val="007761E6"/>
    <w:rsid w:val="007807CC"/>
    <w:rsid w:val="00780AEF"/>
    <w:rsid w:val="00790252"/>
    <w:rsid w:val="007902FF"/>
    <w:rsid w:val="00792295"/>
    <w:rsid w:val="00797C46"/>
    <w:rsid w:val="007B7693"/>
    <w:rsid w:val="007D6FA3"/>
    <w:rsid w:val="007F136B"/>
    <w:rsid w:val="007F2E3B"/>
    <w:rsid w:val="0080073D"/>
    <w:rsid w:val="0080425B"/>
    <w:rsid w:val="00810694"/>
    <w:rsid w:val="008155CC"/>
    <w:rsid w:val="008201A4"/>
    <w:rsid w:val="00823B54"/>
    <w:rsid w:val="00823F4C"/>
    <w:rsid w:val="0083408C"/>
    <w:rsid w:val="00836883"/>
    <w:rsid w:val="008402CD"/>
    <w:rsid w:val="0085158F"/>
    <w:rsid w:val="00855BBB"/>
    <w:rsid w:val="0086280E"/>
    <w:rsid w:val="008707B8"/>
    <w:rsid w:val="00871C63"/>
    <w:rsid w:val="008813D5"/>
    <w:rsid w:val="0088425F"/>
    <w:rsid w:val="00894EA5"/>
    <w:rsid w:val="008A2883"/>
    <w:rsid w:val="008A625D"/>
    <w:rsid w:val="008B0073"/>
    <w:rsid w:val="008D1BA5"/>
    <w:rsid w:val="008E18F5"/>
    <w:rsid w:val="008E4065"/>
    <w:rsid w:val="008F20BA"/>
    <w:rsid w:val="008F3E99"/>
    <w:rsid w:val="009033A7"/>
    <w:rsid w:val="00910741"/>
    <w:rsid w:val="00912469"/>
    <w:rsid w:val="00913F3E"/>
    <w:rsid w:val="00915370"/>
    <w:rsid w:val="00916A35"/>
    <w:rsid w:val="009203F7"/>
    <w:rsid w:val="00922370"/>
    <w:rsid w:val="009361E5"/>
    <w:rsid w:val="009465AB"/>
    <w:rsid w:val="00955BE1"/>
    <w:rsid w:val="009613F0"/>
    <w:rsid w:val="009718AF"/>
    <w:rsid w:val="009857BA"/>
    <w:rsid w:val="0098581E"/>
    <w:rsid w:val="00987984"/>
    <w:rsid w:val="00987CE6"/>
    <w:rsid w:val="00994CE3"/>
    <w:rsid w:val="0099503D"/>
    <w:rsid w:val="009A4D42"/>
    <w:rsid w:val="009A4E77"/>
    <w:rsid w:val="009A6BCC"/>
    <w:rsid w:val="009B1138"/>
    <w:rsid w:val="009C4E4C"/>
    <w:rsid w:val="009D1804"/>
    <w:rsid w:val="009D7015"/>
    <w:rsid w:val="009E29D3"/>
    <w:rsid w:val="009E3AE1"/>
    <w:rsid w:val="009F3716"/>
    <w:rsid w:val="009F6F5C"/>
    <w:rsid w:val="00A26B24"/>
    <w:rsid w:val="00A36513"/>
    <w:rsid w:val="00A36615"/>
    <w:rsid w:val="00A4263C"/>
    <w:rsid w:val="00A431D1"/>
    <w:rsid w:val="00A44BAC"/>
    <w:rsid w:val="00A451C0"/>
    <w:rsid w:val="00A45C2C"/>
    <w:rsid w:val="00A4738C"/>
    <w:rsid w:val="00A521FC"/>
    <w:rsid w:val="00A60213"/>
    <w:rsid w:val="00A61C7D"/>
    <w:rsid w:val="00A652F6"/>
    <w:rsid w:val="00A66898"/>
    <w:rsid w:val="00A677D9"/>
    <w:rsid w:val="00A713C9"/>
    <w:rsid w:val="00A74D41"/>
    <w:rsid w:val="00A90B77"/>
    <w:rsid w:val="00A91193"/>
    <w:rsid w:val="00A93CF0"/>
    <w:rsid w:val="00A97D6E"/>
    <w:rsid w:val="00AA6450"/>
    <w:rsid w:val="00AA76D4"/>
    <w:rsid w:val="00AB0CEF"/>
    <w:rsid w:val="00AB555F"/>
    <w:rsid w:val="00AB71D1"/>
    <w:rsid w:val="00AC36E1"/>
    <w:rsid w:val="00AC781F"/>
    <w:rsid w:val="00AD3AB4"/>
    <w:rsid w:val="00AD55C6"/>
    <w:rsid w:val="00AD6524"/>
    <w:rsid w:val="00AE25BA"/>
    <w:rsid w:val="00AE4254"/>
    <w:rsid w:val="00AE6CF3"/>
    <w:rsid w:val="00AF190D"/>
    <w:rsid w:val="00AF1931"/>
    <w:rsid w:val="00AF2D71"/>
    <w:rsid w:val="00AF54F6"/>
    <w:rsid w:val="00B01CDB"/>
    <w:rsid w:val="00B101E1"/>
    <w:rsid w:val="00B32510"/>
    <w:rsid w:val="00B37875"/>
    <w:rsid w:val="00B4136A"/>
    <w:rsid w:val="00B41AC2"/>
    <w:rsid w:val="00B64FE8"/>
    <w:rsid w:val="00B73078"/>
    <w:rsid w:val="00B74898"/>
    <w:rsid w:val="00B7791A"/>
    <w:rsid w:val="00B81415"/>
    <w:rsid w:val="00B81606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17D91"/>
    <w:rsid w:val="00C24C6D"/>
    <w:rsid w:val="00C27E16"/>
    <w:rsid w:val="00C41B97"/>
    <w:rsid w:val="00C424F9"/>
    <w:rsid w:val="00C4286C"/>
    <w:rsid w:val="00C460A9"/>
    <w:rsid w:val="00C50EDA"/>
    <w:rsid w:val="00C51781"/>
    <w:rsid w:val="00C520FF"/>
    <w:rsid w:val="00C52239"/>
    <w:rsid w:val="00C53F6E"/>
    <w:rsid w:val="00C57D51"/>
    <w:rsid w:val="00C63538"/>
    <w:rsid w:val="00CA0801"/>
    <w:rsid w:val="00CB4B4B"/>
    <w:rsid w:val="00CC341F"/>
    <w:rsid w:val="00CD1257"/>
    <w:rsid w:val="00CD5704"/>
    <w:rsid w:val="00CF4B69"/>
    <w:rsid w:val="00CF71B0"/>
    <w:rsid w:val="00D04A6F"/>
    <w:rsid w:val="00D04E3F"/>
    <w:rsid w:val="00D11EDE"/>
    <w:rsid w:val="00D25624"/>
    <w:rsid w:val="00D33327"/>
    <w:rsid w:val="00D452EC"/>
    <w:rsid w:val="00D538F6"/>
    <w:rsid w:val="00D5698C"/>
    <w:rsid w:val="00D6613E"/>
    <w:rsid w:val="00D73A96"/>
    <w:rsid w:val="00D74735"/>
    <w:rsid w:val="00D77ABC"/>
    <w:rsid w:val="00D93E07"/>
    <w:rsid w:val="00D96EB2"/>
    <w:rsid w:val="00DA45F0"/>
    <w:rsid w:val="00DA6113"/>
    <w:rsid w:val="00DB79B2"/>
    <w:rsid w:val="00DD4F2C"/>
    <w:rsid w:val="00DD7076"/>
    <w:rsid w:val="00DF1362"/>
    <w:rsid w:val="00DF37BC"/>
    <w:rsid w:val="00DF7992"/>
    <w:rsid w:val="00E0272F"/>
    <w:rsid w:val="00E0494F"/>
    <w:rsid w:val="00E05983"/>
    <w:rsid w:val="00E06F20"/>
    <w:rsid w:val="00E119EA"/>
    <w:rsid w:val="00E24345"/>
    <w:rsid w:val="00E306C0"/>
    <w:rsid w:val="00E33C66"/>
    <w:rsid w:val="00E543D6"/>
    <w:rsid w:val="00E5731A"/>
    <w:rsid w:val="00E6354F"/>
    <w:rsid w:val="00E63A27"/>
    <w:rsid w:val="00E67784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EF2A8C"/>
    <w:rsid w:val="00F02A7F"/>
    <w:rsid w:val="00F126A8"/>
    <w:rsid w:val="00F17FB6"/>
    <w:rsid w:val="00F240DC"/>
    <w:rsid w:val="00F24B35"/>
    <w:rsid w:val="00F6469F"/>
    <w:rsid w:val="00F8157F"/>
    <w:rsid w:val="00F815BB"/>
    <w:rsid w:val="00F81DE5"/>
    <w:rsid w:val="00F8252D"/>
    <w:rsid w:val="00F94C4B"/>
    <w:rsid w:val="00FD1C55"/>
    <w:rsid w:val="00FD1D14"/>
    <w:rsid w:val="00FF314A"/>
    <w:rsid w:val="00FF4D76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  <w:style w:type="character" w:customStyle="1" w:styleId="Teksttreci2">
    <w:name w:val="Tekst treści (2)_"/>
    <w:basedOn w:val="Domylnaczcionkaakapitu"/>
    <w:link w:val="Teksttreci20"/>
    <w:rsid w:val="00C27E16"/>
    <w:rPr>
      <w:rFonts w:ascii="Garamond" w:eastAsia="Garamond" w:hAnsi="Garamond" w:cs="Garamond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27E16"/>
    <w:pPr>
      <w:widowControl w:val="0"/>
      <w:shd w:val="clear" w:color="auto" w:fill="FFFFFF"/>
      <w:spacing w:before="60" w:after="300" w:line="0" w:lineRule="atLeast"/>
      <w:ind w:hanging="523"/>
      <w:jc w:val="center"/>
    </w:pPr>
    <w:rPr>
      <w:rFonts w:ascii="Garamond" w:eastAsia="Garamond" w:hAnsi="Garamond" w:cs="Garamond"/>
    </w:rPr>
  </w:style>
  <w:style w:type="character" w:customStyle="1" w:styleId="Nagwek3">
    <w:name w:val="Nagłówek #3_"/>
    <w:basedOn w:val="Domylnaczcionkaakapitu"/>
    <w:link w:val="Nagwek30"/>
    <w:rsid w:val="009D1804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9D1804"/>
    <w:pPr>
      <w:widowControl w:val="0"/>
      <w:shd w:val="clear" w:color="auto" w:fill="FFFFFF"/>
      <w:spacing w:before="300" w:after="60" w:line="0" w:lineRule="atLeast"/>
      <w:ind w:hanging="8"/>
      <w:jc w:val="both"/>
      <w:outlineLvl w:val="2"/>
    </w:pPr>
    <w:rPr>
      <w:rFonts w:ascii="Garamond" w:eastAsia="Garamond" w:hAnsi="Garamond" w:cs="Garamond"/>
      <w:b/>
      <w:bCs/>
    </w:rPr>
  </w:style>
  <w:style w:type="character" w:customStyle="1" w:styleId="Nagweklubstopka">
    <w:name w:val="Nagłówek lub stopka_"/>
    <w:basedOn w:val="Domylnaczcionkaakapitu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basedOn w:val="Nagweklubstopka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F17FB6"/>
    <w:rPr>
      <w:rFonts w:ascii="Garamond" w:eastAsia="Garamond" w:hAnsi="Garamond" w:cs="Garamond"/>
      <w:i/>
      <w:iCs/>
      <w:shd w:val="clear" w:color="auto" w:fill="FFFFFF"/>
    </w:rPr>
  </w:style>
  <w:style w:type="character" w:customStyle="1" w:styleId="Podpistabeli">
    <w:name w:val="Podpis tabeli_"/>
    <w:basedOn w:val="Domylnaczcionkaakapitu"/>
    <w:link w:val="Podpistabeli0"/>
    <w:rsid w:val="00F17FB6"/>
    <w:rPr>
      <w:rFonts w:ascii="Garamond" w:eastAsia="Garamond" w:hAnsi="Garamond" w:cs="Garamond"/>
      <w:i/>
      <w:iCs/>
      <w:sz w:val="20"/>
      <w:szCs w:val="20"/>
      <w:shd w:val="clear" w:color="auto" w:fill="FFFFFF"/>
    </w:rPr>
  </w:style>
  <w:style w:type="character" w:customStyle="1" w:styleId="PogrubienieTeksttreci29pt">
    <w:name w:val="Pogrubienie;Tekst treści (2) + 9 pt"/>
    <w:basedOn w:val="Teksttreci2"/>
    <w:rsid w:val="00F17FB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F17FB6"/>
    <w:pPr>
      <w:widowControl w:val="0"/>
      <w:shd w:val="clear" w:color="auto" w:fill="FFFFFF"/>
      <w:spacing w:before="60" w:after="300" w:line="0" w:lineRule="atLeast"/>
      <w:jc w:val="right"/>
    </w:pPr>
    <w:rPr>
      <w:rFonts w:ascii="Garamond" w:eastAsia="Garamond" w:hAnsi="Garamond" w:cs="Garamond"/>
      <w:i/>
      <w:iCs/>
    </w:rPr>
  </w:style>
  <w:style w:type="paragraph" w:customStyle="1" w:styleId="Podpistabeli0">
    <w:name w:val="Podpis tabeli"/>
    <w:basedOn w:val="Normalny"/>
    <w:link w:val="Podpistabeli"/>
    <w:rsid w:val="00F17FB6"/>
    <w:pPr>
      <w:widowControl w:val="0"/>
      <w:shd w:val="clear" w:color="auto" w:fill="FFFFFF"/>
      <w:spacing w:after="0" w:line="0" w:lineRule="atLeast"/>
      <w:ind w:firstLine="29"/>
    </w:pPr>
    <w:rPr>
      <w:rFonts w:ascii="Garamond" w:eastAsia="Garamond" w:hAnsi="Garamond" w:cs="Garamond"/>
      <w:i/>
      <w:iCs/>
      <w:sz w:val="20"/>
      <w:szCs w:val="20"/>
    </w:rPr>
  </w:style>
  <w:style w:type="paragraph" w:styleId="Poprawka">
    <w:name w:val="Revision"/>
    <w:hidden/>
    <w:uiPriority w:val="99"/>
    <w:semiHidden/>
    <w:rsid w:val="00E059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5A5AC3"/>
    <w:rPr>
      <w:color w:val="0000FF"/>
      <w:u w:val="single"/>
    </w:rPr>
  </w:style>
  <w:style w:type="character" w:customStyle="1" w:styleId="Teksttreci2">
    <w:name w:val="Tekst treści (2)_"/>
    <w:basedOn w:val="Domylnaczcionkaakapitu"/>
    <w:link w:val="Teksttreci20"/>
    <w:rsid w:val="00C27E16"/>
    <w:rPr>
      <w:rFonts w:ascii="Garamond" w:eastAsia="Garamond" w:hAnsi="Garamond" w:cs="Garamond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27E16"/>
    <w:pPr>
      <w:widowControl w:val="0"/>
      <w:shd w:val="clear" w:color="auto" w:fill="FFFFFF"/>
      <w:spacing w:before="60" w:after="300" w:line="0" w:lineRule="atLeast"/>
      <w:ind w:hanging="523"/>
      <w:jc w:val="center"/>
    </w:pPr>
    <w:rPr>
      <w:rFonts w:ascii="Garamond" w:eastAsia="Garamond" w:hAnsi="Garamond" w:cs="Garamond"/>
    </w:rPr>
  </w:style>
  <w:style w:type="character" w:customStyle="1" w:styleId="Nagwek3">
    <w:name w:val="Nagłówek #3_"/>
    <w:basedOn w:val="Domylnaczcionkaakapitu"/>
    <w:link w:val="Nagwek30"/>
    <w:rsid w:val="009D1804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9D1804"/>
    <w:pPr>
      <w:widowControl w:val="0"/>
      <w:shd w:val="clear" w:color="auto" w:fill="FFFFFF"/>
      <w:spacing w:before="300" w:after="60" w:line="0" w:lineRule="atLeast"/>
      <w:ind w:hanging="8"/>
      <w:jc w:val="both"/>
      <w:outlineLvl w:val="2"/>
    </w:pPr>
    <w:rPr>
      <w:rFonts w:ascii="Garamond" w:eastAsia="Garamond" w:hAnsi="Garamond" w:cs="Garamond"/>
      <w:b/>
      <w:bCs/>
    </w:rPr>
  </w:style>
  <w:style w:type="character" w:customStyle="1" w:styleId="Nagweklubstopka">
    <w:name w:val="Nagłówek lub stopka_"/>
    <w:basedOn w:val="Domylnaczcionkaakapitu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basedOn w:val="Nagweklubstopka"/>
    <w:rsid w:val="00F17FB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4">
    <w:name w:val="Tekst treści (4)_"/>
    <w:basedOn w:val="Domylnaczcionkaakapitu"/>
    <w:link w:val="Teksttreci40"/>
    <w:rsid w:val="00F17FB6"/>
    <w:rPr>
      <w:rFonts w:ascii="Garamond" w:eastAsia="Garamond" w:hAnsi="Garamond" w:cs="Garamond"/>
      <w:i/>
      <w:iCs/>
      <w:shd w:val="clear" w:color="auto" w:fill="FFFFFF"/>
    </w:rPr>
  </w:style>
  <w:style w:type="character" w:customStyle="1" w:styleId="Podpistabeli">
    <w:name w:val="Podpis tabeli_"/>
    <w:basedOn w:val="Domylnaczcionkaakapitu"/>
    <w:link w:val="Podpistabeli0"/>
    <w:rsid w:val="00F17FB6"/>
    <w:rPr>
      <w:rFonts w:ascii="Garamond" w:eastAsia="Garamond" w:hAnsi="Garamond" w:cs="Garamond"/>
      <w:i/>
      <w:iCs/>
      <w:sz w:val="20"/>
      <w:szCs w:val="20"/>
      <w:shd w:val="clear" w:color="auto" w:fill="FFFFFF"/>
    </w:rPr>
  </w:style>
  <w:style w:type="character" w:customStyle="1" w:styleId="PogrubienieTeksttreci29pt">
    <w:name w:val="Pogrubienie;Tekst treści (2) + 9 pt"/>
    <w:basedOn w:val="Teksttreci2"/>
    <w:rsid w:val="00F17FB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paragraph" w:customStyle="1" w:styleId="Teksttreci40">
    <w:name w:val="Tekst treści (4)"/>
    <w:basedOn w:val="Normalny"/>
    <w:link w:val="Teksttreci4"/>
    <w:rsid w:val="00F17FB6"/>
    <w:pPr>
      <w:widowControl w:val="0"/>
      <w:shd w:val="clear" w:color="auto" w:fill="FFFFFF"/>
      <w:spacing w:before="60" w:after="300" w:line="0" w:lineRule="atLeast"/>
      <w:jc w:val="right"/>
    </w:pPr>
    <w:rPr>
      <w:rFonts w:ascii="Garamond" w:eastAsia="Garamond" w:hAnsi="Garamond" w:cs="Garamond"/>
      <w:i/>
      <w:iCs/>
    </w:rPr>
  </w:style>
  <w:style w:type="paragraph" w:customStyle="1" w:styleId="Podpistabeli0">
    <w:name w:val="Podpis tabeli"/>
    <w:basedOn w:val="Normalny"/>
    <w:link w:val="Podpistabeli"/>
    <w:rsid w:val="00F17FB6"/>
    <w:pPr>
      <w:widowControl w:val="0"/>
      <w:shd w:val="clear" w:color="auto" w:fill="FFFFFF"/>
      <w:spacing w:after="0" w:line="0" w:lineRule="atLeast"/>
      <w:ind w:firstLine="29"/>
    </w:pPr>
    <w:rPr>
      <w:rFonts w:ascii="Garamond" w:eastAsia="Garamond" w:hAnsi="Garamond" w:cs="Garamond"/>
      <w:i/>
      <w:iCs/>
      <w:sz w:val="20"/>
      <w:szCs w:val="20"/>
    </w:rPr>
  </w:style>
  <w:style w:type="paragraph" w:styleId="Poprawka">
    <w:name w:val="Revision"/>
    <w:hidden/>
    <w:uiPriority w:val="99"/>
    <w:semiHidden/>
    <w:rsid w:val="00E059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D930F-92D3-4D14-B241-B3B10DBB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4026</Words>
  <Characters>24162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11</cp:revision>
  <cp:lastPrinted>2017-12-19T08:32:00Z</cp:lastPrinted>
  <dcterms:created xsi:type="dcterms:W3CDTF">2019-02-14T12:18:00Z</dcterms:created>
  <dcterms:modified xsi:type="dcterms:W3CDTF">2019-06-07T07:37:00Z</dcterms:modified>
</cp:coreProperties>
</file>