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</w:t>
            </w:r>
            <w:r w:rsidR="00F770B2" w:rsidRPr="00F770B2">
              <w:rPr>
                <w:rFonts w:ascii="Garamond" w:eastAsia="Calibri" w:hAnsi="Garamond" w:cs="Times New Roman"/>
              </w:rPr>
              <w:t xml:space="preserve">a wykonanie robót budowlanych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  <w:r w:rsidR="00F770B2">
              <w:rPr>
                <w:rFonts w:ascii="Garamond" w:eastAsia="Calibri" w:hAnsi="Garamond" w:cs="Times New Roman"/>
              </w:rPr>
              <w:t xml:space="preserve"> – Oddział </w:t>
            </w:r>
            <w:proofErr w:type="spellStart"/>
            <w:r w:rsidR="00F770B2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F770B2">
              <w:rPr>
                <w:rFonts w:ascii="Garamond" w:eastAsia="Calibri" w:hAnsi="Garamond" w:cs="Times New Roman"/>
              </w:rPr>
              <w:t xml:space="preserve"> Pieczyska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Pr="005479CE" w:rsidRDefault="00F770B2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</w:t>
            </w:r>
            <w:r w:rsidRPr="00F770B2">
              <w:rPr>
                <w:rFonts w:ascii="Garamond" w:hAnsi="Garamond"/>
              </w:rPr>
              <w:t>ykonanie robót budowlanych dotyczących wymiany odcinka kanalizacji sanitarnej grawitacyjnej metodą bez wykopową wraz z przyłączami oraz wykonaniem nowych studzienek kanalizacyjnych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1E9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1E9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1E9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1E9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1E9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41E9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1E9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41E9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41E9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73721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4750"/>
    <w:rsid w:val="00974A22"/>
    <w:rsid w:val="009F1536"/>
    <w:rsid w:val="00A245D7"/>
    <w:rsid w:val="00A913D4"/>
    <w:rsid w:val="00AD55C6"/>
    <w:rsid w:val="00AE6CF3"/>
    <w:rsid w:val="00B41AC2"/>
    <w:rsid w:val="00B41E92"/>
    <w:rsid w:val="00B47DF8"/>
    <w:rsid w:val="00B64BB8"/>
    <w:rsid w:val="00BD0B39"/>
    <w:rsid w:val="00C11B65"/>
    <w:rsid w:val="00C46848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FB800-35C2-4106-977A-6E97DF6F9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684</Words>
  <Characters>4108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2019-09-19T06:47:00Z</dcterms:created>
  <dcterms:modified xsi:type="dcterms:W3CDTF">2019-09-19T06:47:00Z</dcterms:modified>
</cp:coreProperties>
</file>