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napojów alkoholowych i piwa 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</w:t>
            </w:r>
            <w:r w:rsidR="00E3140F">
              <w:rPr>
                <w:rFonts w:ascii="Garamond" w:eastAsia="Calibri" w:hAnsi="Garamond" w:cs="Times New Roman"/>
                <w:color w:val="000000" w:themeColor="text1"/>
              </w:rPr>
              <w:t>ów</w:t>
            </w:r>
            <w:r w:rsidR="00B8771F">
              <w:rPr>
                <w:rFonts w:ascii="Garamond" w:eastAsia="Calibri" w:hAnsi="Garamond" w:cs="Times New Roman"/>
                <w:color w:val="000000" w:themeColor="text1"/>
              </w:rPr>
              <w:t xml:space="preserve"> AMW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Rewita</w:t>
            </w:r>
            <w:r w:rsidR="00A64FFF">
              <w:rPr>
                <w:rFonts w:ascii="Garamond" w:eastAsia="Calibri" w:hAnsi="Garamond" w:cs="Times New Roman"/>
                <w:color w:val="000000" w:themeColor="text1"/>
              </w:rPr>
              <w:t xml:space="preserve"> Sp. z o.o.</w:t>
            </w:r>
            <w:bookmarkStart w:id="0" w:name="_GoBack"/>
            <w:bookmarkEnd w:id="0"/>
            <w:r>
              <w:rPr>
                <w:rFonts w:ascii="Garamond" w:eastAsia="Calibri" w:hAnsi="Garamond" w:cs="Times New Roman"/>
                <w:color w:val="000000" w:themeColor="text1"/>
              </w:rPr>
              <w:t xml:space="preserve"> </w:t>
            </w:r>
            <w:r w:rsidR="00E3140F">
              <w:rPr>
                <w:rFonts w:ascii="Garamond" w:eastAsia="Calibri" w:hAnsi="Garamond" w:cs="Times New Roman"/>
                <w:color w:val="000000" w:themeColor="text1"/>
              </w:rPr>
              <w:t>Jurata</w:t>
            </w:r>
            <w:r w:rsidR="00B463A5">
              <w:rPr>
                <w:rFonts w:ascii="Garamond" w:eastAsia="Calibri" w:hAnsi="Garamond" w:cs="Times New Roman"/>
                <w:color w:val="000000" w:themeColor="text1"/>
              </w:rPr>
              <w:t>,</w:t>
            </w:r>
            <w:r w:rsidR="00E3140F">
              <w:rPr>
                <w:rFonts w:ascii="Garamond" w:eastAsia="Calibri" w:hAnsi="Garamond" w:cs="Times New Roman"/>
                <w:color w:val="000000" w:themeColor="text1"/>
              </w:rPr>
              <w:t xml:space="preserve"> Rynia</w:t>
            </w:r>
            <w:r w:rsidR="00B463A5">
              <w:rPr>
                <w:rFonts w:ascii="Garamond" w:eastAsia="Calibri" w:hAnsi="Garamond" w:cs="Times New Roman"/>
                <w:color w:val="000000" w:themeColor="text1"/>
              </w:rPr>
              <w:t xml:space="preserve"> i Sopot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RWT/PZP/</w:t>
            </w:r>
            <w:r w:rsidR="00E3140F">
              <w:rPr>
                <w:rFonts w:ascii="Garamond" w:eastAsia="Calibri" w:hAnsi="Garamond" w:cs="Times New Roman"/>
                <w:color w:val="000000" w:themeColor="text1"/>
              </w:rPr>
              <w:t>2</w:t>
            </w:r>
            <w:r w:rsidR="004E1261">
              <w:rPr>
                <w:rFonts w:ascii="Garamond" w:eastAsia="Calibri" w:hAnsi="Garamond" w:cs="Times New Roman"/>
                <w:color w:val="000000" w:themeColor="text1"/>
              </w:rPr>
              <w:t>8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późn</w:t>
            </w:r>
            <w:proofErr w:type="spellEnd"/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określone przez Zamawiającego w Rozdziale V pkt. 1 </w:t>
            </w:r>
            <w:proofErr w:type="spellStart"/>
            <w:r w:rsidRPr="005447E0">
              <w:rPr>
                <w:rFonts w:ascii="Garamond" w:eastAsia="Calibri" w:hAnsi="Garamond" w:cs="Times New Roman"/>
                <w:color w:val="000000" w:themeColor="text1"/>
              </w:rPr>
              <w:t>ppkt</w:t>
            </w:r>
            <w:proofErr w:type="spellEnd"/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C2"/>
    <w:rsid w:val="004E1261"/>
    <w:rsid w:val="007E0EA5"/>
    <w:rsid w:val="00825390"/>
    <w:rsid w:val="00A64FFF"/>
    <w:rsid w:val="00AF2DC2"/>
    <w:rsid w:val="00B463A5"/>
    <w:rsid w:val="00B8771F"/>
    <w:rsid w:val="00E3140F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56C2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9</cp:revision>
  <cp:lastPrinted>2019-07-29T11:45:00Z</cp:lastPrinted>
  <dcterms:created xsi:type="dcterms:W3CDTF">2019-05-13T08:36:00Z</dcterms:created>
  <dcterms:modified xsi:type="dcterms:W3CDTF">2019-07-29T11:45:00Z</dcterms:modified>
</cp:coreProperties>
</file>