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94" w:rsidRDefault="00DC6A94" w:rsidP="00DC6A94">
      <w:pPr>
        <w:spacing w:after="0" w:line="240" w:lineRule="auto"/>
        <w:ind w:left="5664" w:firstLine="708"/>
        <w:jc w:val="center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t xml:space="preserve">Załącznik nr 8a do SIWZ </w:t>
      </w:r>
      <w:r>
        <w:rPr>
          <w:rFonts w:ascii="Garamond" w:hAnsi="Garamond" w:cs="Garamond"/>
          <w:b/>
          <w:bCs/>
          <w:lang w:eastAsia="pl-PL"/>
        </w:rPr>
        <w:t xml:space="preserve">_wzór umowy </w:t>
      </w:r>
      <w:bookmarkStart w:id="0" w:name="_GoBack"/>
      <w:bookmarkEnd w:id="0"/>
    </w:p>
    <w:p w:rsidR="00184FA5" w:rsidRPr="00EA02C9" w:rsidRDefault="00184FA5" w:rsidP="00DC6A94">
      <w:pPr>
        <w:spacing w:after="0" w:line="240" w:lineRule="auto"/>
        <w:jc w:val="center"/>
        <w:rPr>
          <w:rFonts w:ascii="Garamond" w:hAnsi="Garamond" w:cs="Garamond"/>
          <w:b/>
          <w:bCs/>
          <w:lang w:eastAsia="pl-PL"/>
        </w:rPr>
      </w:pPr>
      <w:r w:rsidRPr="004E01C6">
        <w:rPr>
          <w:rFonts w:ascii="Garamond" w:hAnsi="Garamond" w:cs="Garamond"/>
          <w:b/>
          <w:bCs/>
          <w:lang w:eastAsia="pl-PL"/>
        </w:rPr>
        <w:t>U</w:t>
      </w:r>
      <w:r>
        <w:rPr>
          <w:rFonts w:ascii="Garamond" w:hAnsi="Garamond" w:cs="Garamond"/>
          <w:b/>
          <w:bCs/>
          <w:lang w:eastAsia="pl-PL"/>
        </w:rPr>
        <w:t>mowa nr …………….</w:t>
      </w:r>
      <w:r w:rsidR="00DC6A94">
        <w:rPr>
          <w:rFonts w:ascii="Garamond" w:hAnsi="Garamond" w:cs="Garamond"/>
          <w:b/>
          <w:bCs/>
          <w:lang w:eastAsia="pl-PL"/>
        </w:rPr>
        <w:tab/>
      </w:r>
      <w:r w:rsidR="00DC6A94">
        <w:rPr>
          <w:rFonts w:ascii="Garamond" w:hAnsi="Garamond" w:cs="Garamond"/>
          <w:b/>
          <w:bCs/>
          <w:lang w:eastAsia="pl-PL"/>
        </w:rPr>
        <w:tab/>
        <w:t xml:space="preserve"> </w:t>
      </w:r>
    </w:p>
    <w:p w:rsidR="00184FA5" w:rsidRPr="004E01C6" w:rsidRDefault="00184FA5" w:rsidP="004E01C6">
      <w:pPr>
        <w:spacing w:after="0" w:line="240" w:lineRule="auto"/>
        <w:jc w:val="center"/>
        <w:rPr>
          <w:rFonts w:ascii="Garamond" w:hAnsi="Garamond" w:cs="Garamond"/>
          <w:b/>
          <w:bCs/>
          <w:lang w:eastAsia="pl-PL"/>
        </w:rPr>
      </w:pPr>
      <w:r w:rsidRPr="004E01C6">
        <w:rPr>
          <w:rFonts w:ascii="Garamond" w:hAnsi="Garamond" w:cs="Garamond"/>
          <w:b/>
          <w:bCs/>
          <w:lang w:eastAsia="pl-PL"/>
        </w:rPr>
        <w:t xml:space="preserve">powierzenia przetwarzania danych osobowych </w:t>
      </w:r>
    </w:p>
    <w:p w:rsidR="00184FA5" w:rsidRPr="004E01C6" w:rsidRDefault="00184FA5" w:rsidP="004E01C6">
      <w:pPr>
        <w:spacing w:after="0" w:line="240" w:lineRule="auto"/>
        <w:jc w:val="center"/>
        <w:rPr>
          <w:rFonts w:ascii="Garamond" w:hAnsi="Garamond" w:cs="Garamond"/>
          <w:lang w:eastAsia="pl-PL"/>
        </w:rPr>
      </w:pPr>
    </w:p>
    <w:p w:rsidR="00184FA5" w:rsidRPr="004E01C6" w:rsidRDefault="00184FA5" w:rsidP="004E01C6">
      <w:pPr>
        <w:spacing w:after="0" w:line="240" w:lineRule="auto"/>
        <w:jc w:val="both"/>
        <w:rPr>
          <w:rFonts w:ascii="Garamond" w:hAnsi="Garamond" w:cs="Garamond"/>
          <w:lang w:eastAsia="pl-PL"/>
        </w:rPr>
      </w:pPr>
      <w:r w:rsidRPr="004E01C6">
        <w:rPr>
          <w:rFonts w:ascii="Garamond" w:hAnsi="Garamond" w:cs="Garamond"/>
          <w:lang w:eastAsia="pl-PL"/>
        </w:rPr>
        <w:t xml:space="preserve">zwana dalej </w:t>
      </w:r>
      <w:r w:rsidRPr="00EA02C9">
        <w:rPr>
          <w:rFonts w:ascii="Garamond" w:hAnsi="Garamond" w:cs="Garamond"/>
          <w:lang w:eastAsia="pl-PL"/>
        </w:rPr>
        <w:t>„</w:t>
      </w:r>
      <w:r w:rsidRPr="004E01C6">
        <w:rPr>
          <w:rFonts w:ascii="Garamond" w:hAnsi="Garamond" w:cs="Garamond"/>
          <w:b/>
          <w:bCs/>
          <w:lang w:eastAsia="pl-PL"/>
        </w:rPr>
        <w:t>Umową</w:t>
      </w:r>
      <w:r w:rsidRPr="00EA02C9">
        <w:rPr>
          <w:rFonts w:ascii="Garamond" w:hAnsi="Garamond" w:cs="Garamond"/>
          <w:b/>
          <w:bCs/>
          <w:lang w:eastAsia="pl-PL"/>
        </w:rPr>
        <w:t>”</w:t>
      </w:r>
      <w:r w:rsidR="00DC6A94">
        <w:rPr>
          <w:rFonts w:ascii="Garamond" w:hAnsi="Garamond" w:cs="Garamond"/>
          <w:lang w:eastAsia="pl-PL"/>
        </w:rPr>
        <w:t xml:space="preserve"> zawarta w  Rogowie </w:t>
      </w:r>
      <w:r w:rsidRPr="004E01C6">
        <w:rPr>
          <w:rFonts w:ascii="Garamond" w:hAnsi="Garamond" w:cs="Garamond"/>
          <w:lang w:eastAsia="pl-PL"/>
        </w:rPr>
        <w:t xml:space="preserve"> w dniu ..............................</w:t>
      </w:r>
      <w:r>
        <w:rPr>
          <w:rFonts w:ascii="Garamond" w:hAnsi="Garamond" w:cs="Garamond"/>
          <w:lang w:eastAsia="pl-PL"/>
        </w:rPr>
        <w:t>...........................</w:t>
      </w:r>
      <w:r w:rsidRPr="00EA02C9">
        <w:rPr>
          <w:rFonts w:ascii="Garamond" w:hAnsi="Garamond" w:cs="Garamond"/>
          <w:lang w:eastAsia="pl-PL"/>
        </w:rPr>
        <w:t xml:space="preserve"> roku</w:t>
      </w:r>
      <w:r w:rsidRPr="004E01C6">
        <w:rPr>
          <w:rFonts w:ascii="Garamond" w:hAnsi="Garamond" w:cs="Garamond"/>
          <w:lang w:eastAsia="pl-PL"/>
        </w:rPr>
        <w:t xml:space="preserve"> pomiędzy:</w:t>
      </w:r>
    </w:p>
    <w:p w:rsidR="00184FA5" w:rsidRPr="004E01C6" w:rsidRDefault="00184FA5" w:rsidP="004E01C6">
      <w:pPr>
        <w:spacing w:after="0" w:line="240" w:lineRule="auto"/>
        <w:jc w:val="both"/>
        <w:rPr>
          <w:rFonts w:ascii="Garamond" w:hAnsi="Garamond" w:cs="Garamond"/>
          <w:highlight w:val="lightGray"/>
          <w:lang w:eastAsia="pl-PL"/>
        </w:rPr>
      </w:pPr>
    </w:p>
    <w:p w:rsidR="00184FA5" w:rsidRPr="004E01C6" w:rsidRDefault="00184FA5" w:rsidP="00D676C6">
      <w:pPr>
        <w:spacing w:after="0" w:line="240" w:lineRule="auto"/>
        <w:jc w:val="both"/>
        <w:rPr>
          <w:rFonts w:ascii="Garamond" w:hAnsi="Garamond" w:cs="Garamond"/>
          <w:lang w:eastAsia="pl-PL"/>
        </w:rPr>
      </w:pPr>
    </w:p>
    <w:p w:rsidR="00184FA5" w:rsidRPr="005929E6" w:rsidRDefault="00184FA5" w:rsidP="00D676C6">
      <w:pPr>
        <w:pStyle w:val="Standard"/>
        <w:jc w:val="both"/>
        <w:rPr>
          <w:rFonts w:ascii="Garamond" w:hAnsi="Garamond" w:cs="Garamond"/>
          <w:i/>
          <w:iCs/>
          <w:sz w:val="22"/>
          <w:szCs w:val="22"/>
        </w:rPr>
      </w:pPr>
      <w:r w:rsidRPr="005929E6">
        <w:rPr>
          <w:rFonts w:ascii="Garamond" w:hAnsi="Garamond" w:cs="Garamond"/>
          <w:i/>
          <w:iCs/>
          <w:sz w:val="22"/>
          <w:szCs w:val="22"/>
        </w:rPr>
        <w:t>(w zależności od formy prawnej Wykonawcy uzupełnić jedno z poniższych)</w:t>
      </w:r>
    </w:p>
    <w:p w:rsidR="00184FA5" w:rsidRPr="005929E6" w:rsidRDefault="00184FA5" w:rsidP="00D676C6">
      <w:pPr>
        <w:pStyle w:val="Standard"/>
        <w:jc w:val="both"/>
        <w:rPr>
          <w:rFonts w:ascii="Garamond" w:hAnsi="Garamond" w:cs="Garamond"/>
          <w:sz w:val="22"/>
          <w:szCs w:val="22"/>
        </w:rPr>
      </w:pPr>
      <w:r w:rsidRPr="005929E6">
        <w:rPr>
          <w:rFonts w:ascii="Garamond" w:hAnsi="Garamond" w:cs="Garamond"/>
          <w:b/>
          <w:bCs/>
          <w:sz w:val="22"/>
          <w:szCs w:val="22"/>
        </w:rPr>
        <w:t xml:space="preserve">... </w:t>
      </w:r>
      <w:r w:rsidRPr="005929E6">
        <w:rPr>
          <w:rFonts w:ascii="Garamond" w:hAnsi="Garamond" w:cs="Garamond"/>
          <w:sz w:val="22"/>
          <w:szCs w:val="22"/>
        </w:rPr>
        <w:t>z siedzibą w … (…), przy</w:t>
      </w:r>
      <w:r w:rsidRPr="005929E6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5929E6">
        <w:rPr>
          <w:rFonts w:ascii="Garamond" w:hAnsi="Garamond" w:cs="Garamond"/>
          <w:sz w:val="22"/>
          <w:szCs w:val="22"/>
        </w:rPr>
        <w:t xml:space="preserve">…, zarejestrowaną w rejestrze przedsiębiorców Krajowego Rejestru Sądowego prowadzonego przez Sąd …, Wydział … Gospodarczy KRS, pod numerem …, NIP …, REGON …, kapitał zakładowy w całości wniesiony i opłacony w wysokości … zł, reprezentowaną zgodnie z zasadami reprezentacji ujawnionymi w KRS lub na </w:t>
      </w:r>
      <w:r>
        <w:rPr>
          <w:rFonts w:ascii="Garamond" w:hAnsi="Garamond" w:cs="Garamond"/>
          <w:sz w:val="22"/>
          <w:szCs w:val="22"/>
        </w:rPr>
        <w:t xml:space="preserve">podstawie pełnomocnictwa nr .… </w:t>
      </w:r>
      <w:r w:rsidRPr="005929E6">
        <w:rPr>
          <w:rFonts w:ascii="Garamond" w:hAnsi="Garamond" w:cs="Garamond"/>
          <w:sz w:val="22"/>
          <w:szCs w:val="22"/>
        </w:rPr>
        <w:t xml:space="preserve">z dnia ….… roku, stanowiącego wraz </w:t>
      </w:r>
      <w:r>
        <w:rPr>
          <w:rFonts w:ascii="Garamond" w:hAnsi="Garamond" w:cs="Garamond"/>
          <w:sz w:val="22"/>
          <w:szCs w:val="22"/>
        </w:rPr>
        <w:br/>
      </w:r>
      <w:r w:rsidRPr="005929E6">
        <w:rPr>
          <w:rFonts w:ascii="Garamond" w:hAnsi="Garamond" w:cs="Garamond"/>
          <w:sz w:val="22"/>
          <w:szCs w:val="22"/>
        </w:rPr>
        <w:t xml:space="preserve">z wydrukiem z KRS </w:t>
      </w:r>
      <w:r w:rsidRPr="005929E6">
        <w:rPr>
          <w:rFonts w:ascii="Garamond" w:hAnsi="Garamond" w:cs="Garamond"/>
          <w:b/>
          <w:bCs/>
          <w:sz w:val="22"/>
          <w:szCs w:val="22"/>
        </w:rPr>
        <w:t xml:space="preserve">Załącznik nr 1 </w:t>
      </w:r>
      <w:r w:rsidRPr="005929E6">
        <w:rPr>
          <w:rFonts w:ascii="Garamond" w:hAnsi="Garamond" w:cs="Garamond"/>
          <w:sz w:val="22"/>
          <w:szCs w:val="22"/>
        </w:rPr>
        <w:t>do Umowy, przez:</w:t>
      </w:r>
    </w:p>
    <w:p w:rsidR="00184FA5" w:rsidRPr="005929E6" w:rsidRDefault="00184FA5" w:rsidP="00D676C6">
      <w:pPr>
        <w:pStyle w:val="Standard"/>
        <w:numPr>
          <w:ilvl w:val="0"/>
          <w:numId w:val="1"/>
        </w:numPr>
        <w:jc w:val="both"/>
        <w:rPr>
          <w:rFonts w:ascii="Garamond" w:hAnsi="Garamond" w:cs="Garamond"/>
          <w:sz w:val="22"/>
          <w:szCs w:val="22"/>
        </w:rPr>
      </w:pPr>
      <w:r w:rsidRPr="005929E6">
        <w:rPr>
          <w:rFonts w:ascii="Garamond" w:hAnsi="Garamond" w:cs="Garamond"/>
          <w:sz w:val="22"/>
          <w:szCs w:val="22"/>
        </w:rPr>
        <w:t>……………………… -……………………………..;</w:t>
      </w:r>
    </w:p>
    <w:p w:rsidR="00184FA5" w:rsidRPr="005929E6" w:rsidRDefault="00184FA5" w:rsidP="00D676C6">
      <w:pPr>
        <w:pStyle w:val="Standard"/>
        <w:numPr>
          <w:ilvl w:val="0"/>
          <w:numId w:val="1"/>
        </w:numPr>
        <w:jc w:val="both"/>
        <w:rPr>
          <w:rFonts w:ascii="Garamond" w:hAnsi="Garamond" w:cs="Garamond"/>
          <w:sz w:val="22"/>
          <w:szCs w:val="22"/>
        </w:rPr>
      </w:pPr>
      <w:r w:rsidRPr="005929E6">
        <w:rPr>
          <w:rFonts w:ascii="Garamond" w:hAnsi="Garamond" w:cs="Garamond"/>
          <w:sz w:val="22"/>
          <w:szCs w:val="22"/>
        </w:rPr>
        <w:t>………………………. - ……………………………;</w:t>
      </w:r>
    </w:p>
    <w:p w:rsidR="00184FA5" w:rsidRPr="005929E6" w:rsidRDefault="00184FA5" w:rsidP="00D676C6">
      <w:pPr>
        <w:pStyle w:val="Standard"/>
        <w:jc w:val="both"/>
        <w:rPr>
          <w:rFonts w:ascii="Garamond" w:hAnsi="Garamond" w:cs="Garamond"/>
          <w:sz w:val="22"/>
          <w:szCs w:val="22"/>
        </w:rPr>
      </w:pPr>
    </w:p>
    <w:p w:rsidR="00184FA5" w:rsidRPr="005929E6" w:rsidRDefault="00184FA5" w:rsidP="00D676C6">
      <w:pPr>
        <w:pStyle w:val="Standard"/>
        <w:jc w:val="both"/>
        <w:rPr>
          <w:rFonts w:ascii="Garamond" w:hAnsi="Garamond" w:cs="Garamond"/>
          <w:sz w:val="22"/>
          <w:szCs w:val="22"/>
        </w:rPr>
      </w:pPr>
      <w:r w:rsidRPr="005929E6">
        <w:rPr>
          <w:rFonts w:ascii="Garamond" w:hAnsi="Garamond" w:cs="Garamond"/>
          <w:b/>
          <w:bCs/>
          <w:sz w:val="22"/>
          <w:szCs w:val="22"/>
        </w:rPr>
        <w:t xml:space="preserve">... </w:t>
      </w:r>
      <w:r w:rsidRPr="005929E6">
        <w:rPr>
          <w:rFonts w:ascii="Garamond" w:hAnsi="Garamond" w:cs="Garamond"/>
          <w:sz w:val="22"/>
          <w:szCs w:val="22"/>
        </w:rPr>
        <w:t>prowadzącą/</w:t>
      </w:r>
      <w:proofErr w:type="spellStart"/>
      <w:r w:rsidRPr="005929E6">
        <w:rPr>
          <w:rFonts w:ascii="Garamond" w:hAnsi="Garamond" w:cs="Garamond"/>
          <w:sz w:val="22"/>
          <w:szCs w:val="22"/>
        </w:rPr>
        <w:t>ym</w:t>
      </w:r>
      <w:proofErr w:type="spellEnd"/>
      <w:r w:rsidRPr="005929E6">
        <w:rPr>
          <w:rFonts w:ascii="Garamond" w:hAnsi="Garamond" w:cs="Garamond"/>
          <w:sz w:val="22"/>
          <w:szCs w:val="22"/>
        </w:rPr>
        <w:t xml:space="preserve"> działalność gospodarczą pod firmą </w:t>
      </w:r>
      <w:r w:rsidRPr="005929E6">
        <w:rPr>
          <w:rFonts w:ascii="Garamond" w:hAnsi="Garamond" w:cs="Garamond"/>
          <w:b/>
          <w:bCs/>
          <w:sz w:val="22"/>
          <w:szCs w:val="22"/>
        </w:rPr>
        <w:t>…</w:t>
      </w:r>
      <w:r w:rsidRPr="005929E6">
        <w:rPr>
          <w:rFonts w:ascii="Garamond" w:hAnsi="Garamond" w:cs="Garamond"/>
          <w:sz w:val="22"/>
          <w:szCs w:val="22"/>
        </w:rPr>
        <w:t>,</w:t>
      </w:r>
      <w:r w:rsidRPr="005929E6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5929E6">
        <w:rPr>
          <w:rFonts w:ascii="Garamond" w:hAnsi="Garamond" w:cs="Garamond"/>
          <w:sz w:val="22"/>
          <w:szCs w:val="22"/>
        </w:rPr>
        <w:t>z głównym miejscem wykonywania działalności oraz adresem do doręczeń w … (…), przy</w:t>
      </w:r>
      <w:r w:rsidRPr="005929E6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5929E6">
        <w:rPr>
          <w:rFonts w:ascii="Garamond" w:hAnsi="Garamond" w:cs="Garamond"/>
          <w:sz w:val="22"/>
          <w:szCs w:val="22"/>
        </w:rPr>
        <w:t>…, wpis</w:t>
      </w:r>
      <w:r>
        <w:rPr>
          <w:rFonts w:ascii="Garamond" w:hAnsi="Garamond" w:cs="Garamond"/>
          <w:sz w:val="22"/>
          <w:szCs w:val="22"/>
        </w:rPr>
        <w:t>aną/</w:t>
      </w:r>
      <w:proofErr w:type="spellStart"/>
      <w:r>
        <w:rPr>
          <w:rFonts w:ascii="Garamond" w:hAnsi="Garamond" w:cs="Garamond"/>
          <w:sz w:val="22"/>
          <w:szCs w:val="22"/>
        </w:rPr>
        <w:t>ym</w:t>
      </w:r>
      <w:proofErr w:type="spellEnd"/>
      <w:r>
        <w:rPr>
          <w:rFonts w:ascii="Garamond" w:hAnsi="Garamond" w:cs="Garamond"/>
          <w:sz w:val="22"/>
          <w:szCs w:val="22"/>
        </w:rPr>
        <w:t xml:space="preserve"> do Centralnej Ewidencji </w:t>
      </w:r>
      <w:r w:rsidRPr="005929E6">
        <w:rPr>
          <w:rFonts w:ascii="Garamond" w:hAnsi="Garamond" w:cs="Garamond"/>
          <w:sz w:val="22"/>
          <w:szCs w:val="22"/>
        </w:rPr>
        <w:t xml:space="preserve">i Informacji o Działalności Gospodarczej, NIP …, REGON …, reprezentowaną/m osobiście albo przez pełnomocnika przedsiębiorcy ujawnionego w CEIDG lub na podstawie pełnomocnictwa nr … z dnia …, stanowiącego </w:t>
      </w:r>
      <w:r w:rsidRPr="005929E6">
        <w:rPr>
          <w:rFonts w:ascii="Garamond" w:hAnsi="Garamond" w:cs="Garamond"/>
          <w:b/>
          <w:bCs/>
          <w:sz w:val="22"/>
          <w:szCs w:val="22"/>
        </w:rPr>
        <w:t>Załącznik nr 1</w:t>
      </w:r>
      <w:r w:rsidRPr="005929E6">
        <w:rPr>
          <w:rFonts w:ascii="Garamond" w:hAnsi="Garamond" w:cs="Garamond"/>
          <w:sz w:val="22"/>
          <w:szCs w:val="22"/>
        </w:rPr>
        <w:t xml:space="preserve"> do Umowy, </w:t>
      </w:r>
    </w:p>
    <w:p w:rsidR="00184FA5" w:rsidRPr="00EA02C9" w:rsidRDefault="00184FA5" w:rsidP="004E01C6">
      <w:pPr>
        <w:spacing w:after="0" w:line="240" w:lineRule="auto"/>
        <w:jc w:val="both"/>
        <w:rPr>
          <w:rFonts w:ascii="Garamond" w:hAnsi="Garamond" w:cs="Garamond"/>
          <w:b/>
          <w:bCs/>
          <w:lang w:eastAsia="pl-PL"/>
        </w:rPr>
      </w:pPr>
      <w:r w:rsidRPr="00EA02C9">
        <w:rPr>
          <w:rFonts w:ascii="Garamond" w:hAnsi="Garamond" w:cs="Garamond"/>
          <w:lang w:eastAsia="pl-PL"/>
        </w:rPr>
        <w:t xml:space="preserve">zwaną dalej </w:t>
      </w:r>
      <w:r w:rsidRPr="00EA02C9">
        <w:rPr>
          <w:rFonts w:ascii="Garamond" w:hAnsi="Garamond" w:cs="Garamond"/>
          <w:b/>
          <w:bCs/>
          <w:lang w:eastAsia="pl-PL"/>
        </w:rPr>
        <w:t>„Zleceniodawcą”</w:t>
      </w:r>
      <w:r w:rsidRPr="00EA02C9">
        <w:rPr>
          <w:rFonts w:ascii="Garamond" w:hAnsi="Garamond" w:cs="Garamond"/>
          <w:lang w:eastAsia="pl-PL"/>
        </w:rPr>
        <w:t>,</w:t>
      </w:r>
    </w:p>
    <w:p w:rsidR="00184FA5" w:rsidRPr="004E01C6" w:rsidRDefault="00184FA5" w:rsidP="004E01C6">
      <w:pPr>
        <w:spacing w:after="0" w:line="240" w:lineRule="auto"/>
        <w:jc w:val="both"/>
        <w:rPr>
          <w:rFonts w:ascii="Garamond" w:hAnsi="Garamond" w:cs="Garamond"/>
          <w:lang w:eastAsia="pl-PL"/>
        </w:rPr>
      </w:pPr>
    </w:p>
    <w:p w:rsidR="00184FA5" w:rsidRPr="004E01C6" w:rsidRDefault="00184FA5" w:rsidP="004E01C6">
      <w:pPr>
        <w:spacing w:after="0" w:line="240" w:lineRule="auto"/>
        <w:jc w:val="both"/>
        <w:rPr>
          <w:rFonts w:ascii="Garamond" w:hAnsi="Garamond" w:cs="Garamond"/>
          <w:lang w:eastAsia="pl-PL"/>
        </w:rPr>
      </w:pPr>
      <w:r w:rsidRPr="004E01C6">
        <w:rPr>
          <w:rFonts w:ascii="Garamond" w:hAnsi="Garamond" w:cs="Garamond"/>
          <w:lang w:eastAsia="pl-PL"/>
        </w:rPr>
        <w:t>a</w:t>
      </w:r>
    </w:p>
    <w:p w:rsidR="00184FA5" w:rsidRPr="004E01C6" w:rsidRDefault="00184FA5" w:rsidP="004E01C6">
      <w:pPr>
        <w:spacing w:after="0" w:line="240" w:lineRule="auto"/>
        <w:jc w:val="both"/>
        <w:rPr>
          <w:rFonts w:ascii="Garamond" w:hAnsi="Garamond" w:cs="Garamond"/>
          <w:lang w:eastAsia="pl-PL"/>
        </w:rPr>
      </w:pPr>
    </w:p>
    <w:p w:rsidR="00184FA5" w:rsidRPr="00EA02C9" w:rsidRDefault="00184FA5" w:rsidP="00D676C6">
      <w:pPr>
        <w:spacing w:after="0" w:line="240" w:lineRule="auto"/>
        <w:jc w:val="both"/>
        <w:rPr>
          <w:rFonts w:ascii="Garamond" w:hAnsi="Garamond" w:cs="Garamond"/>
          <w:lang w:eastAsia="pl-PL"/>
        </w:rPr>
      </w:pPr>
      <w:r w:rsidRPr="00EA02C9">
        <w:rPr>
          <w:rFonts w:ascii="Garamond" w:hAnsi="Garamond" w:cs="Garamond"/>
          <w:b/>
          <w:bCs/>
          <w:lang w:eastAsia="pl-PL"/>
        </w:rPr>
        <w:t xml:space="preserve">AMW REWITA Sp. z o.o. </w:t>
      </w:r>
      <w:r w:rsidRPr="00EA02C9">
        <w:rPr>
          <w:rFonts w:ascii="Garamond" w:hAnsi="Garamond" w:cs="Garamond"/>
          <w:lang w:eastAsia="pl-PL"/>
        </w:rPr>
        <w:t>z siedzibą w Warszawie (03-310), przy</w:t>
      </w:r>
      <w:r w:rsidRPr="00EA02C9">
        <w:rPr>
          <w:rFonts w:ascii="Garamond" w:hAnsi="Garamond" w:cs="Garamond"/>
          <w:b/>
          <w:bCs/>
          <w:lang w:eastAsia="pl-PL"/>
        </w:rPr>
        <w:t xml:space="preserve"> </w:t>
      </w:r>
      <w:r w:rsidRPr="00EA02C9">
        <w:rPr>
          <w:rFonts w:ascii="Garamond" w:hAnsi="Garamond" w:cs="Garamond"/>
          <w:lang w:eastAsia="pl-PL"/>
        </w:rPr>
        <w:t xml:space="preserve">ul. Św. Jacka Odrowąża 15, zarejestrowaną </w:t>
      </w:r>
      <w:r>
        <w:rPr>
          <w:rFonts w:ascii="Garamond" w:hAnsi="Garamond" w:cs="Garamond"/>
          <w:lang w:eastAsia="pl-PL"/>
        </w:rPr>
        <w:br/>
      </w:r>
      <w:r w:rsidRPr="00EA02C9">
        <w:rPr>
          <w:rFonts w:ascii="Garamond" w:hAnsi="Garamond" w:cs="Garamond"/>
          <w:lang w:eastAsia="pl-PL"/>
        </w:rPr>
        <w:t>w rejestrze przedsiębiorców Krajowego Rejestru Sądowego prowadzonego przez Sąd Rejonowy dla m.st. Warszawy w Warszawie, Wydział XIII Gospodarczy KRS, pod numerem 0000394569, NIP 701-030-24-56, REGON 142990254, kapitał zakładowy 534 072 000,00 zł, reprezentowaną zgodnie z zasadami reprezentacji ujawnionymi w KRS, przez</w:t>
      </w:r>
      <w:r>
        <w:rPr>
          <w:rFonts w:ascii="Garamond" w:hAnsi="Garamond" w:cs="Garamond"/>
          <w:lang w:eastAsia="pl-PL"/>
        </w:rPr>
        <w:t xml:space="preserve"> osoby wskazane na stronie z podpisami,</w:t>
      </w:r>
    </w:p>
    <w:p w:rsidR="00184FA5" w:rsidRPr="005929E6" w:rsidRDefault="00184FA5" w:rsidP="00AF47DE">
      <w:pPr>
        <w:pStyle w:val="Standard"/>
        <w:jc w:val="both"/>
        <w:rPr>
          <w:rFonts w:ascii="Garamond" w:hAnsi="Garamond" w:cs="Garamond"/>
          <w:sz w:val="22"/>
          <w:szCs w:val="22"/>
        </w:rPr>
      </w:pPr>
      <w:r w:rsidRPr="005929E6">
        <w:rPr>
          <w:rFonts w:ascii="Garamond" w:hAnsi="Garamond" w:cs="Garamond"/>
          <w:sz w:val="22"/>
          <w:szCs w:val="22"/>
        </w:rPr>
        <w:t>zwaną/</w:t>
      </w:r>
      <w:proofErr w:type="spellStart"/>
      <w:r w:rsidRPr="005929E6">
        <w:rPr>
          <w:rFonts w:ascii="Garamond" w:hAnsi="Garamond" w:cs="Garamond"/>
          <w:sz w:val="22"/>
          <w:szCs w:val="22"/>
        </w:rPr>
        <w:t>ym</w:t>
      </w:r>
      <w:proofErr w:type="spellEnd"/>
      <w:r w:rsidRPr="005929E6">
        <w:rPr>
          <w:rFonts w:ascii="Garamond" w:hAnsi="Garamond" w:cs="Garamond"/>
          <w:sz w:val="22"/>
          <w:szCs w:val="22"/>
        </w:rPr>
        <w:t xml:space="preserve"> dalej „</w:t>
      </w:r>
      <w:r>
        <w:rPr>
          <w:rFonts w:ascii="Garamond" w:hAnsi="Garamond" w:cs="Garamond"/>
          <w:b/>
          <w:bCs/>
          <w:sz w:val="22"/>
          <w:szCs w:val="22"/>
        </w:rPr>
        <w:t>Zleceniobiorcą</w:t>
      </w:r>
      <w:r w:rsidRPr="005929E6">
        <w:rPr>
          <w:rFonts w:ascii="Garamond" w:hAnsi="Garamond" w:cs="Garamond"/>
          <w:sz w:val="22"/>
          <w:szCs w:val="22"/>
        </w:rPr>
        <w:t>”;</w:t>
      </w:r>
    </w:p>
    <w:p w:rsidR="00184FA5" w:rsidRPr="005929E6" w:rsidRDefault="00184FA5" w:rsidP="00AF47DE">
      <w:pPr>
        <w:pStyle w:val="Standard"/>
        <w:jc w:val="both"/>
        <w:rPr>
          <w:rFonts w:ascii="Garamond" w:hAnsi="Garamond" w:cs="Garamond"/>
          <w:sz w:val="22"/>
          <w:szCs w:val="22"/>
        </w:rPr>
      </w:pPr>
    </w:p>
    <w:p w:rsidR="00184FA5" w:rsidRPr="005929E6" w:rsidRDefault="00184FA5" w:rsidP="00AF47DE">
      <w:pPr>
        <w:pStyle w:val="Standard"/>
        <w:jc w:val="both"/>
        <w:rPr>
          <w:rFonts w:ascii="Garamond" w:hAnsi="Garamond" w:cs="Garamond"/>
          <w:sz w:val="22"/>
          <w:szCs w:val="22"/>
        </w:rPr>
      </w:pPr>
      <w:r w:rsidRPr="005929E6">
        <w:rPr>
          <w:rFonts w:ascii="Garamond" w:hAnsi="Garamond" w:cs="Garamond"/>
          <w:sz w:val="22"/>
          <w:szCs w:val="22"/>
        </w:rPr>
        <w:t xml:space="preserve">zwane dalej pojedynczo </w:t>
      </w:r>
      <w:r w:rsidRPr="005929E6">
        <w:rPr>
          <w:rFonts w:ascii="Garamond" w:hAnsi="Garamond" w:cs="Garamond"/>
          <w:b/>
          <w:bCs/>
          <w:sz w:val="22"/>
          <w:szCs w:val="22"/>
        </w:rPr>
        <w:t>„Stroną”</w:t>
      </w:r>
      <w:r w:rsidRPr="005929E6">
        <w:rPr>
          <w:rFonts w:ascii="Garamond" w:hAnsi="Garamond" w:cs="Garamond"/>
          <w:sz w:val="22"/>
          <w:szCs w:val="22"/>
        </w:rPr>
        <w:t xml:space="preserve">, a łącznie </w:t>
      </w:r>
      <w:r w:rsidRPr="005929E6">
        <w:rPr>
          <w:rFonts w:ascii="Garamond" w:hAnsi="Garamond" w:cs="Garamond"/>
          <w:b/>
          <w:bCs/>
          <w:sz w:val="22"/>
          <w:szCs w:val="22"/>
        </w:rPr>
        <w:t>„Stronami”</w:t>
      </w:r>
      <w:r w:rsidRPr="005929E6">
        <w:rPr>
          <w:rFonts w:ascii="Garamond" w:hAnsi="Garamond" w:cs="Garamond"/>
          <w:sz w:val="22"/>
          <w:szCs w:val="22"/>
        </w:rPr>
        <w:t>.</w:t>
      </w:r>
    </w:p>
    <w:p w:rsidR="00184FA5" w:rsidRPr="004E01C6" w:rsidRDefault="00184FA5" w:rsidP="004E01C6">
      <w:pPr>
        <w:spacing w:after="0" w:line="240" w:lineRule="auto"/>
        <w:jc w:val="both"/>
        <w:rPr>
          <w:rFonts w:ascii="Garamond" w:hAnsi="Garamond" w:cs="Garamond"/>
          <w:lang w:eastAsia="pl-PL"/>
        </w:rPr>
      </w:pPr>
    </w:p>
    <w:p w:rsidR="00184FA5" w:rsidRPr="004E01C6" w:rsidRDefault="00184FA5" w:rsidP="004E01C6">
      <w:pPr>
        <w:spacing w:after="0" w:line="240" w:lineRule="auto"/>
        <w:jc w:val="center"/>
        <w:rPr>
          <w:rFonts w:ascii="Garamond" w:hAnsi="Garamond" w:cs="Garamond"/>
          <w:b/>
          <w:bCs/>
          <w:lang w:eastAsia="pl-PL"/>
        </w:rPr>
      </w:pPr>
      <w:r w:rsidRPr="004E01C6">
        <w:rPr>
          <w:rFonts w:ascii="Garamond" w:hAnsi="Garamond" w:cs="Garamond"/>
          <w:b/>
          <w:bCs/>
          <w:lang w:eastAsia="pl-PL"/>
        </w:rPr>
        <w:t>§ 1</w:t>
      </w:r>
      <w:r w:rsidRPr="00EA02C9">
        <w:rPr>
          <w:rFonts w:ascii="Garamond" w:hAnsi="Garamond" w:cs="Garamond"/>
          <w:b/>
          <w:bCs/>
          <w:lang w:eastAsia="pl-PL"/>
        </w:rPr>
        <w:t>.</w:t>
      </w:r>
    </w:p>
    <w:p w:rsidR="00184FA5" w:rsidRPr="004E01C6" w:rsidRDefault="00184FA5" w:rsidP="00EA02C9">
      <w:pPr>
        <w:spacing w:after="0" w:line="240" w:lineRule="auto"/>
        <w:jc w:val="center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t>[</w:t>
      </w:r>
      <w:r w:rsidRPr="004E01C6">
        <w:rPr>
          <w:rFonts w:ascii="Garamond" w:hAnsi="Garamond" w:cs="Garamond"/>
          <w:b/>
          <w:bCs/>
          <w:lang w:eastAsia="pl-PL"/>
        </w:rPr>
        <w:t>Definicje</w:t>
      </w:r>
      <w:r>
        <w:rPr>
          <w:rFonts w:ascii="Garamond" w:hAnsi="Garamond" w:cs="Garamond"/>
          <w:b/>
          <w:bCs/>
          <w:lang w:eastAsia="pl-PL"/>
        </w:rPr>
        <w:t>]</w:t>
      </w:r>
    </w:p>
    <w:p w:rsidR="00184FA5" w:rsidRDefault="00184FA5" w:rsidP="004E01C6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="Garamond" w:hAnsi="Garamond" w:cs="Garamond"/>
          <w:lang w:eastAsia="pl-PL"/>
        </w:rPr>
      </w:pPr>
      <w:r w:rsidRPr="00267BC4">
        <w:rPr>
          <w:rFonts w:ascii="Garamond" w:hAnsi="Garamond" w:cs="Garamond"/>
          <w:b/>
          <w:bCs/>
          <w:lang w:eastAsia="pl-PL"/>
        </w:rPr>
        <w:t>„Zleceniobiorca”</w:t>
      </w:r>
      <w:r w:rsidRPr="007E4C70">
        <w:rPr>
          <w:rFonts w:ascii="Garamond" w:hAnsi="Garamond" w:cs="Garamond"/>
          <w:lang w:eastAsia="pl-PL"/>
        </w:rPr>
        <w:t xml:space="preserve"> </w:t>
      </w:r>
      <w:r>
        <w:rPr>
          <w:rFonts w:ascii="Garamond" w:hAnsi="Garamond" w:cs="Garamond"/>
          <w:lang w:eastAsia="pl-PL"/>
        </w:rPr>
        <w:t xml:space="preserve">lub </w:t>
      </w:r>
      <w:r w:rsidRPr="000C3657">
        <w:rPr>
          <w:rFonts w:ascii="Garamond" w:hAnsi="Garamond" w:cs="Garamond"/>
          <w:b/>
          <w:bCs/>
          <w:lang w:eastAsia="pl-PL"/>
        </w:rPr>
        <w:t>„Podmiot przetwarzający”</w:t>
      </w:r>
      <w:r>
        <w:rPr>
          <w:rFonts w:ascii="Garamond" w:hAnsi="Garamond" w:cs="Garamond"/>
          <w:lang w:eastAsia="pl-PL"/>
        </w:rPr>
        <w:t xml:space="preserve"> </w:t>
      </w:r>
      <w:r w:rsidRPr="007E4C70">
        <w:rPr>
          <w:rFonts w:ascii="Garamond" w:hAnsi="Garamond" w:cs="Garamond"/>
          <w:lang w:eastAsia="pl-PL"/>
        </w:rPr>
        <w:t>– podmiot, któremu powierzono przetwarzanie danych osob</w:t>
      </w:r>
      <w:r>
        <w:rPr>
          <w:rFonts w:ascii="Garamond" w:hAnsi="Garamond" w:cs="Garamond"/>
          <w:lang w:eastAsia="pl-PL"/>
        </w:rPr>
        <w:t>owych na mocy U</w:t>
      </w:r>
      <w:r w:rsidRPr="007E4C70">
        <w:rPr>
          <w:rFonts w:ascii="Garamond" w:hAnsi="Garamond" w:cs="Garamond"/>
          <w:lang w:eastAsia="pl-PL"/>
        </w:rPr>
        <w:t xml:space="preserve">mowy </w:t>
      </w:r>
      <w:r>
        <w:rPr>
          <w:rFonts w:ascii="Garamond" w:hAnsi="Garamond" w:cs="Garamond"/>
          <w:lang w:eastAsia="pl-PL"/>
        </w:rPr>
        <w:t>ze Zleceniodawcą;</w:t>
      </w:r>
    </w:p>
    <w:p w:rsidR="00184FA5" w:rsidRDefault="00184FA5" w:rsidP="004E01C6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="Garamond" w:hAnsi="Garamond" w:cs="Garamond"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t>„</w:t>
      </w:r>
      <w:r w:rsidRPr="00376ADC">
        <w:rPr>
          <w:rFonts w:ascii="Garamond" w:hAnsi="Garamond" w:cs="Garamond"/>
          <w:b/>
          <w:bCs/>
          <w:lang w:eastAsia="pl-PL"/>
        </w:rPr>
        <w:t>Administrato</w:t>
      </w:r>
      <w:r>
        <w:rPr>
          <w:rFonts w:ascii="Garamond" w:hAnsi="Garamond" w:cs="Garamond"/>
          <w:b/>
          <w:bCs/>
          <w:lang w:eastAsia="pl-PL"/>
        </w:rPr>
        <w:t>r</w:t>
      </w:r>
      <w:r w:rsidRPr="00376ADC">
        <w:rPr>
          <w:rFonts w:ascii="Garamond" w:hAnsi="Garamond" w:cs="Garamond"/>
          <w:b/>
          <w:bCs/>
          <w:lang w:eastAsia="pl-PL"/>
        </w:rPr>
        <w:t>”</w:t>
      </w:r>
      <w:r w:rsidRPr="00376ADC">
        <w:rPr>
          <w:rFonts w:ascii="Garamond" w:hAnsi="Garamond" w:cs="Garamond"/>
          <w:lang w:eastAsia="pl-PL"/>
        </w:rPr>
        <w:t xml:space="preserve"> </w:t>
      </w:r>
      <w:r>
        <w:rPr>
          <w:rFonts w:ascii="Garamond" w:hAnsi="Garamond" w:cs="Garamond"/>
          <w:lang w:eastAsia="pl-PL"/>
        </w:rPr>
        <w:t>–</w:t>
      </w:r>
      <w:r w:rsidRPr="00376ADC">
        <w:rPr>
          <w:rFonts w:ascii="Garamond" w:hAnsi="Garamond" w:cs="Garamond"/>
          <w:lang w:eastAsia="pl-PL"/>
        </w:rPr>
        <w:t xml:space="preserve"> organ, jednostka organizacyjna, podmiot lub osoba, decydujące o celach i środkach przetwarzania danych osobowych</w:t>
      </w:r>
      <w:r>
        <w:rPr>
          <w:rFonts w:ascii="Garamond" w:hAnsi="Garamond" w:cs="Garamond"/>
          <w:lang w:eastAsia="pl-PL"/>
        </w:rPr>
        <w:t>;</w:t>
      </w:r>
    </w:p>
    <w:p w:rsidR="00184FA5" w:rsidRDefault="00184FA5" w:rsidP="004E01C6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="Garamond" w:hAnsi="Garamond" w:cs="Garamond"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t>„</w:t>
      </w:r>
      <w:r w:rsidRPr="00376ADC">
        <w:rPr>
          <w:rFonts w:ascii="Garamond" w:hAnsi="Garamond" w:cs="Garamond"/>
          <w:b/>
          <w:bCs/>
          <w:lang w:eastAsia="pl-PL"/>
        </w:rPr>
        <w:t>Zbiór danych</w:t>
      </w:r>
      <w:r>
        <w:rPr>
          <w:rFonts w:ascii="Garamond" w:hAnsi="Garamond" w:cs="Garamond"/>
          <w:b/>
          <w:bCs/>
          <w:lang w:eastAsia="pl-PL"/>
        </w:rPr>
        <w:t>”</w:t>
      </w:r>
      <w:r w:rsidRPr="00376ADC">
        <w:rPr>
          <w:rFonts w:ascii="Garamond" w:hAnsi="Garamond" w:cs="Garamond"/>
          <w:lang w:eastAsia="pl-PL"/>
        </w:rPr>
        <w:t xml:space="preserve"> </w:t>
      </w:r>
      <w:r>
        <w:rPr>
          <w:rFonts w:ascii="Garamond" w:hAnsi="Garamond" w:cs="Garamond"/>
          <w:lang w:eastAsia="pl-PL"/>
        </w:rPr>
        <w:t>–</w:t>
      </w:r>
      <w:r w:rsidRPr="00376ADC">
        <w:rPr>
          <w:rFonts w:ascii="Garamond" w:hAnsi="Garamond" w:cs="Garamond"/>
          <w:lang w:eastAsia="pl-PL"/>
        </w:rPr>
        <w:t xml:space="preserve"> każdy posiadający strukturę zestaw danych o charakterze osobowym, dostępnych według określonych kryteriów, niezależnie od tego, czy zestaw ten jest rozproszo</w:t>
      </w:r>
      <w:r>
        <w:rPr>
          <w:rFonts w:ascii="Garamond" w:hAnsi="Garamond" w:cs="Garamond"/>
          <w:lang w:eastAsia="pl-PL"/>
        </w:rPr>
        <w:t>ny lub podzielony funkcjonalnie;</w:t>
      </w:r>
    </w:p>
    <w:p w:rsidR="00184FA5" w:rsidRDefault="00184FA5" w:rsidP="004E01C6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="Garamond" w:hAnsi="Garamond" w:cs="Garamond"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t>„</w:t>
      </w:r>
      <w:r w:rsidRPr="00376ADC">
        <w:rPr>
          <w:rFonts w:ascii="Garamond" w:hAnsi="Garamond" w:cs="Garamond"/>
          <w:b/>
          <w:bCs/>
          <w:lang w:eastAsia="pl-PL"/>
        </w:rPr>
        <w:t>Przetwarzanie danych”</w:t>
      </w:r>
      <w:r w:rsidRPr="00376ADC">
        <w:rPr>
          <w:rFonts w:ascii="Garamond" w:hAnsi="Garamond" w:cs="Garamond"/>
          <w:lang w:eastAsia="pl-PL"/>
        </w:rPr>
        <w:t xml:space="preserve"> </w:t>
      </w:r>
      <w:r>
        <w:rPr>
          <w:rFonts w:ascii="Garamond" w:hAnsi="Garamond" w:cs="Garamond"/>
          <w:lang w:eastAsia="pl-PL"/>
        </w:rPr>
        <w:t>–</w:t>
      </w:r>
      <w:r w:rsidRPr="00376ADC">
        <w:rPr>
          <w:rFonts w:ascii="Garamond" w:hAnsi="Garamond" w:cs="Garamond"/>
          <w:lang w:eastAsia="pl-PL"/>
        </w:rPr>
        <w:t xml:space="preserve"> </w:t>
      </w:r>
      <w:r w:rsidRPr="00C5649B">
        <w:rPr>
          <w:rFonts w:ascii="Garamond" w:hAnsi="Garamond" w:cs="Garamond"/>
          <w:lang w:eastAsia="pl-PL"/>
        </w:rPr>
        <w:t>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</w:t>
      </w:r>
      <w:r>
        <w:rPr>
          <w:rFonts w:ascii="Garamond" w:hAnsi="Garamond" w:cs="Garamond"/>
          <w:lang w:eastAsia="pl-PL"/>
        </w:rPr>
        <w:t>;</w:t>
      </w:r>
    </w:p>
    <w:p w:rsidR="00184FA5" w:rsidRDefault="00184FA5" w:rsidP="00FB0CF6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="Garamond" w:hAnsi="Garamond" w:cs="Garamond"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lastRenderedPageBreak/>
        <w:t>„RODO</w:t>
      </w:r>
      <w:r w:rsidRPr="00FB0CF6">
        <w:rPr>
          <w:rFonts w:ascii="Garamond" w:hAnsi="Garamond" w:cs="Garamond"/>
          <w:b/>
          <w:bCs/>
          <w:lang w:eastAsia="pl-PL"/>
        </w:rPr>
        <w:t>”</w:t>
      </w:r>
      <w:r w:rsidRPr="00FB0CF6">
        <w:rPr>
          <w:rFonts w:ascii="Garamond" w:hAnsi="Garamond" w:cs="Garamond"/>
          <w:lang w:eastAsia="pl-PL"/>
        </w:rPr>
        <w:t xml:space="preserve"> </w:t>
      </w:r>
      <w:r>
        <w:rPr>
          <w:rFonts w:ascii="Garamond" w:hAnsi="Garamond" w:cs="Garamond"/>
          <w:lang w:eastAsia="pl-PL"/>
        </w:rPr>
        <w:t>–</w:t>
      </w:r>
      <w:r w:rsidRPr="00FB0CF6">
        <w:rPr>
          <w:rFonts w:ascii="Garamond" w:hAnsi="Garamond" w:cs="Garamond"/>
          <w:lang w:eastAsia="pl-PL"/>
        </w:rPr>
        <w:t xml:space="preserve"> </w:t>
      </w:r>
      <w:r w:rsidRPr="00C64E11">
        <w:rPr>
          <w:rFonts w:ascii="Garamond" w:hAnsi="Garamond" w:cs="Garamond"/>
          <w:lang w:eastAsia="pl-PL"/>
        </w:rPr>
        <w:t xml:space="preserve">Rozporządzenie Parlamentu Europejskiego i Rady (UE) 2016/679 z dnia 27 kwietnia 2016 r. </w:t>
      </w:r>
      <w:r>
        <w:rPr>
          <w:rFonts w:ascii="Garamond" w:hAnsi="Garamond" w:cs="Garamond"/>
          <w:lang w:eastAsia="pl-PL"/>
        </w:rPr>
        <w:br/>
      </w:r>
      <w:r w:rsidRPr="00C64E11">
        <w:rPr>
          <w:rFonts w:ascii="Garamond" w:hAnsi="Garamond" w:cs="Garamond"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Garamond" w:hAnsi="Garamond" w:cs="Garamond"/>
          <w:lang w:eastAsia="pl-PL"/>
        </w:rPr>
        <w:t>;</w:t>
      </w:r>
    </w:p>
    <w:p w:rsidR="00184FA5" w:rsidRDefault="00184FA5" w:rsidP="004E01C6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="Garamond" w:hAnsi="Garamond" w:cs="Garamond"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t>„Inny podmiot przetwarzający</w:t>
      </w:r>
      <w:r w:rsidRPr="00FB0CF6">
        <w:rPr>
          <w:rFonts w:ascii="Garamond" w:hAnsi="Garamond" w:cs="Garamond"/>
          <w:b/>
          <w:bCs/>
          <w:lang w:eastAsia="pl-PL"/>
        </w:rPr>
        <w:t>”</w:t>
      </w:r>
      <w:r w:rsidRPr="00FB0CF6">
        <w:rPr>
          <w:rFonts w:ascii="Garamond" w:hAnsi="Garamond" w:cs="Garamond"/>
          <w:lang w:eastAsia="pl-PL"/>
        </w:rPr>
        <w:t xml:space="preserve"> </w:t>
      </w:r>
      <w:r>
        <w:rPr>
          <w:rFonts w:ascii="Garamond" w:hAnsi="Garamond" w:cs="Garamond"/>
          <w:lang w:eastAsia="pl-PL"/>
        </w:rPr>
        <w:t xml:space="preserve">lub </w:t>
      </w:r>
      <w:r w:rsidRPr="000E5F01">
        <w:rPr>
          <w:rFonts w:ascii="Garamond" w:hAnsi="Garamond" w:cs="Garamond"/>
          <w:b/>
          <w:bCs/>
          <w:lang w:eastAsia="pl-PL"/>
        </w:rPr>
        <w:t>„</w:t>
      </w:r>
      <w:proofErr w:type="spellStart"/>
      <w:r w:rsidRPr="000E5F01">
        <w:rPr>
          <w:rFonts w:ascii="Garamond" w:hAnsi="Garamond" w:cs="Garamond"/>
          <w:b/>
          <w:bCs/>
          <w:lang w:eastAsia="pl-PL"/>
        </w:rPr>
        <w:t>Podzleceniobiorca</w:t>
      </w:r>
      <w:proofErr w:type="spellEnd"/>
      <w:r w:rsidRPr="000E5F01">
        <w:rPr>
          <w:rFonts w:ascii="Garamond" w:hAnsi="Garamond" w:cs="Garamond"/>
          <w:b/>
          <w:bCs/>
          <w:lang w:eastAsia="pl-PL"/>
        </w:rPr>
        <w:t>”</w:t>
      </w:r>
      <w:r>
        <w:rPr>
          <w:rFonts w:ascii="Garamond" w:hAnsi="Garamond" w:cs="Garamond"/>
          <w:lang w:eastAsia="pl-PL"/>
        </w:rPr>
        <w:t xml:space="preserve"> –</w:t>
      </w:r>
      <w:r w:rsidRPr="00FB0CF6">
        <w:rPr>
          <w:rFonts w:ascii="Garamond" w:hAnsi="Garamond" w:cs="Garamond"/>
          <w:lang w:eastAsia="pl-PL"/>
        </w:rPr>
        <w:t xml:space="preserve"> podmiot, któremu Zleceniobiorca </w:t>
      </w:r>
      <w:proofErr w:type="spellStart"/>
      <w:r>
        <w:rPr>
          <w:rFonts w:ascii="Garamond" w:hAnsi="Garamond" w:cs="Garamond"/>
          <w:lang w:eastAsia="pl-PL"/>
        </w:rPr>
        <w:t>pod</w:t>
      </w:r>
      <w:r w:rsidRPr="00FB0CF6">
        <w:rPr>
          <w:rFonts w:ascii="Garamond" w:hAnsi="Garamond" w:cs="Garamond"/>
          <w:lang w:eastAsia="pl-PL"/>
        </w:rPr>
        <w:t>powierzył</w:t>
      </w:r>
      <w:proofErr w:type="spellEnd"/>
      <w:r w:rsidRPr="00FB0CF6">
        <w:rPr>
          <w:rFonts w:ascii="Garamond" w:hAnsi="Garamond" w:cs="Garamond"/>
          <w:lang w:eastAsia="pl-PL"/>
        </w:rPr>
        <w:t xml:space="preserve"> </w:t>
      </w:r>
      <w:r>
        <w:rPr>
          <w:rFonts w:ascii="Garamond" w:hAnsi="Garamond" w:cs="Garamond"/>
          <w:lang w:eastAsia="pl-PL"/>
        </w:rPr>
        <w:t xml:space="preserve">w imieniu Administratora </w:t>
      </w:r>
      <w:r w:rsidRPr="00FB0CF6">
        <w:rPr>
          <w:rFonts w:ascii="Garamond" w:hAnsi="Garamond" w:cs="Garamond"/>
          <w:lang w:eastAsia="pl-PL"/>
        </w:rPr>
        <w:t>w całości lub częściowo przetwarzanie danych osobowych</w:t>
      </w:r>
      <w:r>
        <w:rPr>
          <w:rFonts w:ascii="Garamond" w:hAnsi="Garamond" w:cs="Garamond"/>
          <w:lang w:eastAsia="pl-PL"/>
        </w:rPr>
        <w:t>;</w:t>
      </w:r>
    </w:p>
    <w:p w:rsidR="00184FA5" w:rsidRPr="00FB0CF6" w:rsidRDefault="00184FA5" w:rsidP="004E01C6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="Garamond" w:hAnsi="Garamond" w:cs="Garamond"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t>„U</w:t>
      </w:r>
      <w:r w:rsidRPr="00FB0CF6">
        <w:rPr>
          <w:rFonts w:ascii="Garamond" w:hAnsi="Garamond" w:cs="Garamond"/>
          <w:b/>
          <w:bCs/>
          <w:lang w:eastAsia="pl-PL"/>
        </w:rPr>
        <w:t>ODO</w:t>
      </w:r>
      <w:r>
        <w:rPr>
          <w:rFonts w:ascii="Garamond" w:hAnsi="Garamond" w:cs="Garamond"/>
          <w:b/>
          <w:bCs/>
          <w:lang w:eastAsia="pl-PL"/>
        </w:rPr>
        <w:t>”</w:t>
      </w:r>
      <w:r w:rsidRPr="00FB0CF6">
        <w:rPr>
          <w:rFonts w:ascii="Garamond" w:hAnsi="Garamond" w:cs="Garamond"/>
          <w:lang w:eastAsia="pl-PL"/>
        </w:rPr>
        <w:t xml:space="preserve"> – </w:t>
      </w:r>
      <w:r>
        <w:rPr>
          <w:rFonts w:ascii="Garamond" w:hAnsi="Garamond" w:cs="Garamond"/>
          <w:lang w:eastAsia="pl-PL"/>
        </w:rPr>
        <w:t>Urząd Ochrony</w:t>
      </w:r>
      <w:r w:rsidRPr="00FB0CF6">
        <w:rPr>
          <w:rFonts w:ascii="Garamond" w:hAnsi="Garamond" w:cs="Garamond"/>
          <w:lang w:eastAsia="pl-PL"/>
        </w:rPr>
        <w:t xml:space="preserve"> Danych Osobowych</w:t>
      </w:r>
      <w:r>
        <w:rPr>
          <w:rFonts w:ascii="Garamond" w:hAnsi="Garamond" w:cs="Garamond"/>
          <w:lang w:eastAsia="pl-PL"/>
        </w:rPr>
        <w:t>.</w:t>
      </w:r>
    </w:p>
    <w:p w:rsidR="00184FA5" w:rsidRDefault="00184FA5" w:rsidP="00B635BD">
      <w:pPr>
        <w:spacing w:after="0" w:line="240" w:lineRule="auto"/>
        <w:rPr>
          <w:rFonts w:ascii="Garamond" w:hAnsi="Garamond" w:cs="Garamond"/>
          <w:b/>
          <w:bCs/>
          <w:lang w:eastAsia="pl-PL"/>
        </w:rPr>
      </w:pPr>
    </w:p>
    <w:p w:rsidR="00184FA5" w:rsidRPr="004E01C6" w:rsidRDefault="00184FA5" w:rsidP="004E01C6">
      <w:pPr>
        <w:spacing w:after="0" w:line="240" w:lineRule="auto"/>
        <w:jc w:val="center"/>
        <w:rPr>
          <w:rFonts w:ascii="Garamond" w:hAnsi="Garamond" w:cs="Garamond"/>
          <w:b/>
          <w:bCs/>
          <w:lang w:eastAsia="pl-PL"/>
        </w:rPr>
      </w:pPr>
      <w:r w:rsidRPr="004E01C6">
        <w:rPr>
          <w:rFonts w:ascii="Garamond" w:hAnsi="Garamond" w:cs="Garamond"/>
          <w:b/>
          <w:bCs/>
          <w:lang w:eastAsia="pl-PL"/>
        </w:rPr>
        <w:t>§ 2</w:t>
      </w:r>
      <w:r w:rsidRPr="00FB0CF6">
        <w:rPr>
          <w:rFonts w:ascii="Garamond" w:hAnsi="Garamond" w:cs="Garamond"/>
          <w:b/>
          <w:bCs/>
          <w:lang w:eastAsia="pl-PL"/>
        </w:rPr>
        <w:t>.</w:t>
      </w:r>
    </w:p>
    <w:p w:rsidR="00184FA5" w:rsidRPr="004E01C6" w:rsidRDefault="00184FA5" w:rsidP="00FB0CF6">
      <w:pPr>
        <w:keepNext/>
        <w:spacing w:after="0" w:line="240" w:lineRule="auto"/>
        <w:jc w:val="center"/>
        <w:outlineLvl w:val="1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t>[</w:t>
      </w:r>
      <w:r w:rsidRPr="004E01C6">
        <w:rPr>
          <w:rFonts w:ascii="Garamond" w:hAnsi="Garamond" w:cs="Garamond"/>
          <w:b/>
          <w:bCs/>
          <w:lang w:eastAsia="pl-PL"/>
        </w:rPr>
        <w:t>Przedmiot Umowy</w:t>
      </w:r>
      <w:r>
        <w:rPr>
          <w:rFonts w:ascii="Garamond" w:hAnsi="Garamond" w:cs="Garamond"/>
          <w:b/>
          <w:bCs/>
          <w:lang w:eastAsia="pl-PL"/>
        </w:rPr>
        <w:t>]</w:t>
      </w:r>
    </w:p>
    <w:p w:rsidR="00184FA5" w:rsidRDefault="00184FA5" w:rsidP="007D01C7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Garamond" w:hAnsi="Garamond" w:cs="Garamond"/>
          <w:lang w:eastAsia="pl-PL"/>
        </w:rPr>
      </w:pPr>
      <w:r w:rsidRPr="00FB0CF6">
        <w:rPr>
          <w:rFonts w:ascii="Garamond" w:hAnsi="Garamond" w:cs="Garamond"/>
          <w:lang w:eastAsia="pl-PL"/>
        </w:rPr>
        <w:t xml:space="preserve">Przedmiotem Umowy jest powierzenie Zleceniobiorcy przez Zleceniodawcę przetwarzania </w:t>
      </w:r>
      <w:r>
        <w:rPr>
          <w:rFonts w:ascii="Garamond" w:hAnsi="Garamond" w:cs="Garamond"/>
          <w:lang w:eastAsia="pl-PL"/>
        </w:rPr>
        <w:t>Z</w:t>
      </w:r>
      <w:r w:rsidRPr="00FB0CF6">
        <w:rPr>
          <w:rFonts w:ascii="Garamond" w:hAnsi="Garamond" w:cs="Garamond"/>
          <w:lang w:eastAsia="pl-PL"/>
        </w:rPr>
        <w:t>bioru/</w:t>
      </w:r>
      <w:r>
        <w:rPr>
          <w:rFonts w:ascii="Garamond" w:hAnsi="Garamond" w:cs="Garamond"/>
          <w:lang w:eastAsia="pl-PL"/>
        </w:rPr>
        <w:t>Z</w:t>
      </w:r>
      <w:r w:rsidRPr="00FB0CF6">
        <w:rPr>
          <w:rFonts w:ascii="Garamond" w:hAnsi="Garamond" w:cs="Garamond"/>
          <w:lang w:eastAsia="pl-PL"/>
        </w:rPr>
        <w:t>biorów danych.</w:t>
      </w:r>
    </w:p>
    <w:p w:rsidR="00184FA5" w:rsidRPr="007D01C7" w:rsidRDefault="00184FA5" w:rsidP="007D01C7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Garamond" w:hAnsi="Garamond" w:cs="Garamond"/>
          <w:lang w:eastAsia="pl-PL"/>
        </w:rPr>
      </w:pPr>
      <w:r w:rsidRPr="007D01C7">
        <w:rPr>
          <w:rFonts w:ascii="Garamond" w:hAnsi="Garamond" w:cs="Garamond"/>
          <w:lang w:eastAsia="pl-PL"/>
        </w:rPr>
        <w:t>Celem powierzenia jest wykonanie robot budowlanych  pt. „</w:t>
      </w:r>
      <w:r>
        <w:rPr>
          <w:rFonts w:ascii="Garamond" w:hAnsi="Garamond" w:cs="Garamond"/>
          <w:lang w:eastAsia="pl-PL"/>
        </w:rPr>
        <w:t>Wykonanie nowej powłoki malarskiej w budynku Rybitwa</w:t>
      </w:r>
      <w:r w:rsidRPr="007D01C7">
        <w:rPr>
          <w:rFonts w:ascii="Garamond" w:hAnsi="Garamond" w:cs="Garamond"/>
          <w:lang w:eastAsia="pl-PL"/>
        </w:rPr>
        <w:t xml:space="preserve">  na terenie Oddziału </w:t>
      </w:r>
      <w:proofErr w:type="spellStart"/>
      <w:r w:rsidRPr="007D01C7">
        <w:rPr>
          <w:rFonts w:ascii="Garamond" w:hAnsi="Garamond" w:cs="Garamond"/>
          <w:lang w:eastAsia="pl-PL"/>
        </w:rPr>
        <w:t>Rewita</w:t>
      </w:r>
      <w:proofErr w:type="spellEnd"/>
      <w:r w:rsidRPr="007D01C7">
        <w:rPr>
          <w:rFonts w:ascii="Garamond" w:hAnsi="Garamond" w:cs="Garamond"/>
          <w:lang w:eastAsia="pl-PL"/>
        </w:rPr>
        <w:t xml:space="preserve"> Rogowo, 72-330 Mrzeżyno, Rogowo 76”. </w:t>
      </w:r>
    </w:p>
    <w:p w:rsidR="00184FA5" w:rsidRDefault="00184FA5" w:rsidP="004E01C6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Garamond" w:hAnsi="Garamond" w:cs="Garamond"/>
          <w:lang w:eastAsia="pl-PL"/>
        </w:rPr>
      </w:pPr>
      <w:r w:rsidRPr="007D01C7">
        <w:rPr>
          <w:rFonts w:ascii="Garamond" w:hAnsi="Garamond" w:cs="Garamond"/>
          <w:lang w:eastAsia="pl-PL"/>
        </w:rPr>
        <w:t>Zakres Przetwarzania danych obejmuje dane osobowe</w:t>
      </w:r>
      <w:r>
        <w:rPr>
          <w:rFonts w:ascii="Garamond" w:hAnsi="Garamond" w:cs="Garamond"/>
          <w:lang w:eastAsia="pl-PL"/>
        </w:rPr>
        <w:t xml:space="preserve"> pracowników Wykonawców i podwykonawców robót, o których mowa w ust. 2 powyżej  systemach informatycznych i w dokumentacji papierowej.</w:t>
      </w:r>
    </w:p>
    <w:p w:rsidR="00184FA5" w:rsidRPr="007D01C7" w:rsidRDefault="00184FA5" w:rsidP="004E01C6">
      <w:pPr>
        <w:pStyle w:val="Akapitzlist"/>
        <w:numPr>
          <w:ilvl w:val="0"/>
          <w:numId w:val="30"/>
        </w:numPr>
        <w:spacing w:after="0" w:line="240" w:lineRule="auto"/>
        <w:ind w:left="426"/>
        <w:jc w:val="both"/>
        <w:rPr>
          <w:rFonts w:ascii="Garamond" w:hAnsi="Garamond" w:cs="Garamond"/>
          <w:lang w:eastAsia="pl-PL"/>
        </w:rPr>
      </w:pPr>
      <w:r>
        <w:rPr>
          <w:rFonts w:ascii="Garamond" w:hAnsi="Garamond" w:cs="Garamond"/>
          <w:lang w:eastAsia="pl-PL"/>
        </w:rPr>
        <w:t xml:space="preserve"> </w:t>
      </w:r>
      <w:r w:rsidRPr="007D01C7">
        <w:rPr>
          <w:rFonts w:ascii="Garamond" w:hAnsi="Garamond" w:cs="Garamond"/>
          <w:lang w:eastAsia="pl-PL"/>
        </w:rPr>
        <w:t xml:space="preserve">Charakter Przetwarzania danych </w:t>
      </w:r>
      <w:r>
        <w:rPr>
          <w:rFonts w:ascii="Garamond" w:hAnsi="Garamond" w:cs="Garamond"/>
          <w:lang w:eastAsia="pl-PL"/>
        </w:rPr>
        <w:t xml:space="preserve">dotyczy przetwarzania w formie papierowej oraz </w:t>
      </w:r>
      <w:r w:rsidRPr="00EC7565">
        <w:rPr>
          <w:rFonts w:ascii="Garamond" w:hAnsi="Garamond" w:cs="Garamond"/>
          <w:lang w:eastAsia="pl-PL"/>
        </w:rPr>
        <w:t>przy wykorzystaniu systemów informatycznych</w:t>
      </w:r>
      <w:r>
        <w:rPr>
          <w:rFonts w:ascii="Garamond" w:hAnsi="Garamond" w:cs="Garamond"/>
          <w:i/>
          <w:iCs/>
          <w:lang w:eastAsia="pl-PL"/>
        </w:rPr>
        <w:t>.</w:t>
      </w:r>
    </w:p>
    <w:p w:rsidR="00184FA5" w:rsidRDefault="00184FA5" w:rsidP="004E01C6">
      <w:pPr>
        <w:spacing w:after="0" w:line="240" w:lineRule="auto"/>
        <w:jc w:val="center"/>
        <w:rPr>
          <w:rFonts w:ascii="Garamond" w:hAnsi="Garamond" w:cs="Garamond"/>
          <w:b/>
          <w:bCs/>
          <w:lang w:eastAsia="pl-PL"/>
        </w:rPr>
      </w:pPr>
    </w:p>
    <w:p w:rsidR="00184FA5" w:rsidRPr="004E01C6" w:rsidRDefault="00184FA5" w:rsidP="004E01C6">
      <w:pPr>
        <w:spacing w:after="0" w:line="240" w:lineRule="auto"/>
        <w:jc w:val="center"/>
        <w:rPr>
          <w:rFonts w:ascii="Garamond" w:hAnsi="Garamond" w:cs="Garamond"/>
          <w:b/>
          <w:bCs/>
          <w:lang w:eastAsia="pl-PL"/>
        </w:rPr>
      </w:pPr>
      <w:r w:rsidRPr="004E01C6">
        <w:rPr>
          <w:rFonts w:ascii="Garamond" w:hAnsi="Garamond" w:cs="Garamond"/>
          <w:b/>
          <w:bCs/>
          <w:lang w:eastAsia="pl-PL"/>
        </w:rPr>
        <w:t>§ 3</w:t>
      </w:r>
      <w:r>
        <w:rPr>
          <w:rFonts w:ascii="Garamond" w:hAnsi="Garamond" w:cs="Garamond"/>
          <w:b/>
          <w:bCs/>
          <w:lang w:eastAsia="pl-PL"/>
        </w:rPr>
        <w:t>.</w:t>
      </w:r>
    </w:p>
    <w:p w:rsidR="00184FA5" w:rsidRPr="004E01C6" w:rsidRDefault="00184FA5" w:rsidP="00815083">
      <w:pPr>
        <w:spacing w:after="0" w:line="240" w:lineRule="auto"/>
        <w:jc w:val="center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t>[</w:t>
      </w:r>
      <w:r w:rsidRPr="004E01C6">
        <w:rPr>
          <w:rFonts w:ascii="Garamond" w:hAnsi="Garamond" w:cs="Garamond"/>
          <w:b/>
          <w:bCs/>
          <w:lang w:eastAsia="pl-PL"/>
        </w:rPr>
        <w:t>Zobowiązania Zleceniobiorcy</w:t>
      </w:r>
      <w:r>
        <w:rPr>
          <w:rFonts w:ascii="Garamond" w:hAnsi="Garamond" w:cs="Garamond"/>
          <w:b/>
          <w:bCs/>
          <w:lang w:eastAsia="pl-PL"/>
        </w:rPr>
        <w:t>]</w:t>
      </w:r>
    </w:p>
    <w:p w:rsidR="00184FA5" w:rsidRDefault="00184FA5" w:rsidP="004E01C6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Garamond" w:hAnsi="Garamond" w:cs="Garamond"/>
          <w:lang w:eastAsia="pl-PL"/>
        </w:rPr>
      </w:pPr>
      <w:r w:rsidRPr="00815083">
        <w:rPr>
          <w:rFonts w:ascii="Garamond" w:hAnsi="Garamond" w:cs="Garamond"/>
          <w:lang w:eastAsia="pl-PL"/>
        </w:rPr>
        <w:t xml:space="preserve">Zleceniobiorca zobowiązuje się </w:t>
      </w:r>
      <w:r>
        <w:rPr>
          <w:rFonts w:ascii="Garamond" w:hAnsi="Garamond" w:cs="Garamond"/>
          <w:lang w:eastAsia="pl-PL"/>
        </w:rPr>
        <w:t>P</w:t>
      </w:r>
      <w:r w:rsidRPr="00815083">
        <w:rPr>
          <w:rFonts w:ascii="Garamond" w:hAnsi="Garamond" w:cs="Garamond"/>
          <w:lang w:eastAsia="pl-PL"/>
        </w:rPr>
        <w:t>rzetwarzać dane wyłącznie w zakresie i celu przewidzianym w Umowie.</w:t>
      </w:r>
    </w:p>
    <w:p w:rsidR="00184FA5" w:rsidRDefault="00184FA5" w:rsidP="004E01C6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Garamond" w:hAnsi="Garamond" w:cs="Garamond"/>
          <w:lang w:eastAsia="pl-PL"/>
        </w:rPr>
      </w:pPr>
      <w:r w:rsidRPr="00815083">
        <w:rPr>
          <w:rFonts w:ascii="Garamond" w:hAnsi="Garamond" w:cs="Garamond"/>
          <w:lang w:eastAsia="pl-PL"/>
        </w:rPr>
        <w:t xml:space="preserve">Zleceniobiorca zobowiązuje się przed przystąpieniem do </w:t>
      </w:r>
      <w:r>
        <w:rPr>
          <w:rFonts w:ascii="Garamond" w:hAnsi="Garamond" w:cs="Garamond"/>
          <w:lang w:eastAsia="pl-PL"/>
        </w:rPr>
        <w:t>P</w:t>
      </w:r>
      <w:r w:rsidRPr="00815083">
        <w:rPr>
          <w:rFonts w:ascii="Garamond" w:hAnsi="Garamond" w:cs="Garamond"/>
          <w:lang w:eastAsia="pl-PL"/>
        </w:rPr>
        <w:t xml:space="preserve">rzetwarzania danych wdrożyć i utrzymywać przez czas przetwarzania wszelkie środki techniczne i organizacyjne, </w:t>
      </w:r>
      <w:r>
        <w:rPr>
          <w:rFonts w:ascii="Garamond" w:hAnsi="Garamond" w:cs="Garamond"/>
          <w:lang w:eastAsia="pl-PL"/>
        </w:rPr>
        <w:t>wymagane prawnie, zwłaszcza w RODO</w:t>
      </w:r>
      <w:r w:rsidRPr="00815083">
        <w:rPr>
          <w:rFonts w:ascii="Garamond" w:hAnsi="Garamond" w:cs="Garamond"/>
          <w:lang w:eastAsia="pl-PL"/>
        </w:rPr>
        <w:t xml:space="preserve">. </w:t>
      </w:r>
    </w:p>
    <w:p w:rsidR="00184FA5" w:rsidRDefault="00184FA5" w:rsidP="00AE5ADD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Garamond" w:hAnsi="Garamond" w:cs="Garamond"/>
          <w:lang w:eastAsia="pl-PL"/>
        </w:rPr>
      </w:pPr>
      <w:r w:rsidRPr="00815083">
        <w:rPr>
          <w:rFonts w:ascii="Garamond" w:hAnsi="Garamond" w:cs="Garamond"/>
          <w:lang w:eastAsia="pl-PL"/>
        </w:rPr>
        <w:t xml:space="preserve">Zleceniobiorca zobowiązuje się przed przystąpieniem do </w:t>
      </w:r>
      <w:r>
        <w:rPr>
          <w:rFonts w:ascii="Garamond" w:hAnsi="Garamond" w:cs="Garamond"/>
          <w:lang w:eastAsia="pl-PL"/>
        </w:rPr>
        <w:t>P</w:t>
      </w:r>
      <w:r w:rsidRPr="00815083">
        <w:rPr>
          <w:rFonts w:ascii="Garamond" w:hAnsi="Garamond" w:cs="Garamond"/>
          <w:lang w:eastAsia="pl-PL"/>
        </w:rPr>
        <w:t xml:space="preserve">rzetwarzania danych spełnić wymagania określone w przepisach, </w:t>
      </w:r>
      <w:r>
        <w:rPr>
          <w:rFonts w:ascii="Garamond" w:hAnsi="Garamond" w:cs="Garamond"/>
          <w:lang w:eastAsia="pl-PL"/>
        </w:rPr>
        <w:t>zwłaszcza w RODO</w:t>
      </w:r>
      <w:r w:rsidRPr="00815083">
        <w:rPr>
          <w:rFonts w:ascii="Garamond" w:hAnsi="Garamond" w:cs="Garamond"/>
          <w:lang w:eastAsia="pl-PL"/>
        </w:rPr>
        <w:t>.</w:t>
      </w:r>
    </w:p>
    <w:p w:rsidR="00184FA5" w:rsidRDefault="00184FA5" w:rsidP="00AE5ADD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Garamond" w:hAnsi="Garamond" w:cs="Garamond"/>
          <w:lang w:eastAsia="pl-PL"/>
        </w:rPr>
      </w:pPr>
      <w:r w:rsidRPr="00AE5ADD">
        <w:rPr>
          <w:rFonts w:ascii="Garamond" w:hAnsi="Garamond" w:cs="Garamond"/>
          <w:lang w:eastAsia="pl-PL"/>
        </w:rPr>
        <w:t xml:space="preserve">Zleceniobiorca  zobowiązuje się współpracować ze Zleceniodawcą w zakresie udzielania odpowiedzi na żądania osoby, której dane dotyczą, opisane w </w:t>
      </w:r>
      <w:r>
        <w:rPr>
          <w:rFonts w:ascii="Garamond" w:hAnsi="Garamond" w:cs="Garamond"/>
          <w:lang w:eastAsia="pl-PL"/>
        </w:rPr>
        <w:t>R</w:t>
      </w:r>
      <w:r w:rsidRPr="00AE5ADD">
        <w:rPr>
          <w:rFonts w:ascii="Garamond" w:hAnsi="Garamond" w:cs="Garamond"/>
          <w:lang w:eastAsia="pl-PL"/>
        </w:rPr>
        <w:t xml:space="preserve">ozdziale III </w:t>
      </w:r>
      <w:r>
        <w:rPr>
          <w:rFonts w:ascii="Garamond" w:hAnsi="Garamond" w:cs="Garamond"/>
          <w:lang w:eastAsia="pl-PL"/>
        </w:rPr>
        <w:t>RODO</w:t>
      </w:r>
      <w:r w:rsidRPr="00AE5ADD">
        <w:rPr>
          <w:rFonts w:ascii="Garamond" w:hAnsi="Garamond" w:cs="Garamond"/>
          <w:lang w:eastAsia="pl-PL"/>
        </w:rPr>
        <w:t xml:space="preserve"> (w szczególności informowanie </w:t>
      </w:r>
      <w:r>
        <w:rPr>
          <w:rFonts w:ascii="Garamond" w:hAnsi="Garamond" w:cs="Garamond"/>
          <w:lang w:eastAsia="pl-PL"/>
        </w:rPr>
        <w:br/>
      </w:r>
      <w:r w:rsidRPr="00AE5ADD">
        <w:rPr>
          <w:rFonts w:ascii="Garamond" w:hAnsi="Garamond" w:cs="Garamond"/>
          <w:lang w:eastAsia="pl-PL"/>
        </w:rPr>
        <w:t>i przejrzysta komunikacja, prawo dostępu</w:t>
      </w:r>
      <w:r>
        <w:rPr>
          <w:rFonts w:ascii="Garamond" w:hAnsi="Garamond" w:cs="Garamond"/>
          <w:lang w:eastAsia="pl-PL"/>
        </w:rPr>
        <w:t>,</w:t>
      </w:r>
      <w:r w:rsidRPr="00AE5ADD">
        <w:rPr>
          <w:rFonts w:ascii="Garamond" w:hAnsi="Garamond" w:cs="Garamond"/>
          <w:lang w:eastAsia="pl-PL"/>
        </w:rPr>
        <w:t xml:space="preserve"> sprostowania</w:t>
      </w:r>
      <w:r>
        <w:rPr>
          <w:rFonts w:ascii="Garamond" w:hAnsi="Garamond" w:cs="Garamond"/>
          <w:lang w:eastAsia="pl-PL"/>
        </w:rPr>
        <w:t xml:space="preserve">, </w:t>
      </w:r>
      <w:r w:rsidRPr="00AE5ADD">
        <w:rPr>
          <w:rFonts w:ascii="Garamond" w:hAnsi="Garamond" w:cs="Garamond"/>
          <w:lang w:eastAsia="pl-PL"/>
        </w:rPr>
        <w:t>usunięcia</w:t>
      </w:r>
      <w:r>
        <w:rPr>
          <w:rFonts w:ascii="Garamond" w:hAnsi="Garamond" w:cs="Garamond"/>
          <w:lang w:eastAsia="pl-PL"/>
        </w:rPr>
        <w:t xml:space="preserve">, </w:t>
      </w:r>
      <w:r w:rsidRPr="00AE5ADD">
        <w:rPr>
          <w:rFonts w:ascii="Garamond" w:hAnsi="Garamond" w:cs="Garamond"/>
          <w:lang w:eastAsia="pl-PL"/>
        </w:rPr>
        <w:t>ograniczenia przetwarzania</w:t>
      </w:r>
      <w:r>
        <w:rPr>
          <w:rFonts w:ascii="Garamond" w:hAnsi="Garamond" w:cs="Garamond"/>
          <w:lang w:eastAsia="pl-PL"/>
        </w:rPr>
        <w:t xml:space="preserve"> </w:t>
      </w:r>
      <w:r>
        <w:rPr>
          <w:rFonts w:ascii="Garamond" w:hAnsi="Garamond" w:cs="Garamond"/>
          <w:lang w:eastAsia="pl-PL"/>
        </w:rPr>
        <w:br/>
        <w:t>i</w:t>
      </w:r>
      <w:r w:rsidRPr="00AE5ADD">
        <w:rPr>
          <w:rFonts w:ascii="Garamond" w:hAnsi="Garamond" w:cs="Garamond"/>
          <w:lang w:eastAsia="pl-PL"/>
        </w:rPr>
        <w:t xml:space="preserve"> przenoszenia, sprzeciwu, zautomatyzowane podejmowanie decyzji).</w:t>
      </w:r>
    </w:p>
    <w:p w:rsidR="00184FA5" w:rsidRDefault="00184FA5" w:rsidP="004463E6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Garamond" w:hAnsi="Garamond" w:cs="Garamond"/>
          <w:lang w:eastAsia="pl-PL"/>
        </w:rPr>
      </w:pPr>
      <w:r w:rsidRPr="00B15182">
        <w:rPr>
          <w:rFonts w:ascii="Garamond" w:hAnsi="Garamond" w:cs="Garamond"/>
          <w:lang w:eastAsia="pl-PL"/>
        </w:rPr>
        <w:t xml:space="preserve">Zleceniobiorca  zobowiązuje się do pomocy Zleceniodawcy w wywiązaniu się z obowiązków określonych </w:t>
      </w:r>
      <w:r>
        <w:rPr>
          <w:rFonts w:ascii="Garamond" w:hAnsi="Garamond" w:cs="Garamond"/>
          <w:lang w:eastAsia="pl-PL"/>
        </w:rPr>
        <w:br/>
      </w:r>
      <w:r w:rsidRPr="00B15182">
        <w:rPr>
          <w:rFonts w:ascii="Garamond" w:hAnsi="Garamond" w:cs="Garamond"/>
          <w:lang w:eastAsia="pl-PL"/>
        </w:rPr>
        <w:t xml:space="preserve">w art. 32-36 </w:t>
      </w:r>
      <w:r>
        <w:rPr>
          <w:rFonts w:ascii="Garamond" w:hAnsi="Garamond" w:cs="Garamond"/>
          <w:lang w:eastAsia="pl-PL"/>
        </w:rPr>
        <w:t>RODO</w:t>
      </w:r>
      <w:r w:rsidRPr="00B15182">
        <w:rPr>
          <w:rFonts w:ascii="Garamond" w:hAnsi="Garamond" w:cs="Garamond"/>
          <w:lang w:eastAsia="pl-PL"/>
        </w:rPr>
        <w:t xml:space="preserve"> (w szczególności dla bezpieczeństwa przetwarzania, zgłaszania naruszenia ochrony danych osobowych </w:t>
      </w:r>
      <w:r>
        <w:rPr>
          <w:rFonts w:ascii="Garamond" w:hAnsi="Garamond" w:cs="Garamond"/>
          <w:lang w:eastAsia="pl-PL"/>
        </w:rPr>
        <w:t>UODO</w:t>
      </w:r>
      <w:r w:rsidRPr="00B15182">
        <w:rPr>
          <w:rFonts w:ascii="Garamond" w:hAnsi="Garamond" w:cs="Garamond"/>
          <w:lang w:eastAsia="pl-PL"/>
        </w:rPr>
        <w:t xml:space="preserve">, zawiadamiania osoby, której dane dotyczą o naruszeniu ochrony danych osobowych, przeprowadzania oceny skutków dla ochrony danych osobowych, konsultacji z </w:t>
      </w:r>
      <w:r>
        <w:rPr>
          <w:rFonts w:ascii="Garamond" w:hAnsi="Garamond" w:cs="Garamond"/>
          <w:lang w:eastAsia="pl-PL"/>
        </w:rPr>
        <w:t>UODO</w:t>
      </w:r>
      <w:r w:rsidRPr="00B15182">
        <w:rPr>
          <w:rFonts w:ascii="Garamond" w:hAnsi="Garamond" w:cs="Garamond"/>
          <w:lang w:eastAsia="pl-PL"/>
        </w:rPr>
        <w:t>)</w:t>
      </w:r>
      <w:r>
        <w:rPr>
          <w:rFonts w:ascii="Garamond" w:hAnsi="Garamond" w:cs="Garamond"/>
          <w:lang w:eastAsia="pl-PL"/>
        </w:rPr>
        <w:t>.</w:t>
      </w:r>
    </w:p>
    <w:p w:rsidR="00184FA5" w:rsidRPr="004463E6" w:rsidRDefault="00184FA5" w:rsidP="004463E6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Garamond" w:hAnsi="Garamond" w:cs="Garamond"/>
          <w:lang w:eastAsia="pl-PL"/>
        </w:rPr>
      </w:pPr>
      <w:r w:rsidRPr="004463E6">
        <w:rPr>
          <w:rFonts w:ascii="Garamond" w:hAnsi="Garamond" w:cs="Garamond"/>
          <w:lang w:eastAsia="pl-PL"/>
        </w:rPr>
        <w:t xml:space="preserve">Zleceniobiorca  zobowiązuje się do udostępnienia Zleceniodawcy wszelkich informacji niezbędnych do wykazania spełnienia obowiązków spoczywających na Zleceniobiorcy oraz umożliwi Zleceniodawcy </w:t>
      </w:r>
      <w:r>
        <w:rPr>
          <w:rFonts w:ascii="Garamond" w:hAnsi="Garamond" w:cs="Garamond"/>
          <w:lang w:eastAsia="pl-PL"/>
        </w:rPr>
        <w:br/>
      </w:r>
      <w:r w:rsidRPr="004463E6">
        <w:rPr>
          <w:rFonts w:ascii="Garamond" w:hAnsi="Garamond" w:cs="Garamond"/>
          <w:lang w:eastAsia="pl-PL"/>
        </w:rPr>
        <w:t>lub audytorowi upoważnionemu przez Zleceniodawcę przeprowadzanie audytów, w tym inspekcji, współpracując przy działaniach sprawdzających i naprawczych</w:t>
      </w:r>
      <w:r>
        <w:rPr>
          <w:rFonts w:ascii="Garamond" w:hAnsi="Garamond" w:cs="Garamond"/>
          <w:lang w:eastAsia="pl-PL"/>
        </w:rPr>
        <w:t>.</w:t>
      </w:r>
      <w:r w:rsidRPr="004463E6">
        <w:rPr>
          <w:rFonts w:ascii="Garamond" w:hAnsi="Garamond" w:cs="Garamond"/>
          <w:lang w:eastAsia="pl-PL"/>
        </w:rPr>
        <w:t xml:space="preserve"> </w:t>
      </w:r>
    </w:p>
    <w:p w:rsidR="00184FA5" w:rsidRPr="004E01C6" w:rsidRDefault="00184FA5" w:rsidP="004E01C6">
      <w:pPr>
        <w:spacing w:after="0" w:line="240" w:lineRule="auto"/>
        <w:jc w:val="center"/>
        <w:rPr>
          <w:rFonts w:ascii="Garamond" w:hAnsi="Garamond" w:cs="Garamond"/>
          <w:lang w:eastAsia="pl-PL"/>
        </w:rPr>
      </w:pPr>
    </w:p>
    <w:p w:rsidR="00184FA5" w:rsidRPr="004E01C6" w:rsidRDefault="00184FA5" w:rsidP="004E01C6">
      <w:pPr>
        <w:spacing w:after="0" w:line="240" w:lineRule="auto"/>
        <w:jc w:val="center"/>
        <w:rPr>
          <w:rFonts w:ascii="Garamond" w:hAnsi="Garamond" w:cs="Garamond"/>
          <w:b/>
          <w:bCs/>
          <w:lang w:eastAsia="pl-PL"/>
        </w:rPr>
      </w:pPr>
      <w:r w:rsidRPr="004E01C6">
        <w:rPr>
          <w:rFonts w:ascii="Garamond" w:hAnsi="Garamond" w:cs="Garamond"/>
          <w:b/>
          <w:bCs/>
          <w:lang w:eastAsia="pl-PL"/>
        </w:rPr>
        <w:t>§ 4</w:t>
      </w:r>
      <w:r>
        <w:rPr>
          <w:rFonts w:ascii="Garamond" w:hAnsi="Garamond" w:cs="Garamond"/>
          <w:b/>
          <w:bCs/>
          <w:lang w:eastAsia="pl-PL"/>
        </w:rPr>
        <w:t>.</w:t>
      </w:r>
    </w:p>
    <w:p w:rsidR="00184FA5" w:rsidRPr="004E01C6" w:rsidRDefault="00184FA5" w:rsidP="00815083">
      <w:pPr>
        <w:spacing w:after="0" w:line="240" w:lineRule="auto"/>
        <w:jc w:val="center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t>[</w:t>
      </w:r>
      <w:r w:rsidRPr="004E01C6">
        <w:rPr>
          <w:rFonts w:ascii="Garamond" w:hAnsi="Garamond" w:cs="Garamond"/>
          <w:b/>
          <w:bCs/>
          <w:lang w:eastAsia="pl-PL"/>
        </w:rPr>
        <w:t>Szczegółowe zobowiązania Zleceniobiorcy</w:t>
      </w:r>
      <w:r>
        <w:rPr>
          <w:rFonts w:ascii="Garamond" w:hAnsi="Garamond" w:cs="Garamond"/>
          <w:b/>
          <w:bCs/>
          <w:lang w:eastAsia="pl-PL"/>
        </w:rPr>
        <w:t>]</w:t>
      </w:r>
    </w:p>
    <w:p w:rsidR="00184FA5" w:rsidRDefault="00184FA5" w:rsidP="00614F13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Fonts w:ascii="Garamond" w:hAnsi="Garamond" w:cs="Garamond"/>
          <w:lang w:eastAsia="pl-PL"/>
        </w:rPr>
      </w:pPr>
      <w:r w:rsidRPr="00614F13">
        <w:rPr>
          <w:rFonts w:ascii="Garamond" w:hAnsi="Garamond" w:cs="Garamond"/>
          <w:lang w:eastAsia="pl-PL"/>
        </w:rPr>
        <w:t>Zleceniobiorca zobowiązuje się do nadzoru nad przestrzeganiem zasad ochrony danych osobowych zgodnie z przepisami prawa lub wyznacza do tego Inspektora Ochrony Danych.</w:t>
      </w:r>
    </w:p>
    <w:p w:rsidR="00184FA5" w:rsidRDefault="00184FA5" w:rsidP="00614F13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Fonts w:ascii="Garamond" w:hAnsi="Garamond" w:cs="Garamond"/>
          <w:lang w:eastAsia="pl-PL"/>
        </w:rPr>
      </w:pPr>
      <w:r w:rsidRPr="00614F13">
        <w:rPr>
          <w:rFonts w:ascii="Garamond" w:hAnsi="Garamond" w:cs="Garamond"/>
          <w:lang w:eastAsia="pl-PL"/>
        </w:rPr>
        <w:t>Zleceniobiorca zobowiązuje się dopuszczać do przetwarzania powierzonych danych osobowych wyłącznie osoby posiadające upoważnienie.</w:t>
      </w:r>
    </w:p>
    <w:p w:rsidR="00184FA5" w:rsidRDefault="00184FA5" w:rsidP="00614F13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Fonts w:ascii="Garamond" w:hAnsi="Garamond" w:cs="Garamond"/>
          <w:lang w:eastAsia="pl-PL"/>
        </w:rPr>
      </w:pPr>
      <w:r w:rsidRPr="00614F13">
        <w:rPr>
          <w:rFonts w:ascii="Garamond" w:hAnsi="Garamond" w:cs="Garamond"/>
          <w:lang w:eastAsia="pl-PL"/>
        </w:rPr>
        <w:t>Zleceniobiorca zobowiązuje się do zapewnienia kontroli nad tym, jakie dane osobowe, kiedy i przez kogo zostały do zbioru wprowadzone oraz komu są przekazywane.</w:t>
      </w:r>
    </w:p>
    <w:p w:rsidR="00184FA5" w:rsidRDefault="00184FA5" w:rsidP="00614F13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Fonts w:ascii="Garamond" w:hAnsi="Garamond" w:cs="Garamond"/>
          <w:lang w:eastAsia="pl-PL"/>
        </w:rPr>
      </w:pPr>
      <w:r w:rsidRPr="00614F13">
        <w:rPr>
          <w:rFonts w:ascii="Garamond" w:hAnsi="Garamond" w:cs="Garamond"/>
          <w:lang w:eastAsia="pl-PL"/>
        </w:rPr>
        <w:t xml:space="preserve">Zleceniobiorca gwarantuje, że każda osoba realizująca Umowę zobowiązana jest do bezterminowego zapewnienia poufności danych osobowych przetwarzanych w związku z wykonywaniem Umowy, </w:t>
      </w:r>
      <w:r>
        <w:rPr>
          <w:rFonts w:ascii="Garamond" w:hAnsi="Garamond" w:cs="Garamond"/>
          <w:lang w:eastAsia="pl-PL"/>
        </w:rPr>
        <w:br/>
      </w:r>
      <w:r w:rsidRPr="00614F13">
        <w:rPr>
          <w:rFonts w:ascii="Garamond" w:hAnsi="Garamond" w:cs="Garamond"/>
          <w:lang w:eastAsia="pl-PL"/>
        </w:rPr>
        <w:t xml:space="preserve">a w szczególności do tego, że nie będzie przekazywać, ujawniać i udostępniać tych danych osobom </w:t>
      </w:r>
      <w:r w:rsidRPr="00614F13">
        <w:rPr>
          <w:rFonts w:ascii="Garamond" w:hAnsi="Garamond" w:cs="Garamond"/>
          <w:lang w:eastAsia="pl-PL"/>
        </w:rPr>
        <w:lastRenderedPageBreak/>
        <w:t>nieuprawnionym. Jednocześnie każda osoba realizująca Umowę zobowiązana jest do zachowania w tajemnicy sposobów zabezpieczenia danych osobowych.</w:t>
      </w:r>
    </w:p>
    <w:p w:rsidR="00184FA5" w:rsidRPr="00614F13" w:rsidRDefault="00184FA5" w:rsidP="00614F13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Fonts w:ascii="Garamond" w:hAnsi="Garamond" w:cs="Garamond"/>
          <w:lang w:eastAsia="pl-PL"/>
        </w:rPr>
      </w:pPr>
      <w:r w:rsidRPr="00614F13">
        <w:rPr>
          <w:rFonts w:ascii="Garamond" w:hAnsi="Garamond" w:cs="Garamond"/>
          <w:lang w:eastAsia="pl-PL"/>
        </w:rPr>
        <w:t xml:space="preserve">Zleceniobiorca deklaruje stosowanie środków technicznych i organizacyjnych określonych w art. 32 </w:t>
      </w:r>
      <w:r>
        <w:rPr>
          <w:rFonts w:ascii="Garamond" w:hAnsi="Garamond" w:cs="Garamond"/>
          <w:lang w:eastAsia="pl-PL"/>
        </w:rPr>
        <w:t>RODO</w:t>
      </w:r>
      <w:r w:rsidRPr="00614F13">
        <w:rPr>
          <w:rFonts w:ascii="Garamond" w:hAnsi="Garamond" w:cs="Garamond"/>
          <w:lang w:eastAsia="pl-PL"/>
        </w:rPr>
        <w:t>, jako adekwatnych do zidentyfikowanego ryzyka naruszenia praw lub wolności powierzonych danych osobowych</w:t>
      </w:r>
      <w:r>
        <w:rPr>
          <w:rFonts w:ascii="Garamond" w:hAnsi="Garamond" w:cs="Garamond"/>
          <w:lang w:eastAsia="pl-PL"/>
        </w:rPr>
        <w:t>,</w:t>
      </w:r>
      <w:r w:rsidRPr="00614F13">
        <w:rPr>
          <w:rFonts w:ascii="Garamond" w:hAnsi="Garamond" w:cs="Garamond"/>
          <w:lang w:eastAsia="pl-PL"/>
        </w:rPr>
        <w:t xml:space="preserve"> a w szczególności:</w:t>
      </w:r>
    </w:p>
    <w:p w:rsidR="00184FA5" w:rsidRPr="00614F13" w:rsidRDefault="00184FA5" w:rsidP="00343E8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aramond" w:hAnsi="Garamond" w:cs="Garamond"/>
          <w:lang w:eastAsia="pl-PL"/>
        </w:rPr>
      </w:pPr>
      <w:proofErr w:type="spellStart"/>
      <w:r w:rsidRPr="00614F13">
        <w:rPr>
          <w:rFonts w:ascii="Garamond" w:hAnsi="Garamond" w:cs="Garamond"/>
          <w:lang w:eastAsia="pl-PL"/>
        </w:rPr>
        <w:t>pseudonimizację</w:t>
      </w:r>
      <w:proofErr w:type="spellEnd"/>
      <w:r w:rsidRPr="00614F13">
        <w:rPr>
          <w:rFonts w:ascii="Garamond" w:hAnsi="Garamond" w:cs="Garamond"/>
          <w:lang w:eastAsia="pl-PL"/>
        </w:rPr>
        <w:t xml:space="preserve"> i szyfrowanie danych osobowych; </w:t>
      </w:r>
    </w:p>
    <w:p w:rsidR="00184FA5" w:rsidRPr="00614F13" w:rsidRDefault="00184FA5" w:rsidP="00343E8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aramond" w:hAnsi="Garamond" w:cs="Garamond"/>
          <w:lang w:eastAsia="pl-PL"/>
        </w:rPr>
      </w:pPr>
      <w:r w:rsidRPr="00614F13">
        <w:rPr>
          <w:rFonts w:ascii="Garamond" w:hAnsi="Garamond" w:cs="Garamond"/>
          <w:lang w:eastAsia="pl-PL"/>
        </w:rPr>
        <w:t xml:space="preserve">zdolność do ciągłego zapewnienia poufności, integralności, dostępności i odporności systemów </w:t>
      </w:r>
      <w:r>
        <w:rPr>
          <w:rFonts w:ascii="Garamond" w:hAnsi="Garamond" w:cs="Garamond"/>
          <w:lang w:eastAsia="pl-PL"/>
        </w:rPr>
        <w:br/>
      </w:r>
      <w:r w:rsidRPr="00614F13">
        <w:rPr>
          <w:rFonts w:ascii="Garamond" w:hAnsi="Garamond" w:cs="Garamond"/>
          <w:lang w:eastAsia="pl-PL"/>
        </w:rPr>
        <w:t xml:space="preserve">i usług przetwarzania; </w:t>
      </w:r>
    </w:p>
    <w:p w:rsidR="00184FA5" w:rsidRPr="00614F13" w:rsidRDefault="00184FA5" w:rsidP="00343E8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aramond" w:hAnsi="Garamond" w:cs="Garamond"/>
          <w:lang w:eastAsia="pl-PL"/>
        </w:rPr>
      </w:pPr>
      <w:r w:rsidRPr="00614F13">
        <w:rPr>
          <w:rFonts w:ascii="Garamond" w:hAnsi="Garamond" w:cs="Garamond"/>
          <w:lang w:eastAsia="pl-PL"/>
        </w:rPr>
        <w:t xml:space="preserve">zdolność do szybkiego przywrócenia dostępności danych osobowych i dostępu do nich w razie incydentu fizycznego lub technicznego; </w:t>
      </w:r>
    </w:p>
    <w:p w:rsidR="00184FA5" w:rsidRPr="00614F13" w:rsidRDefault="00184FA5" w:rsidP="00343E8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aramond" w:hAnsi="Garamond" w:cs="Garamond"/>
          <w:lang w:eastAsia="pl-PL"/>
        </w:rPr>
      </w:pPr>
      <w:r w:rsidRPr="00614F13">
        <w:rPr>
          <w:rFonts w:ascii="Garamond" w:hAnsi="Garamond" w:cs="Garamond"/>
          <w:lang w:eastAsia="pl-PL"/>
        </w:rPr>
        <w:t>regularne testowanie, mierzenie i ocenianie skuteczności środków technicznych i organizacyjnych mających zapewnić bezpieczeństwo przetwarzania</w:t>
      </w:r>
      <w:r>
        <w:rPr>
          <w:rFonts w:ascii="Garamond" w:hAnsi="Garamond" w:cs="Garamond"/>
          <w:lang w:eastAsia="pl-PL"/>
        </w:rPr>
        <w:t>;</w:t>
      </w:r>
    </w:p>
    <w:p w:rsidR="00184FA5" w:rsidRPr="00614F13" w:rsidRDefault="00184FA5" w:rsidP="00343E8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aramond" w:hAnsi="Garamond" w:cs="Garamond"/>
          <w:lang w:eastAsia="pl-PL"/>
        </w:rPr>
      </w:pPr>
      <w:r w:rsidRPr="00614F13">
        <w:rPr>
          <w:rFonts w:ascii="Garamond" w:hAnsi="Garamond" w:cs="Garamond"/>
          <w:lang w:eastAsia="pl-PL"/>
        </w:rPr>
        <w:t xml:space="preserve">stosować ochronę powierzonych danych przed niedozwolonym lub niezgodnym z prawem przetwarzaniem (zniszczeniem, utraceniem, zmodyfikowaniem, nieuprawnionym ujawnieniem </w:t>
      </w:r>
      <w:r>
        <w:rPr>
          <w:rFonts w:ascii="Garamond" w:hAnsi="Garamond" w:cs="Garamond"/>
          <w:lang w:eastAsia="pl-PL"/>
        </w:rPr>
        <w:br/>
      </w:r>
      <w:r w:rsidRPr="00614F13">
        <w:rPr>
          <w:rFonts w:ascii="Garamond" w:hAnsi="Garamond" w:cs="Garamond"/>
          <w:lang w:eastAsia="pl-PL"/>
        </w:rPr>
        <w:t>lub nieuprawnionym dostępem do danych osobowych przesyłanych, przechowywanych lub w inny sposób przetwarzanych) oraz przypadkową utratą, zniszczeniem lub uszkodzeniem, za pomocą odpowiednich środków technicznych lub organizacyjnych („integralność i poufność”)</w:t>
      </w:r>
      <w:r>
        <w:rPr>
          <w:rFonts w:ascii="Garamond" w:hAnsi="Garamond" w:cs="Garamond"/>
          <w:lang w:eastAsia="pl-PL"/>
        </w:rPr>
        <w:t>;</w:t>
      </w:r>
    </w:p>
    <w:p w:rsidR="00184FA5" w:rsidRPr="00614F13" w:rsidRDefault="00184FA5" w:rsidP="00343E86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Garamond" w:hAnsi="Garamond" w:cs="Garamond"/>
          <w:lang w:eastAsia="pl-PL"/>
        </w:rPr>
      </w:pPr>
      <w:r w:rsidRPr="00614F13">
        <w:rPr>
          <w:rFonts w:ascii="Garamond" w:hAnsi="Garamond" w:cs="Garamond"/>
          <w:lang w:eastAsia="pl-PL"/>
        </w:rPr>
        <w:t>po stwierdzeniu naruszenia ochrony danych osobowych do zgłoszenia tego Zleceniodawcy bez zbędnej zwłoki. Informacja przekazana Zleceniodawcy powinna zawierać co najmniej:</w:t>
      </w:r>
    </w:p>
    <w:p w:rsidR="00184FA5" w:rsidRDefault="00184FA5" w:rsidP="00E957F8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ascii="Garamond" w:hAnsi="Garamond" w:cs="Garamond"/>
          <w:lang w:eastAsia="pl-PL"/>
        </w:rPr>
      </w:pPr>
      <w:r w:rsidRPr="00614F13">
        <w:rPr>
          <w:rFonts w:ascii="Garamond" w:hAnsi="Garamond" w:cs="Garamond"/>
          <w:lang w:eastAsia="pl-PL"/>
        </w:rPr>
        <w:t xml:space="preserve">opis charakteru naruszenia oraz </w:t>
      </w:r>
      <w:r>
        <w:rPr>
          <w:rFonts w:ascii="Garamond" w:hAnsi="Garamond" w:cs="Garamond"/>
          <w:lang w:eastAsia="pl-PL"/>
        </w:rPr>
        <w:t>–</w:t>
      </w:r>
      <w:r w:rsidRPr="00614F13">
        <w:rPr>
          <w:rFonts w:ascii="Garamond" w:hAnsi="Garamond" w:cs="Garamond"/>
          <w:lang w:eastAsia="pl-PL"/>
        </w:rPr>
        <w:t xml:space="preserve"> o ile to możliwe </w:t>
      </w:r>
      <w:r>
        <w:rPr>
          <w:rFonts w:ascii="Garamond" w:hAnsi="Garamond" w:cs="Garamond"/>
          <w:lang w:eastAsia="pl-PL"/>
        </w:rPr>
        <w:t>–</w:t>
      </w:r>
      <w:r w:rsidRPr="00614F13">
        <w:rPr>
          <w:rFonts w:ascii="Garamond" w:hAnsi="Garamond" w:cs="Garamond"/>
          <w:lang w:eastAsia="pl-PL"/>
        </w:rPr>
        <w:t xml:space="preserve"> wskazanie kategorii i przybliżonej liczby osób, których dane zostały naruszone i ilości/rodzaju danych, których naruszenie dotyczy;</w:t>
      </w:r>
    </w:p>
    <w:p w:rsidR="00184FA5" w:rsidRDefault="00184FA5" w:rsidP="00E957F8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ascii="Garamond" w:hAnsi="Garamond" w:cs="Garamond"/>
          <w:lang w:eastAsia="pl-PL"/>
        </w:rPr>
      </w:pPr>
      <w:r w:rsidRPr="00E957F8">
        <w:rPr>
          <w:rFonts w:ascii="Garamond" w:hAnsi="Garamond" w:cs="Garamond"/>
          <w:lang w:eastAsia="pl-PL"/>
        </w:rPr>
        <w:t>opis możliwych konsekwencji naruszenia;</w:t>
      </w:r>
    </w:p>
    <w:p w:rsidR="00184FA5" w:rsidRPr="00E957F8" w:rsidRDefault="00184FA5" w:rsidP="00E957F8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ascii="Garamond" w:hAnsi="Garamond" w:cs="Garamond"/>
          <w:lang w:eastAsia="pl-PL"/>
        </w:rPr>
      </w:pPr>
      <w:r w:rsidRPr="00E957F8">
        <w:rPr>
          <w:rFonts w:ascii="Garamond" w:hAnsi="Garamond" w:cs="Garamond"/>
          <w:lang w:eastAsia="pl-PL"/>
        </w:rPr>
        <w:t xml:space="preserve">opis zastosowanych lub proponowanych do zastosowania przez Zleceniobiorcę środków </w:t>
      </w:r>
      <w:r>
        <w:rPr>
          <w:rFonts w:ascii="Garamond" w:hAnsi="Garamond" w:cs="Garamond"/>
          <w:lang w:eastAsia="pl-PL"/>
        </w:rPr>
        <w:br/>
      </w:r>
      <w:r w:rsidRPr="00E957F8">
        <w:rPr>
          <w:rFonts w:ascii="Garamond" w:hAnsi="Garamond" w:cs="Garamond"/>
          <w:lang w:eastAsia="pl-PL"/>
        </w:rPr>
        <w:t>w celu zaradzenia naruszeniu, w tym minimalizacji jego negatywnych skutków.</w:t>
      </w:r>
    </w:p>
    <w:p w:rsidR="00184FA5" w:rsidRPr="004E01C6" w:rsidRDefault="00184FA5" w:rsidP="004E01C6">
      <w:pPr>
        <w:spacing w:after="0" w:line="240" w:lineRule="auto"/>
        <w:jc w:val="both"/>
        <w:rPr>
          <w:rFonts w:ascii="Garamond" w:hAnsi="Garamond" w:cs="Garamond"/>
          <w:lang w:eastAsia="pl-PL"/>
        </w:rPr>
      </w:pPr>
    </w:p>
    <w:p w:rsidR="00184FA5" w:rsidRPr="004E01C6" w:rsidRDefault="00184FA5" w:rsidP="00A806E1">
      <w:pPr>
        <w:spacing w:after="0" w:line="240" w:lineRule="auto"/>
        <w:jc w:val="center"/>
        <w:rPr>
          <w:rFonts w:ascii="Garamond" w:hAnsi="Garamond" w:cs="Garamond"/>
          <w:b/>
          <w:bCs/>
          <w:lang w:eastAsia="pl-PL"/>
        </w:rPr>
      </w:pPr>
      <w:r w:rsidRPr="004E01C6">
        <w:rPr>
          <w:rFonts w:ascii="Garamond" w:hAnsi="Garamond" w:cs="Garamond"/>
          <w:b/>
          <w:bCs/>
          <w:lang w:eastAsia="pl-PL"/>
        </w:rPr>
        <w:t>§ 5</w:t>
      </w:r>
      <w:r>
        <w:rPr>
          <w:rFonts w:ascii="Garamond" w:hAnsi="Garamond" w:cs="Garamond"/>
          <w:lang w:eastAsia="pl-PL"/>
        </w:rPr>
        <w:t>.</w:t>
      </w:r>
      <w:r w:rsidRPr="004E01C6">
        <w:rPr>
          <w:rFonts w:ascii="Garamond" w:hAnsi="Garamond" w:cs="Garamond"/>
          <w:lang w:eastAsia="pl-PL"/>
        </w:rPr>
        <w:br/>
      </w:r>
      <w:r>
        <w:rPr>
          <w:rFonts w:ascii="Garamond" w:hAnsi="Garamond" w:cs="Garamond"/>
          <w:b/>
          <w:bCs/>
          <w:lang w:eastAsia="pl-PL"/>
        </w:rPr>
        <w:t>[Dodatkowe z</w:t>
      </w:r>
      <w:r w:rsidRPr="004E01C6">
        <w:rPr>
          <w:rFonts w:ascii="Garamond" w:hAnsi="Garamond" w:cs="Garamond"/>
          <w:b/>
          <w:bCs/>
          <w:lang w:eastAsia="pl-PL"/>
        </w:rPr>
        <w:t>obowiązania Zleceniobiorcy</w:t>
      </w:r>
      <w:r>
        <w:rPr>
          <w:rFonts w:ascii="Garamond" w:hAnsi="Garamond" w:cs="Garamond"/>
          <w:b/>
          <w:bCs/>
          <w:lang w:eastAsia="pl-PL"/>
        </w:rPr>
        <w:t>]</w:t>
      </w:r>
    </w:p>
    <w:p w:rsidR="00184FA5" w:rsidRDefault="00184FA5" w:rsidP="00614E6C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Garamond" w:hAnsi="Garamond" w:cs="Garamond"/>
          <w:lang w:eastAsia="pl-PL"/>
        </w:rPr>
      </w:pPr>
      <w:r w:rsidRPr="00614E6C">
        <w:rPr>
          <w:rFonts w:ascii="Garamond" w:hAnsi="Garamond" w:cs="Garamond"/>
          <w:lang w:eastAsia="pl-PL"/>
        </w:rPr>
        <w:t>Zleceniobiorca nie może powierzyć wykonania wszystkich lub choćby części czynności Umowy innemu podmiotowi (</w:t>
      </w:r>
      <w:proofErr w:type="spellStart"/>
      <w:r w:rsidRPr="00614E6C">
        <w:rPr>
          <w:rFonts w:ascii="Garamond" w:hAnsi="Garamond" w:cs="Garamond"/>
          <w:lang w:eastAsia="pl-PL"/>
        </w:rPr>
        <w:t>Podzleceniobiorcy</w:t>
      </w:r>
      <w:proofErr w:type="spellEnd"/>
      <w:r w:rsidRPr="00614E6C">
        <w:rPr>
          <w:rFonts w:ascii="Garamond" w:hAnsi="Garamond" w:cs="Garamond"/>
          <w:lang w:eastAsia="pl-PL"/>
        </w:rPr>
        <w:t>) bez uprzedniej pisemnej zgody Zleceniodawcy.</w:t>
      </w:r>
    </w:p>
    <w:p w:rsidR="00184FA5" w:rsidRDefault="00184FA5" w:rsidP="00614E6C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Garamond" w:hAnsi="Garamond" w:cs="Garamond"/>
          <w:lang w:eastAsia="pl-PL"/>
        </w:rPr>
      </w:pPr>
      <w:r w:rsidRPr="00614E6C">
        <w:rPr>
          <w:rFonts w:ascii="Garamond" w:hAnsi="Garamond" w:cs="Garamond"/>
          <w:lang w:eastAsia="pl-PL"/>
        </w:rPr>
        <w:t>Po rozwiązaniu lub wygaśnięciu Umowy</w:t>
      </w:r>
      <w:r>
        <w:rPr>
          <w:rFonts w:ascii="Garamond" w:hAnsi="Garamond" w:cs="Garamond"/>
          <w:lang w:eastAsia="pl-PL"/>
        </w:rPr>
        <w:t>,</w:t>
      </w:r>
      <w:r w:rsidRPr="00614E6C">
        <w:rPr>
          <w:rFonts w:ascii="Garamond" w:hAnsi="Garamond" w:cs="Garamond"/>
          <w:lang w:eastAsia="pl-PL"/>
        </w:rPr>
        <w:t xml:space="preserve"> Zleceniobiorca zobowiązuje się </w:t>
      </w:r>
      <w:r>
        <w:rPr>
          <w:rFonts w:ascii="Garamond" w:hAnsi="Garamond" w:cs="Garamond"/>
          <w:lang w:eastAsia="pl-PL"/>
        </w:rPr>
        <w:t>w terminie 7 dni</w:t>
      </w:r>
      <w:r w:rsidRPr="00614E6C">
        <w:rPr>
          <w:rFonts w:ascii="Garamond" w:hAnsi="Garamond" w:cs="Garamond"/>
          <w:lang w:eastAsia="pl-PL"/>
        </w:rPr>
        <w:t xml:space="preserve"> zwrócić Zleceniodawcy powierzone </w:t>
      </w:r>
      <w:r>
        <w:rPr>
          <w:rFonts w:ascii="Garamond" w:hAnsi="Garamond" w:cs="Garamond"/>
          <w:lang w:eastAsia="pl-PL"/>
        </w:rPr>
        <w:t>Z</w:t>
      </w:r>
      <w:r w:rsidRPr="00614E6C">
        <w:rPr>
          <w:rFonts w:ascii="Garamond" w:hAnsi="Garamond" w:cs="Garamond"/>
          <w:lang w:eastAsia="pl-PL"/>
        </w:rPr>
        <w:t xml:space="preserve">biory danych i trwale usunąć je z wszystkich nośników, zarówno w wersji elektronicznej jaki i papierowej. Zobowiązanie obejmuje również te podmioty, które przetwarzają dane na zlecenie Zleceniobiorcy, jako </w:t>
      </w:r>
      <w:proofErr w:type="spellStart"/>
      <w:r w:rsidRPr="00614E6C">
        <w:rPr>
          <w:rFonts w:ascii="Garamond" w:hAnsi="Garamond" w:cs="Garamond"/>
          <w:lang w:eastAsia="pl-PL"/>
        </w:rPr>
        <w:t>Podzleceniobiorcy</w:t>
      </w:r>
      <w:proofErr w:type="spellEnd"/>
      <w:r w:rsidRPr="00614E6C">
        <w:rPr>
          <w:rFonts w:ascii="Garamond" w:hAnsi="Garamond" w:cs="Garamond"/>
          <w:lang w:eastAsia="pl-PL"/>
        </w:rPr>
        <w:t>.</w:t>
      </w:r>
    </w:p>
    <w:p w:rsidR="00184FA5" w:rsidRDefault="00184FA5" w:rsidP="00614E6C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Garamond" w:hAnsi="Garamond" w:cs="Garamond"/>
          <w:lang w:eastAsia="pl-PL"/>
        </w:rPr>
      </w:pPr>
      <w:r w:rsidRPr="00614E6C">
        <w:rPr>
          <w:rFonts w:ascii="Garamond" w:hAnsi="Garamond" w:cs="Garamond"/>
          <w:lang w:eastAsia="pl-PL"/>
        </w:rPr>
        <w:t xml:space="preserve">Zleceniobiorca zobowiązuje się w ciągu 7 dni od daty usunięcia danych przekazać Zleceniodawcy protokoły zniszczenia </w:t>
      </w:r>
      <w:r>
        <w:rPr>
          <w:rFonts w:ascii="Garamond" w:hAnsi="Garamond" w:cs="Garamond"/>
          <w:lang w:eastAsia="pl-PL"/>
        </w:rPr>
        <w:t>Z</w:t>
      </w:r>
      <w:r w:rsidRPr="00614E6C">
        <w:rPr>
          <w:rFonts w:ascii="Garamond" w:hAnsi="Garamond" w:cs="Garamond"/>
          <w:lang w:eastAsia="pl-PL"/>
        </w:rPr>
        <w:t>biorów danych osobowych.</w:t>
      </w:r>
    </w:p>
    <w:p w:rsidR="00184FA5" w:rsidRDefault="00184FA5" w:rsidP="00614E6C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Garamond" w:hAnsi="Garamond" w:cs="Garamond"/>
          <w:lang w:eastAsia="pl-PL"/>
        </w:rPr>
      </w:pPr>
      <w:r w:rsidRPr="00614E6C">
        <w:rPr>
          <w:rFonts w:ascii="Garamond" w:hAnsi="Garamond" w:cs="Garamond"/>
          <w:lang w:eastAsia="pl-PL"/>
        </w:rPr>
        <w:t xml:space="preserve">Zleceniobiorca zobowiązuje się do udostępnienia </w:t>
      </w:r>
      <w:r>
        <w:rPr>
          <w:rFonts w:ascii="Garamond" w:hAnsi="Garamond" w:cs="Garamond"/>
          <w:lang w:eastAsia="pl-PL"/>
        </w:rPr>
        <w:t>dokumentów regulacyjnych dotyczących ochrony danych osobowych, w tym i</w:t>
      </w:r>
      <w:r w:rsidRPr="00614E6C">
        <w:rPr>
          <w:rFonts w:ascii="Garamond" w:hAnsi="Garamond" w:cs="Garamond"/>
          <w:lang w:eastAsia="pl-PL"/>
        </w:rPr>
        <w:t>nstrukcji zarządzania systemem informatycznym służącym do przetwarzania danych osobowych na żądanie Zleceniodawcy, jeżeli tak</w:t>
      </w:r>
      <w:r>
        <w:rPr>
          <w:rFonts w:ascii="Garamond" w:hAnsi="Garamond" w:cs="Garamond"/>
          <w:lang w:eastAsia="pl-PL"/>
        </w:rPr>
        <w:t>ą</w:t>
      </w:r>
      <w:r w:rsidRPr="00614E6C">
        <w:rPr>
          <w:rFonts w:ascii="Garamond" w:hAnsi="Garamond" w:cs="Garamond"/>
          <w:lang w:eastAsia="pl-PL"/>
        </w:rPr>
        <w:t xml:space="preserve"> dokumentację prowadzi.</w:t>
      </w:r>
    </w:p>
    <w:p w:rsidR="00184FA5" w:rsidRDefault="00184FA5" w:rsidP="00240795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Garamond" w:hAnsi="Garamond" w:cs="Garamond"/>
          <w:lang w:eastAsia="pl-PL"/>
        </w:rPr>
      </w:pPr>
      <w:r w:rsidRPr="00614E6C">
        <w:rPr>
          <w:rFonts w:ascii="Garamond" w:hAnsi="Garamond" w:cs="Garamond"/>
          <w:lang w:eastAsia="pl-PL"/>
        </w:rPr>
        <w:t>Zleceniodawca zastrzega możliwość przeprowadzenia kontroli Zleceniobiorcy w zakresie ochrony danych osobowych, w celu weryfikacji przestrzegania wymagań wynikających z Umowy. Kontrola taka może się odbywać w godzinach pracy po uprzednim powiadomieniu Zleceniobiorcy.</w:t>
      </w:r>
    </w:p>
    <w:p w:rsidR="00184FA5" w:rsidRDefault="00184FA5" w:rsidP="00240795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Garamond" w:hAnsi="Garamond" w:cs="Garamond"/>
          <w:lang w:eastAsia="pl-PL"/>
        </w:rPr>
      </w:pPr>
      <w:r w:rsidRPr="00240795">
        <w:rPr>
          <w:rFonts w:ascii="Garamond" w:hAnsi="Garamond" w:cs="Garamond"/>
          <w:lang w:eastAsia="pl-PL"/>
        </w:rPr>
        <w:t xml:space="preserve">Po kontroli Zleceniodawca może przekazać Zleceniobiorcy pisemne zalecenia pokontrolne wraz </w:t>
      </w:r>
      <w:r w:rsidRPr="00240795">
        <w:rPr>
          <w:rFonts w:ascii="Garamond" w:hAnsi="Garamond" w:cs="Garamond"/>
          <w:lang w:eastAsia="pl-PL"/>
        </w:rPr>
        <w:br/>
        <w:t>z terminem ich realizacji.</w:t>
      </w:r>
    </w:p>
    <w:p w:rsidR="00184FA5" w:rsidRPr="00240795" w:rsidRDefault="00184FA5" w:rsidP="00240795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="Garamond" w:hAnsi="Garamond" w:cs="Garamond"/>
          <w:lang w:eastAsia="pl-PL"/>
        </w:rPr>
      </w:pPr>
      <w:r w:rsidRPr="00240795">
        <w:rPr>
          <w:rFonts w:ascii="Garamond" w:hAnsi="Garamond" w:cs="Garamond"/>
          <w:lang w:eastAsia="pl-PL"/>
        </w:rPr>
        <w:t>Zleceniobiorca zobowiązuje się do niezwłocznego poinformowania Zleceniodawcy o jakimkolwiek postępowaniu administracyjnym lub sądowym, decyzji administracyjnej, orzeczeniu, zapowiedzianych kontrolach i inspekcjach, jeśli dotyczą one danych osobowych powierzonych przez Zleceniodawcę.</w:t>
      </w:r>
    </w:p>
    <w:p w:rsidR="00184FA5" w:rsidRPr="004E01C6" w:rsidRDefault="00184FA5" w:rsidP="004E01C6">
      <w:pPr>
        <w:spacing w:after="0" w:line="240" w:lineRule="auto"/>
        <w:jc w:val="both"/>
        <w:rPr>
          <w:rFonts w:ascii="Garamond" w:hAnsi="Garamond" w:cs="Garamond"/>
          <w:lang w:eastAsia="pl-PL"/>
        </w:rPr>
      </w:pPr>
    </w:p>
    <w:p w:rsidR="00184FA5" w:rsidRPr="004E01C6" w:rsidRDefault="00184FA5" w:rsidP="00DE278F">
      <w:pPr>
        <w:spacing w:after="0" w:line="240" w:lineRule="auto"/>
        <w:jc w:val="center"/>
        <w:rPr>
          <w:rFonts w:ascii="Garamond" w:hAnsi="Garamond" w:cs="Garamond"/>
          <w:lang w:eastAsia="pl-PL"/>
        </w:rPr>
      </w:pPr>
      <w:r w:rsidRPr="004E01C6">
        <w:rPr>
          <w:rFonts w:ascii="Garamond" w:hAnsi="Garamond" w:cs="Garamond"/>
          <w:b/>
          <w:bCs/>
          <w:lang w:eastAsia="pl-PL"/>
        </w:rPr>
        <w:t xml:space="preserve">§ </w:t>
      </w:r>
      <w:r>
        <w:rPr>
          <w:rFonts w:ascii="Garamond" w:hAnsi="Garamond" w:cs="Garamond"/>
          <w:b/>
          <w:bCs/>
          <w:lang w:eastAsia="pl-PL"/>
        </w:rPr>
        <w:t>6</w:t>
      </w:r>
      <w:r>
        <w:rPr>
          <w:rFonts w:ascii="Garamond" w:hAnsi="Garamond" w:cs="Garamond"/>
          <w:lang w:eastAsia="pl-PL"/>
        </w:rPr>
        <w:t>.</w:t>
      </w:r>
    </w:p>
    <w:p w:rsidR="00184FA5" w:rsidRPr="004E01C6" w:rsidRDefault="00184FA5" w:rsidP="00DE278F">
      <w:pPr>
        <w:spacing w:after="0" w:line="240" w:lineRule="auto"/>
        <w:jc w:val="center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lastRenderedPageBreak/>
        <w:t>[Odpowiedzialność i kary]</w:t>
      </w:r>
    </w:p>
    <w:p w:rsidR="00184FA5" w:rsidRPr="00A06B50" w:rsidRDefault="00184FA5" w:rsidP="00A06B50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Garamond" w:hAnsi="Garamond" w:cs="Garamond"/>
          <w:color w:val="FF0000"/>
          <w:lang w:eastAsia="pl-PL"/>
        </w:rPr>
      </w:pPr>
      <w:r w:rsidRPr="00A06B50">
        <w:rPr>
          <w:rFonts w:ascii="Garamond" w:hAnsi="Garamond" w:cs="Garamond"/>
          <w:lang w:eastAsia="pl-PL"/>
        </w:rPr>
        <w:t>Zleceniobiorca przyjmuje do wiadomości, iż podczas realizacji Umowy w zakresie przestrzegania przepisów prawa określonych w RODO oraz innych aktach prawnych dotyczących ochrony danych osobowych, ponosi odpowiedzialność jak Zleceniodawca.</w:t>
      </w:r>
    </w:p>
    <w:p w:rsidR="00184FA5" w:rsidRPr="00A06B50" w:rsidRDefault="00184FA5" w:rsidP="00A06B50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Garamond" w:hAnsi="Garamond" w:cs="Garamond"/>
          <w:color w:val="FF0000"/>
          <w:lang w:eastAsia="pl-PL"/>
        </w:rPr>
      </w:pPr>
      <w:r w:rsidRPr="00A06B50">
        <w:rPr>
          <w:rFonts w:ascii="Garamond" w:hAnsi="Garamond" w:cs="Garamond"/>
          <w:lang w:eastAsia="pl-PL"/>
        </w:rPr>
        <w:t>Zleceniobiorca przyjmuje do wiadomości, iż w związku z realizacją Umowy może być poddany kontroli zgodności przetwarzania danych przez UODO.</w:t>
      </w:r>
    </w:p>
    <w:p w:rsidR="00184FA5" w:rsidRPr="00A06B50" w:rsidRDefault="00184FA5" w:rsidP="00A06B50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Garamond" w:hAnsi="Garamond" w:cs="Garamond"/>
          <w:color w:val="FF0000"/>
          <w:lang w:eastAsia="pl-PL"/>
        </w:rPr>
      </w:pPr>
      <w:r w:rsidRPr="00A06B50">
        <w:rPr>
          <w:rFonts w:ascii="Garamond" w:hAnsi="Garamond" w:cs="Garamond"/>
          <w:lang w:eastAsia="pl-PL"/>
        </w:rPr>
        <w:t xml:space="preserve">Zleceniobiorca  odpowiada za wszelkie wyrządzone osobom trzecim szkody, które powstały w związku </w:t>
      </w:r>
      <w:r>
        <w:rPr>
          <w:rFonts w:ascii="Garamond" w:hAnsi="Garamond" w:cs="Garamond"/>
          <w:lang w:eastAsia="pl-PL"/>
        </w:rPr>
        <w:br/>
      </w:r>
      <w:r w:rsidRPr="00A06B50">
        <w:rPr>
          <w:rFonts w:ascii="Garamond" w:hAnsi="Garamond" w:cs="Garamond"/>
          <w:lang w:eastAsia="pl-PL"/>
        </w:rPr>
        <w:t>z nienależytym przetwarzaniem przez niego powierzonych danych osobowych.</w:t>
      </w:r>
    </w:p>
    <w:p w:rsidR="00184FA5" w:rsidRPr="0001569B" w:rsidRDefault="00184FA5" w:rsidP="00925B48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Garamond" w:hAnsi="Garamond" w:cs="Garamond"/>
          <w:color w:val="FF0000"/>
          <w:lang w:eastAsia="pl-PL"/>
        </w:rPr>
      </w:pPr>
      <w:r w:rsidRPr="00A06B50">
        <w:rPr>
          <w:rFonts w:ascii="Garamond" w:hAnsi="Garamond" w:cs="Garamond"/>
          <w:lang w:eastAsia="pl-PL"/>
        </w:rPr>
        <w:t>W przypadku naruszenia przepisów w RODO oraz innych aktów prawnych dotyczących ochrony danych osobowych, w ramach realizacji Umowy z przyczyn leżących po stronie Zleceniobiorcy, w następstwie którego Zleceniodawca zostanie zobowiązany do wypłaty odszkodowania lub ukarany grzywną, prawomocnym wyrokiem lub decyzją właściwego organu, Zleceniobiorca zobowiązuje się do zwrócenia równowartości odszkodowania lub grzywny poniesionych przez Zleceniodawcę.</w:t>
      </w:r>
    </w:p>
    <w:p w:rsidR="00184FA5" w:rsidRPr="00B1788C" w:rsidRDefault="00184FA5" w:rsidP="00B1788C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Garamond" w:hAnsi="Garamond" w:cs="Garamond"/>
          <w:color w:val="FF0000"/>
          <w:lang w:eastAsia="pl-PL"/>
        </w:rPr>
      </w:pPr>
      <w:r w:rsidRPr="00925B48">
        <w:rPr>
          <w:rFonts w:ascii="Garamond" w:hAnsi="Garamond" w:cs="Garamond"/>
          <w:lang w:eastAsia="pl-PL"/>
        </w:rPr>
        <w:t>W przypadku naruszenia postanowień §</w:t>
      </w:r>
      <w:r>
        <w:rPr>
          <w:rFonts w:ascii="Garamond" w:hAnsi="Garamond" w:cs="Garamond"/>
          <w:lang w:eastAsia="pl-PL"/>
        </w:rPr>
        <w:t xml:space="preserve"> </w:t>
      </w:r>
      <w:r w:rsidRPr="00925B48">
        <w:rPr>
          <w:rFonts w:ascii="Garamond" w:hAnsi="Garamond" w:cs="Garamond"/>
          <w:lang w:eastAsia="pl-PL"/>
        </w:rPr>
        <w:t xml:space="preserve">3 Umowy, Zleceniodawca może obciążyć Zleceniobiorcę karą umowną w wysokości 10.000 </w:t>
      </w:r>
      <w:r>
        <w:rPr>
          <w:rFonts w:ascii="Garamond" w:hAnsi="Garamond" w:cs="Garamond"/>
          <w:lang w:eastAsia="pl-PL"/>
        </w:rPr>
        <w:t>zł</w:t>
      </w:r>
      <w:r w:rsidRPr="00925B48">
        <w:rPr>
          <w:rFonts w:ascii="Garamond" w:hAnsi="Garamond" w:cs="Garamond"/>
          <w:lang w:eastAsia="pl-PL"/>
        </w:rPr>
        <w:t xml:space="preserve"> (dziesięć tysięcy złotych) za każde naruszenie.</w:t>
      </w:r>
    </w:p>
    <w:p w:rsidR="00184FA5" w:rsidRPr="00B1788C" w:rsidRDefault="00184FA5" w:rsidP="00B1788C">
      <w:pPr>
        <w:pStyle w:val="Akapitzlist"/>
        <w:numPr>
          <w:ilvl w:val="0"/>
          <w:numId w:val="34"/>
        </w:numPr>
        <w:spacing w:after="0" w:line="240" w:lineRule="auto"/>
        <w:ind w:left="426"/>
        <w:jc w:val="both"/>
        <w:rPr>
          <w:rFonts w:ascii="Garamond" w:hAnsi="Garamond" w:cs="Garamond"/>
          <w:color w:val="FF0000"/>
          <w:lang w:eastAsia="pl-PL"/>
        </w:rPr>
      </w:pPr>
      <w:r w:rsidRPr="00B1788C">
        <w:rPr>
          <w:rFonts w:ascii="Garamond" w:hAnsi="Garamond" w:cs="Garamond"/>
          <w:lang w:eastAsia="pl-PL"/>
        </w:rPr>
        <w:t xml:space="preserve">W przypadku niezrealizowania przez Zleceniobiorcę w terminie zaleceń pokontrolnych, o których mowa </w:t>
      </w:r>
      <w:r>
        <w:rPr>
          <w:rFonts w:ascii="Garamond" w:hAnsi="Garamond" w:cs="Garamond"/>
          <w:lang w:eastAsia="pl-PL"/>
        </w:rPr>
        <w:br/>
      </w:r>
      <w:r w:rsidRPr="00B1788C">
        <w:rPr>
          <w:rFonts w:ascii="Garamond" w:hAnsi="Garamond" w:cs="Garamond"/>
          <w:lang w:eastAsia="pl-PL"/>
        </w:rPr>
        <w:t xml:space="preserve">w § 5 ust. 5-6 Umowy, Zleceniodawca może obciążyć Zleceniobiorcę karą umowną w wysokości 10.000 </w:t>
      </w:r>
      <w:r>
        <w:rPr>
          <w:rFonts w:ascii="Garamond" w:hAnsi="Garamond" w:cs="Garamond"/>
          <w:lang w:eastAsia="pl-PL"/>
        </w:rPr>
        <w:t>zł</w:t>
      </w:r>
      <w:r w:rsidRPr="00B1788C">
        <w:rPr>
          <w:rFonts w:ascii="Garamond" w:hAnsi="Garamond" w:cs="Garamond"/>
          <w:lang w:eastAsia="pl-PL"/>
        </w:rPr>
        <w:t xml:space="preserve"> (dziesięć tysięcy złotych)</w:t>
      </w:r>
      <w:r>
        <w:rPr>
          <w:rFonts w:ascii="Garamond" w:hAnsi="Garamond" w:cs="Garamond"/>
          <w:lang w:eastAsia="pl-PL"/>
        </w:rPr>
        <w:t>.</w:t>
      </w:r>
    </w:p>
    <w:p w:rsidR="00184FA5" w:rsidRDefault="00184FA5" w:rsidP="00B1788C">
      <w:pPr>
        <w:spacing w:after="0" w:line="240" w:lineRule="auto"/>
        <w:ind w:left="66"/>
        <w:jc w:val="both"/>
        <w:rPr>
          <w:rFonts w:ascii="Garamond" w:hAnsi="Garamond" w:cs="Garamond"/>
          <w:color w:val="FF0000"/>
          <w:lang w:eastAsia="pl-PL"/>
        </w:rPr>
      </w:pPr>
    </w:p>
    <w:p w:rsidR="00184FA5" w:rsidRPr="004E01C6" w:rsidRDefault="00184FA5" w:rsidP="00B1788C">
      <w:pPr>
        <w:spacing w:after="0" w:line="240" w:lineRule="auto"/>
        <w:jc w:val="center"/>
        <w:rPr>
          <w:rFonts w:ascii="Garamond" w:hAnsi="Garamond" w:cs="Garamond"/>
          <w:lang w:eastAsia="pl-PL"/>
        </w:rPr>
      </w:pPr>
      <w:r w:rsidRPr="004E01C6">
        <w:rPr>
          <w:rFonts w:ascii="Garamond" w:hAnsi="Garamond" w:cs="Garamond"/>
          <w:b/>
          <w:bCs/>
          <w:lang w:eastAsia="pl-PL"/>
        </w:rPr>
        <w:t xml:space="preserve">§ </w:t>
      </w:r>
      <w:r>
        <w:rPr>
          <w:rFonts w:ascii="Garamond" w:hAnsi="Garamond" w:cs="Garamond"/>
          <w:b/>
          <w:bCs/>
          <w:lang w:eastAsia="pl-PL"/>
        </w:rPr>
        <w:t>7</w:t>
      </w:r>
      <w:r>
        <w:rPr>
          <w:rFonts w:ascii="Garamond" w:hAnsi="Garamond" w:cs="Garamond"/>
          <w:lang w:eastAsia="pl-PL"/>
        </w:rPr>
        <w:t>.</w:t>
      </w:r>
    </w:p>
    <w:p w:rsidR="00184FA5" w:rsidRPr="004E01C6" w:rsidRDefault="00184FA5" w:rsidP="00B1788C">
      <w:pPr>
        <w:spacing w:after="0" w:line="240" w:lineRule="auto"/>
        <w:jc w:val="center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t>[Czas trwania]</w:t>
      </w:r>
    </w:p>
    <w:p w:rsidR="00184FA5" w:rsidRDefault="00184FA5" w:rsidP="00EC756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Garamond" w:hAnsi="Garamond" w:cs="Garamond"/>
          <w:lang w:eastAsia="pl-PL"/>
        </w:rPr>
      </w:pPr>
      <w:r>
        <w:rPr>
          <w:rFonts w:ascii="Garamond" w:hAnsi="Garamond" w:cs="Garamond"/>
          <w:lang w:eastAsia="pl-PL"/>
        </w:rPr>
        <w:t xml:space="preserve">Umowa zostaje zawarta na czas określony – obowiązywania umowy nr ……….. </w:t>
      </w:r>
      <w:r w:rsidRPr="00EC7565">
        <w:rPr>
          <w:rFonts w:ascii="Garamond" w:hAnsi="Garamond" w:cs="Garamond"/>
          <w:lang w:eastAsia="pl-PL"/>
        </w:rPr>
        <w:t>na roboty budowlane</w:t>
      </w:r>
      <w:r>
        <w:rPr>
          <w:rFonts w:ascii="Garamond" w:hAnsi="Garamond" w:cs="Garamond"/>
          <w:lang w:eastAsia="pl-PL"/>
        </w:rPr>
        <w:t xml:space="preserve"> z dnia ……... </w:t>
      </w:r>
    </w:p>
    <w:p w:rsidR="00184FA5" w:rsidRDefault="00184FA5" w:rsidP="00B1788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Garamond" w:hAnsi="Garamond" w:cs="Garamond"/>
          <w:lang w:eastAsia="pl-PL"/>
        </w:rPr>
      </w:pPr>
      <w:r w:rsidRPr="00B1788C">
        <w:rPr>
          <w:rFonts w:ascii="Garamond" w:hAnsi="Garamond" w:cs="Garamond"/>
          <w:lang w:eastAsia="pl-PL"/>
        </w:rPr>
        <w:t>Zleceniodawca może wypowiedzieć Umowę o współpracy ze skutkiem natychmiastowym, w przypadku</w:t>
      </w:r>
      <w:r>
        <w:rPr>
          <w:rFonts w:ascii="Garamond" w:hAnsi="Garamond" w:cs="Garamond"/>
          <w:lang w:eastAsia="pl-PL"/>
        </w:rPr>
        <w:t xml:space="preserve"> wystąpienia któregokolwiek z opisanych poniżej przypadków</w:t>
      </w:r>
      <w:r w:rsidRPr="00B1788C">
        <w:rPr>
          <w:rFonts w:ascii="Garamond" w:hAnsi="Garamond" w:cs="Garamond"/>
          <w:lang w:eastAsia="pl-PL"/>
        </w:rPr>
        <w:t>:</w:t>
      </w:r>
    </w:p>
    <w:p w:rsidR="00184FA5" w:rsidRDefault="00184FA5" w:rsidP="00B1788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Garamond" w:hAnsi="Garamond" w:cs="Garamond"/>
          <w:lang w:eastAsia="pl-PL"/>
        </w:rPr>
      </w:pPr>
      <w:r w:rsidRPr="00B1788C">
        <w:rPr>
          <w:rFonts w:ascii="Garamond" w:hAnsi="Garamond" w:cs="Garamond"/>
          <w:lang w:eastAsia="pl-PL"/>
        </w:rPr>
        <w:t>rażącego naruszenia przez Zleceniobiorcę postanowie</w:t>
      </w:r>
      <w:r>
        <w:rPr>
          <w:rFonts w:ascii="Garamond" w:hAnsi="Garamond" w:cs="Garamond"/>
          <w:lang w:eastAsia="pl-PL"/>
        </w:rPr>
        <w:t>nia</w:t>
      </w:r>
      <w:r w:rsidRPr="00B1788C">
        <w:rPr>
          <w:rFonts w:ascii="Garamond" w:hAnsi="Garamond" w:cs="Garamond"/>
          <w:lang w:eastAsia="pl-PL"/>
        </w:rPr>
        <w:t xml:space="preserve"> Umowy</w:t>
      </w:r>
      <w:r>
        <w:rPr>
          <w:rFonts w:ascii="Garamond" w:hAnsi="Garamond" w:cs="Garamond"/>
          <w:lang w:eastAsia="pl-PL"/>
        </w:rPr>
        <w:t>;</w:t>
      </w:r>
    </w:p>
    <w:p w:rsidR="00184FA5" w:rsidRDefault="00184FA5" w:rsidP="00B1788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Garamond" w:hAnsi="Garamond" w:cs="Garamond"/>
          <w:lang w:eastAsia="pl-PL"/>
        </w:rPr>
      </w:pPr>
      <w:r w:rsidRPr="00B1788C">
        <w:rPr>
          <w:rFonts w:ascii="Garamond" w:hAnsi="Garamond" w:cs="Garamond"/>
          <w:lang w:eastAsia="pl-PL"/>
        </w:rPr>
        <w:t xml:space="preserve">wyrządzenia przez Zleceniobiorcę przy wykonaniu Umowy szkody Zleceniodawcy lub osobie, której dane Zleceniobiorca przetwarza na mocy </w:t>
      </w:r>
      <w:r>
        <w:rPr>
          <w:rFonts w:ascii="Garamond" w:hAnsi="Garamond" w:cs="Garamond"/>
          <w:lang w:eastAsia="pl-PL"/>
        </w:rPr>
        <w:t>Umowy;</w:t>
      </w:r>
    </w:p>
    <w:p w:rsidR="00184FA5" w:rsidRPr="00B1788C" w:rsidRDefault="00184FA5" w:rsidP="00B1788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Garamond" w:hAnsi="Garamond" w:cs="Garamond"/>
          <w:lang w:eastAsia="pl-PL"/>
        </w:rPr>
      </w:pPr>
      <w:r w:rsidRPr="00B1788C">
        <w:rPr>
          <w:rFonts w:ascii="Garamond" w:hAnsi="Garamond" w:cs="Garamond"/>
          <w:lang w:eastAsia="pl-PL"/>
        </w:rPr>
        <w:t>wszczęcia przez UODO postępowania przeciw Zleceniobiorcy w związku z naruszeniem przepisów  o ochronie danych osobowych.</w:t>
      </w:r>
    </w:p>
    <w:p w:rsidR="00184FA5" w:rsidRDefault="00184FA5" w:rsidP="000071AB">
      <w:pPr>
        <w:spacing w:after="0" w:line="240" w:lineRule="auto"/>
        <w:jc w:val="both"/>
        <w:rPr>
          <w:rFonts w:ascii="Garamond" w:hAnsi="Garamond" w:cs="Garamond"/>
          <w:color w:val="FF0000"/>
          <w:lang w:eastAsia="pl-PL"/>
        </w:rPr>
      </w:pPr>
    </w:p>
    <w:p w:rsidR="00184FA5" w:rsidRPr="004E01C6" w:rsidRDefault="00184FA5" w:rsidP="000071AB">
      <w:pPr>
        <w:spacing w:after="0" w:line="240" w:lineRule="auto"/>
        <w:jc w:val="center"/>
        <w:rPr>
          <w:rFonts w:ascii="Garamond" w:hAnsi="Garamond" w:cs="Garamond"/>
          <w:lang w:eastAsia="pl-PL"/>
        </w:rPr>
      </w:pPr>
      <w:r w:rsidRPr="004E01C6">
        <w:rPr>
          <w:rFonts w:ascii="Garamond" w:hAnsi="Garamond" w:cs="Garamond"/>
          <w:b/>
          <w:bCs/>
          <w:lang w:eastAsia="pl-PL"/>
        </w:rPr>
        <w:t xml:space="preserve">§ </w:t>
      </w:r>
      <w:r>
        <w:rPr>
          <w:rFonts w:ascii="Garamond" w:hAnsi="Garamond" w:cs="Garamond"/>
          <w:b/>
          <w:bCs/>
          <w:lang w:eastAsia="pl-PL"/>
        </w:rPr>
        <w:t>8</w:t>
      </w:r>
      <w:r>
        <w:rPr>
          <w:rFonts w:ascii="Garamond" w:hAnsi="Garamond" w:cs="Garamond"/>
          <w:lang w:eastAsia="pl-PL"/>
        </w:rPr>
        <w:t>.</w:t>
      </w:r>
    </w:p>
    <w:p w:rsidR="00184FA5" w:rsidRPr="000071AB" w:rsidRDefault="00184FA5" w:rsidP="000071AB">
      <w:pPr>
        <w:spacing w:after="0" w:line="240" w:lineRule="auto"/>
        <w:jc w:val="center"/>
        <w:rPr>
          <w:rFonts w:ascii="Garamond" w:hAnsi="Garamond" w:cs="Garamond"/>
          <w:b/>
          <w:bCs/>
          <w:lang w:eastAsia="pl-PL"/>
        </w:rPr>
      </w:pPr>
      <w:r>
        <w:rPr>
          <w:rFonts w:ascii="Garamond" w:hAnsi="Garamond" w:cs="Garamond"/>
          <w:b/>
          <w:bCs/>
          <w:lang w:eastAsia="pl-PL"/>
        </w:rPr>
        <w:t>[Postanowienia końcowe]</w:t>
      </w:r>
    </w:p>
    <w:p w:rsidR="00184FA5" w:rsidRPr="00AB23FC" w:rsidRDefault="00184FA5" w:rsidP="005969C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Garamond" w:hAnsi="Garamond" w:cs="Garamond"/>
          <w:color w:val="FF0000"/>
          <w:lang w:eastAsia="pl-PL"/>
        </w:rPr>
      </w:pPr>
      <w:r w:rsidRPr="00AB23FC">
        <w:rPr>
          <w:rFonts w:ascii="Garamond" w:hAnsi="Garamond" w:cs="Garamond"/>
          <w:lang w:eastAsia="pl-PL"/>
        </w:rPr>
        <w:t>Wszelkie zmiany Umowy powinny być dokonane w formie pisemnej pod rygorem nieważności.</w:t>
      </w:r>
    </w:p>
    <w:p w:rsidR="00184FA5" w:rsidRPr="005969C7" w:rsidRDefault="00184FA5" w:rsidP="005969C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Garamond" w:hAnsi="Garamond" w:cs="Garamond"/>
          <w:lang w:eastAsia="pl-PL"/>
        </w:rPr>
      </w:pPr>
      <w:r w:rsidRPr="00AB23FC">
        <w:rPr>
          <w:rFonts w:ascii="Garamond" w:hAnsi="Garamond" w:cs="Garamond"/>
          <w:lang w:eastAsia="pl-PL"/>
        </w:rPr>
        <w:t xml:space="preserve">W sprawach nieuregulowanych Umową, zastosowanie znajdują </w:t>
      </w:r>
      <w:r>
        <w:rPr>
          <w:rFonts w:ascii="Garamond" w:hAnsi="Garamond" w:cs="Garamond"/>
          <w:lang w:eastAsia="pl-PL"/>
        </w:rPr>
        <w:t xml:space="preserve">odpowiednie </w:t>
      </w:r>
      <w:r w:rsidRPr="00AB23FC">
        <w:rPr>
          <w:rFonts w:ascii="Garamond" w:hAnsi="Garamond" w:cs="Garamond"/>
          <w:lang w:eastAsia="pl-PL"/>
        </w:rPr>
        <w:t>przepisy</w:t>
      </w:r>
      <w:r>
        <w:rPr>
          <w:rFonts w:ascii="Garamond" w:hAnsi="Garamond" w:cs="Garamond"/>
          <w:lang w:eastAsia="pl-PL"/>
        </w:rPr>
        <w:t xml:space="preserve"> o ochronie danych osobowych, z</w:t>
      </w:r>
      <w:r w:rsidRPr="005969C7">
        <w:rPr>
          <w:rFonts w:ascii="Garamond" w:hAnsi="Garamond" w:cs="Garamond"/>
          <w:lang w:eastAsia="pl-PL"/>
        </w:rPr>
        <w:t>właszcza RODO, przepisy Kodeksu Cywilnego i inne właściwe przepisy.</w:t>
      </w:r>
    </w:p>
    <w:p w:rsidR="00184FA5" w:rsidRPr="005969C7" w:rsidRDefault="00184FA5" w:rsidP="005969C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Garamond" w:hAnsi="Garamond" w:cs="Garamond"/>
          <w:lang w:eastAsia="pl-PL"/>
        </w:rPr>
      </w:pPr>
      <w:r w:rsidRPr="005969C7">
        <w:rPr>
          <w:rFonts w:ascii="Garamond" w:hAnsi="Garamond" w:cs="Garamond"/>
          <w:lang w:eastAsia="pl-PL"/>
        </w:rPr>
        <w:t>W razie sporu</w:t>
      </w:r>
      <w:r>
        <w:rPr>
          <w:rFonts w:ascii="Garamond" w:hAnsi="Garamond" w:cs="Garamond"/>
          <w:lang w:eastAsia="pl-PL"/>
        </w:rPr>
        <w:t>, Strony będą dążyć do jego polubownego załatwienia, a w ostateczności poddadzą powstały spór pod rozstrzygnięcie sądu właściwego dla Zleceniodawcy.</w:t>
      </w:r>
    </w:p>
    <w:p w:rsidR="00184FA5" w:rsidRPr="00AB23FC" w:rsidRDefault="00184FA5" w:rsidP="005969C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Garamond" w:hAnsi="Garamond" w:cs="Garamond"/>
          <w:color w:val="FF0000"/>
          <w:lang w:eastAsia="pl-PL"/>
        </w:rPr>
      </w:pPr>
      <w:r w:rsidRPr="00AB23FC">
        <w:rPr>
          <w:rFonts w:ascii="Garamond" w:hAnsi="Garamond" w:cs="Garamond"/>
          <w:lang w:eastAsia="pl-PL"/>
        </w:rPr>
        <w:t>Umowę sporządzono w dwóch jednobrzmiących egzempla</w:t>
      </w:r>
      <w:r>
        <w:rPr>
          <w:rFonts w:ascii="Garamond" w:hAnsi="Garamond" w:cs="Garamond"/>
          <w:lang w:eastAsia="pl-PL"/>
        </w:rPr>
        <w:t>rzach, po jednym dla każdej ze S</w:t>
      </w:r>
      <w:r w:rsidRPr="00AB23FC">
        <w:rPr>
          <w:rFonts w:ascii="Garamond" w:hAnsi="Garamond" w:cs="Garamond"/>
          <w:lang w:eastAsia="pl-PL"/>
        </w:rPr>
        <w:t>tron.</w:t>
      </w:r>
    </w:p>
    <w:p w:rsidR="00184FA5" w:rsidRPr="00AB23FC" w:rsidRDefault="00184FA5" w:rsidP="005969C7">
      <w:pPr>
        <w:pStyle w:val="Akapitzlist"/>
        <w:spacing w:after="0" w:line="240" w:lineRule="auto"/>
        <w:ind w:left="426"/>
        <w:jc w:val="both"/>
        <w:rPr>
          <w:rFonts w:ascii="Garamond" w:hAnsi="Garamond" w:cs="Garamond"/>
          <w:color w:val="FF0000"/>
          <w:lang w:eastAsia="pl-PL"/>
        </w:rPr>
      </w:pPr>
    </w:p>
    <w:tbl>
      <w:tblPr>
        <w:tblpPr w:leftFromText="141" w:rightFromText="141" w:vertAnchor="text" w:horzAnchor="margin" w:tblpY="157"/>
        <w:tblW w:w="0" w:type="auto"/>
        <w:tblLook w:val="00A0" w:firstRow="1" w:lastRow="0" w:firstColumn="1" w:lastColumn="0" w:noHBand="0" w:noVBand="0"/>
      </w:tblPr>
      <w:tblGrid>
        <w:gridCol w:w="4665"/>
        <w:gridCol w:w="4665"/>
      </w:tblGrid>
      <w:tr w:rsidR="00184FA5" w:rsidRPr="009915B8">
        <w:trPr>
          <w:trHeight w:val="412"/>
        </w:trPr>
        <w:tc>
          <w:tcPr>
            <w:tcW w:w="4665" w:type="dxa"/>
          </w:tcPr>
          <w:p w:rsidR="00184FA5" w:rsidRDefault="00184FA5" w:rsidP="00456506">
            <w:pPr>
              <w:spacing w:after="0" w:line="240" w:lineRule="auto"/>
              <w:ind w:left="425"/>
              <w:jc w:val="center"/>
              <w:rPr>
                <w:rFonts w:ascii="Garamond" w:hAnsi="Garamond" w:cs="Garamond"/>
                <w:b/>
                <w:bCs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lang w:eastAsia="pl-PL"/>
              </w:rPr>
              <w:t>Zleceniodawca</w:t>
            </w:r>
          </w:p>
          <w:p w:rsidR="00184FA5" w:rsidRDefault="00184FA5" w:rsidP="00456506">
            <w:pPr>
              <w:spacing w:after="0" w:line="240" w:lineRule="auto"/>
              <w:ind w:left="425"/>
              <w:jc w:val="center"/>
              <w:rPr>
                <w:rFonts w:ascii="Garamond" w:hAnsi="Garamond" w:cs="Garamond"/>
                <w:b/>
                <w:bCs/>
                <w:lang w:eastAsia="pl-PL"/>
              </w:rPr>
            </w:pPr>
          </w:p>
          <w:p w:rsidR="00184FA5" w:rsidRDefault="00184FA5" w:rsidP="00456506">
            <w:pPr>
              <w:spacing w:after="0" w:line="240" w:lineRule="auto"/>
              <w:ind w:left="425"/>
              <w:jc w:val="center"/>
              <w:rPr>
                <w:rFonts w:ascii="Garamond" w:hAnsi="Garamond" w:cs="Garamond"/>
                <w:b/>
                <w:bCs/>
                <w:lang w:eastAsia="pl-PL"/>
              </w:rPr>
            </w:pPr>
          </w:p>
          <w:p w:rsidR="00184FA5" w:rsidRDefault="00184FA5" w:rsidP="00456506">
            <w:pPr>
              <w:spacing w:after="0" w:line="240" w:lineRule="auto"/>
              <w:ind w:left="425"/>
              <w:jc w:val="center"/>
              <w:rPr>
                <w:rFonts w:ascii="Garamond" w:hAnsi="Garamond" w:cs="Garamond"/>
                <w:b/>
                <w:bCs/>
                <w:lang w:eastAsia="pl-PL"/>
              </w:rPr>
            </w:pPr>
          </w:p>
          <w:p w:rsidR="00184FA5" w:rsidRPr="003D7F7E" w:rsidRDefault="00184FA5" w:rsidP="00456506">
            <w:pPr>
              <w:spacing w:after="0" w:line="240" w:lineRule="auto"/>
              <w:rPr>
                <w:rFonts w:ascii="Garamond" w:hAnsi="Garamond" w:cs="Garamond"/>
                <w:b/>
                <w:bCs/>
                <w:lang w:eastAsia="pl-PL"/>
              </w:rPr>
            </w:pPr>
          </w:p>
        </w:tc>
        <w:tc>
          <w:tcPr>
            <w:tcW w:w="4665" w:type="dxa"/>
          </w:tcPr>
          <w:p w:rsidR="00184FA5" w:rsidRPr="003D7F7E" w:rsidRDefault="00184FA5" w:rsidP="00456506">
            <w:pPr>
              <w:spacing w:after="0" w:line="240" w:lineRule="auto"/>
              <w:ind w:left="425"/>
              <w:jc w:val="center"/>
              <w:rPr>
                <w:rFonts w:ascii="Garamond" w:hAnsi="Garamond" w:cs="Garamond"/>
                <w:b/>
                <w:bCs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lang w:eastAsia="pl-PL"/>
              </w:rPr>
              <w:t>Zleceniobiorca</w:t>
            </w:r>
          </w:p>
        </w:tc>
      </w:tr>
    </w:tbl>
    <w:p w:rsidR="00184FA5" w:rsidRPr="00C00193" w:rsidRDefault="00184FA5" w:rsidP="00E83694">
      <w:pPr>
        <w:spacing w:after="0" w:line="240" w:lineRule="auto"/>
        <w:jc w:val="both"/>
        <w:rPr>
          <w:sz w:val="2"/>
          <w:szCs w:val="2"/>
        </w:rPr>
      </w:pPr>
    </w:p>
    <w:p w:rsidR="00184FA5" w:rsidRPr="00EA02C9" w:rsidRDefault="00184FA5" w:rsidP="004E01C6">
      <w:pPr>
        <w:spacing w:after="0" w:line="240" w:lineRule="auto"/>
        <w:rPr>
          <w:rFonts w:ascii="Garamond" w:hAnsi="Garamond" w:cs="Garamond"/>
        </w:rPr>
      </w:pPr>
    </w:p>
    <w:sectPr w:rsidR="00184FA5" w:rsidRPr="00EA02C9" w:rsidSect="005F3EB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985" w:left="1134" w:header="2268" w:footer="18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44D" w:rsidRDefault="00D9244D" w:rsidP="00BD0B39">
      <w:pPr>
        <w:spacing w:after="0" w:line="240" w:lineRule="auto"/>
      </w:pPr>
      <w:r>
        <w:separator/>
      </w:r>
    </w:p>
  </w:endnote>
  <w:endnote w:type="continuationSeparator" w:id="0">
    <w:p w:rsidR="00D9244D" w:rsidRDefault="00D9244D" w:rsidP="00BD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FA5" w:rsidRDefault="000D4AC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7062470</wp:posOffset>
              </wp:positionH>
              <wp:positionV relativeFrom="margin">
                <wp:posOffset>5801360</wp:posOffset>
              </wp:positionV>
              <wp:extent cx="647700" cy="3209290"/>
              <wp:effectExtent l="4445" t="635" r="0" b="0"/>
              <wp:wrapNone/>
              <wp:docPr id="2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" cy="320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4FA5" w:rsidRPr="008813D5" w:rsidRDefault="00184FA5" w:rsidP="009915B8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Garamond" w:hAnsi="Garamond" w:cs="Garamond"/>
                            </w:rPr>
                          </w:pPr>
                          <w:r w:rsidRPr="008813D5">
                            <w:rPr>
                              <w:rFonts w:ascii="Garamond" w:hAnsi="Garamond" w:cs="Garamond"/>
                            </w:rPr>
                            <w:t>Strona</w:t>
                          </w:r>
                          <w:r w:rsidRPr="008813D5">
                            <w:rPr>
                              <w:rFonts w:ascii="Garamond" w:hAnsi="Garamond" w:cs="Garamond"/>
                            </w:rPr>
                            <w:br/>
                            <w:t xml:space="preserve"> </w:t>
                          </w:r>
                          <w:r w:rsidRPr="008813D5">
                            <w:rPr>
                              <w:rFonts w:ascii="Garamond" w:hAnsi="Garamond" w:cs="Garamond"/>
                            </w:rPr>
                            <w:fldChar w:fldCharType="begin"/>
                          </w:r>
                          <w:r w:rsidRPr="008813D5">
                            <w:rPr>
                              <w:rFonts w:ascii="Garamond" w:hAnsi="Garamond" w:cs="Garamond"/>
                            </w:rPr>
                            <w:instrText xml:space="preserve"> PAGE   \* MERGEFORMAT </w:instrText>
                          </w:r>
                          <w:r w:rsidRPr="008813D5">
                            <w:rPr>
                              <w:rFonts w:ascii="Garamond" w:hAnsi="Garamond" w:cs="Garamond"/>
                            </w:rPr>
                            <w:fldChar w:fldCharType="separate"/>
                          </w:r>
                          <w:r w:rsidR="00DC6A94">
                            <w:rPr>
                              <w:rFonts w:ascii="Garamond" w:hAnsi="Garamond" w:cs="Garamond"/>
                              <w:noProof/>
                            </w:rPr>
                            <w:t>4</w:t>
                          </w:r>
                          <w:r w:rsidRPr="008813D5">
                            <w:rPr>
                              <w:rFonts w:ascii="Garamond" w:hAnsi="Garamond" w:cs="Garamond"/>
                            </w:rPr>
                            <w:fldChar w:fldCharType="end"/>
                          </w:r>
                          <w:r w:rsidRPr="008813D5">
                            <w:rPr>
                              <w:rFonts w:ascii="Garamond" w:hAnsi="Garamond" w:cs="Garamond"/>
                            </w:rPr>
                            <w:t xml:space="preserve"> z </w:t>
                          </w:r>
                          <w:r w:rsidR="008632A9">
                            <w:rPr>
                              <w:rFonts w:ascii="Garamond" w:hAnsi="Garamond" w:cs="Garamond"/>
                              <w:noProof/>
                            </w:rPr>
                            <w:fldChar w:fldCharType="begin"/>
                          </w:r>
                          <w:r w:rsidR="008632A9">
                            <w:rPr>
                              <w:rFonts w:ascii="Garamond" w:hAnsi="Garamond" w:cs="Garamond"/>
                              <w:noProof/>
                            </w:rPr>
                            <w:instrText xml:space="preserve"> NUMPAGES  \* Arabic  \* MERGEFORMAT </w:instrText>
                          </w:r>
                          <w:r w:rsidR="008632A9">
                            <w:rPr>
                              <w:rFonts w:ascii="Garamond" w:hAnsi="Garamond" w:cs="Garamond"/>
                              <w:noProof/>
                            </w:rPr>
                            <w:fldChar w:fldCharType="separate"/>
                          </w:r>
                          <w:r w:rsidR="00DC6A94">
                            <w:rPr>
                              <w:rFonts w:ascii="Garamond" w:hAnsi="Garamond" w:cs="Garamond"/>
                              <w:noProof/>
                            </w:rPr>
                            <w:t>4</w:t>
                          </w:r>
                          <w:r w:rsidR="008632A9">
                            <w:rPr>
                              <w:rFonts w:ascii="Garamond" w:hAnsi="Garamond" w:cs="Garamond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556.1pt;margin-top:456.8pt;width:51pt;height:252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" o:allowincell="f" stroked="f">
              <v:textbox inset="0,,0">
                <w:txbxContent>
                  <w:p w:rsidR="00184FA5" w:rsidRPr="008813D5" w:rsidRDefault="00184FA5" w:rsidP="009915B8">
                    <w:pPr>
                      <w:pBdr>
                        <w:top w:val="single" w:sz="4" w:space="1" w:color="D8D8D8"/>
                      </w:pBdr>
                      <w:rPr>
                        <w:rFonts w:ascii="Garamond" w:hAnsi="Garamond" w:cs="Garamond"/>
                      </w:rPr>
                    </w:pPr>
                    <w:r w:rsidRPr="008813D5">
                      <w:rPr>
                        <w:rFonts w:ascii="Garamond" w:hAnsi="Garamond" w:cs="Garamond"/>
                      </w:rPr>
                      <w:t>Strona</w:t>
                    </w:r>
                    <w:r w:rsidRPr="008813D5">
                      <w:rPr>
                        <w:rFonts w:ascii="Garamond" w:hAnsi="Garamond" w:cs="Garamond"/>
                      </w:rPr>
                      <w:br/>
                      <w:t xml:space="preserve"> </w:t>
                    </w:r>
                    <w:r w:rsidRPr="008813D5">
                      <w:rPr>
                        <w:rFonts w:ascii="Garamond" w:hAnsi="Garamond" w:cs="Garamond"/>
                      </w:rPr>
                      <w:fldChar w:fldCharType="begin"/>
                    </w:r>
                    <w:r w:rsidRPr="008813D5">
                      <w:rPr>
                        <w:rFonts w:ascii="Garamond" w:hAnsi="Garamond" w:cs="Garamond"/>
                      </w:rPr>
                      <w:instrText xml:space="preserve"> PAGE   \* MERGEFORMAT </w:instrText>
                    </w:r>
                    <w:r w:rsidRPr="008813D5">
                      <w:rPr>
                        <w:rFonts w:ascii="Garamond" w:hAnsi="Garamond" w:cs="Garamond"/>
                      </w:rPr>
                      <w:fldChar w:fldCharType="separate"/>
                    </w:r>
                    <w:r w:rsidR="00DC6A94">
                      <w:rPr>
                        <w:rFonts w:ascii="Garamond" w:hAnsi="Garamond" w:cs="Garamond"/>
                        <w:noProof/>
                      </w:rPr>
                      <w:t>4</w:t>
                    </w:r>
                    <w:r w:rsidRPr="008813D5">
                      <w:rPr>
                        <w:rFonts w:ascii="Garamond" w:hAnsi="Garamond" w:cs="Garamond"/>
                      </w:rPr>
                      <w:fldChar w:fldCharType="end"/>
                    </w:r>
                    <w:r w:rsidRPr="008813D5">
                      <w:rPr>
                        <w:rFonts w:ascii="Garamond" w:hAnsi="Garamond" w:cs="Garamond"/>
                      </w:rPr>
                      <w:t xml:space="preserve"> z </w:t>
                    </w:r>
                    <w:r w:rsidR="008632A9">
                      <w:rPr>
                        <w:rFonts w:ascii="Garamond" w:hAnsi="Garamond" w:cs="Garamond"/>
                        <w:noProof/>
                      </w:rPr>
                      <w:fldChar w:fldCharType="begin"/>
                    </w:r>
                    <w:r w:rsidR="008632A9">
                      <w:rPr>
                        <w:rFonts w:ascii="Garamond" w:hAnsi="Garamond" w:cs="Garamond"/>
                        <w:noProof/>
                      </w:rPr>
                      <w:instrText xml:space="preserve"> NUMPAGES  \* Arabic  \* MERGEFORMAT </w:instrText>
                    </w:r>
                    <w:r w:rsidR="008632A9">
                      <w:rPr>
                        <w:rFonts w:ascii="Garamond" w:hAnsi="Garamond" w:cs="Garamond"/>
                        <w:noProof/>
                      </w:rPr>
                      <w:fldChar w:fldCharType="separate"/>
                    </w:r>
                    <w:r w:rsidR="00DC6A94">
                      <w:rPr>
                        <w:rFonts w:ascii="Garamond" w:hAnsi="Garamond" w:cs="Garamond"/>
                        <w:noProof/>
                      </w:rPr>
                      <w:t>4</w:t>
                    </w:r>
                    <w:r w:rsidR="008632A9">
                      <w:rPr>
                        <w:rFonts w:ascii="Garamond" w:hAnsi="Garamond" w:cs="Garamond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FA5" w:rsidRDefault="000D4AC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6926580</wp:posOffset>
              </wp:positionH>
              <wp:positionV relativeFrom="margin">
                <wp:posOffset>5793105</wp:posOffset>
              </wp:positionV>
              <wp:extent cx="647700" cy="3209290"/>
              <wp:effectExtent l="1905" t="1905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" cy="320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4FA5" w:rsidRPr="008813D5" w:rsidRDefault="00184FA5" w:rsidP="009915B8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Garamond" w:hAnsi="Garamond" w:cs="Garamond"/>
                            </w:rPr>
                          </w:pPr>
                          <w:r w:rsidRPr="008813D5">
                            <w:rPr>
                              <w:rFonts w:ascii="Garamond" w:hAnsi="Garamond" w:cs="Garamond"/>
                            </w:rPr>
                            <w:t>Strona</w:t>
                          </w:r>
                          <w:r w:rsidRPr="008813D5">
                            <w:rPr>
                              <w:rFonts w:ascii="Garamond" w:hAnsi="Garamond" w:cs="Garamond"/>
                            </w:rPr>
                            <w:br/>
                            <w:t xml:space="preserve"> </w:t>
                          </w:r>
                          <w:r w:rsidRPr="008813D5">
                            <w:rPr>
                              <w:rFonts w:ascii="Garamond" w:hAnsi="Garamond" w:cs="Garamond"/>
                            </w:rPr>
                            <w:fldChar w:fldCharType="begin"/>
                          </w:r>
                          <w:r w:rsidRPr="008813D5">
                            <w:rPr>
                              <w:rFonts w:ascii="Garamond" w:hAnsi="Garamond" w:cs="Garamond"/>
                            </w:rPr>
                            <w:instrText xml:space="preserve"> PAGE   \* MERGEFORMAT </w:instrText>
                          </w:r>
                          <w:r w:rsidRPr="008813D5">
                            <w:rPr>
                              <w:rFonts w:ascii="Garamond" w:hAnsi="Garamond" w:cs="Garamond"/>
                            </w:rPr>
                            <w:fldChar w:fldCharType="separate"/>
                          </w:r>
                          <w:r w:rsidR="00DC6A94">
                            <w:rPr>
                              <w:rFonts w:ascii="Garamond" w:hAnsi="Garamond" w:cs="Garamond"/>
                              <w:noProof/>
                            </w:rPr>
                            <w:t>1</w:t>
                          </w:r>
                          <w:r w:rsidRPr="008813D5">
                            <w:rPr>
                              <w:rFonts w:ascii="Garamond" w:hAnsi="Garamond" w:cs="Garamond"/>
                            </w:rPr>
                            <w:fldChar w:fldCharType="end"/>
                          </w:r>
                          <w:r w:rsidRPr="008813D5">
                            <w:rPr>
                              <w:rFonts w:ascii="Garamond" w:hAnsi="Garamond" w:cs="Garamond"/>
                            </w:rPr>
                            <w:t xml:space="preserve"> z </w:t>
                          </w:r>
                          <w:r w:rsidR="008632A9">
                            <w:rPr>
                              <w:rFonts w:ascii="Garamond" w:hAnsi="Garamond" w:cs="Garamond"/>
                              <w:noProof/>
                            </w:rPr>
                            <w:fldChar w:fldCharType="begin"/>
                          </w:r>
                          <w:r w:rsidR="008632A9">
                            <w:rPr>
                              <w:rFonts w:ascii="Garamond" w:hAnsi="Garamond" w:cs="Garamond"/>
                              <w:noProof/>
                            </w:rPr>
                            <w:instrText xml:space="preserve"> NUMPAGES  \* Arabic  \* MERGEFORMAT </w:instrText>
                          </w:r>
                          <w:r w:rsidR="008632A9">
                            <w:rPr>
                              <w:rFonts w:ascii="Garamond" w:hAnsi="Garamond" w:cs="Garamond"/>
                              <w:noProof/>
                            </w:rPr>
                            <w:fldChar w:fldCharType="separate"/>
                          </w:r>
                          <w:r w:rsidR="00DC6A94">
                            <w:rPr>
                              <w:rFonts w:ascii="Garamond" w:hAnsi="Garamond" w:cs="Garamond"/>
                              <w:noProof/>
                            </w:rPr>
                            <w:t>4</w:t>
                          </w:r>
                          <w:r w:rsidR="008632A9">
                            <w:rPr>
                              <w:rFonts w:ascii="Garamond" w:hAnsi="Garamond" w:cs="Garamond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7" style="position:absolute;margin-left:545.4pt;margin-top:456.15pt;width:51pt;height:25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" o:allowincell="f" stroked="f">
              <v:textbox inset="0,,0">
                <w:txbxContent>
                  <w:p w:rsidR="00184FA5" w:rsidRPr="008813D5" w:rsidRDefault="00184FA5" w:rsidP="009915B8">
                    <w:pPr>
                      <w:pBdr>
                        <w:top w:val="single" w:sz="4" w:space="1" w:color="D8D8D8"/>
                      </w:pBdr>
                      <w:rPr>
                        <w:rFonts w:ascii="Garamond" w:hAnsi="Garamond" w:cs="Garamond"/>
                      </w:rPr>
                    </w:pPr>
                    <w:r w:rsidRPr="008813D5">
                      <w:rPr>
                        <w:rFonts w:ascii="Garamond" w:hAnsi="Garamond" w:cs="Garamond"/>
                      </w:rPr>
                      <w:t>Strona</w:t>
                    </w:r>
                    <w:r w:rsidRPr="008813D5">
                      <w:rPr>
                        <w:rFonts w:ascii="Garamond" w:hAnsi="Garamond" w:cs="Garamond"/>
                      </w:rPr>
                      <w:br/>
                      <w:t xml:space="preserve"> </w:t>
                    </w:r>
                    <w:r w:rsidRPr="008813D5">
                      <w:rPr>
                        <w:rFonts w:ascii="Garamond" w:hAnsi="Garamond" w:cs="Garamond"/>
                      </w:rPr>
                      <w:fldChar w:fldCharType="begin"/>
                    </w:r>
                    <w:r w:rsidRPr="008813D5">
                      <w:rPr>
                        <w:rFonts w:ascii="Garamond" w:hAnsi="Garamond" w:cs="Garamond"/>
                      </w:rPr>
                      <w:instrText xml:space="preserve"> PAGE   \* MERGEFORMAT </w:instrText>
                    </w:r>
                    <w:r w:rsidRPr="008813D5">
                      <w:rPr>
                        <w:rFonts w:ascii="Garamond" w:hAnsi="Garamond" w:cs="Garamond"/>
                      </w:rPr>
                      <w:fldChar w:fldCharType="separate"/>
                    </w:r>
                    <w:r w:rsidR="00DC6A94">
                      <w:rPr>
                        <w:rFonts w:ascii="Garamond" w:hAnsi="Garamond" w:cs="Garamond"/>
                        <w:noProof/>
                      </w:rPr>
                      <w:t>1</w:t>
                    </w:r>
                    <w:r w:rsidRPr="008813D5">
                      <w:rPr>
                        <w:rFonts w:ascii="Garamond" w:hAnsi="Garamond" w:cs="Garamond"/>
                      </w:rPr>
                      <w:fldChar w:fldCharType="end"/>
                    </w:r>
                    <w:r w:rsidRPr="008813D5">
                      <w:rPr>
                        <w:rFonts w:ascii="Garamond" w:hAnsi="Garamond" w:cs="Garamond"/>
                      </w:rPr>
                      <w:t xml:space="preserve"> z </w:t>
                    </w:r>
                    <w:r w:rsidR="008632A9">
                      <w:rPr>
                        <w:rFonts w:ascii="Garamond" w:hAnsi="Garamond" w:cs="Garamond"/>
                        <w:noProof/>
                      </w:rPr>
                      <w:fldChar w:fldCharType="begin"/>
                    </w:r>
                    <w:r w:rsidR="008632A9">
                      <w:rPr>
                        <w:rFonts w:ascii="Garamond" w:hAnsi="Garamond" w:cs="Garamond"/>
                        <w:noProof/>
                      </w:rPr>
                      <w:instrText xml:space="preserve"> NUMPAGES  \* Arabic  \* MERGEFORMAT </w:instrText>
                    </w:r>
                    <w:r w:rsidR="008632A9">
                      <w:rPr>
                        <w:rFonts w:ascii="Garamond" w:hAnsi="Garamond" w:cs="Garamond"/>
                        <w:noProof/>
                      </w:rPr>
                      <w:fldChar w:fldCharType="separate"/>
                    </w:r>
                    <w:r w:rsidR="00DC6A94">
                      <w:rPr>
                        <w:rFonts w:ascii="Garamond" w:hAnsi="Garamond" w:cs="Garamond"/>
                        <w:noProof/>
                      </w:rPr>
                      <w:t>4</w:t>
                    </w:r>
                    <w:r w:rsidR="008632A9">
                      <w:rPr>
                        <w:rFonts w:ascii="Garamond" w:hAnsi="Garamond" w:cs="Garamond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44D" w:rsidRDefault="00D9244D" w:rsidP="00BD0B39">
      <w:pPr>
        <w:spacing w:after="0" w:line="240" w:lineRule="auto"/>
      </w:pPr>
      <w:r>
        <w:separator/>
      </w:r>
    </w:p>
  </w:footnote>
  <w:footnote w:type="continuationSeparator" w:id="0">
    <w:p w:rsidR="00D9244D" w:rsidRDefault="00D9244D" w:rsidP="00BD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FA5" w:rsidRDefault="000D4A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-888365</wp:posOffset>
          </wp:positionH>
          <wp:positionV relativeFrom="paragraph">
            <wp:posOffset>-1485265</wp:posOffset>
          </wp:positionV>
          <wp:extent cx="7584440" cy="1072451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440" cy="1072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FA5" w:rsidRDefault="000D4A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-759460</wp:posOffset>
          </wp:positionH>
          <wp:positionV relativeFrom="paragraph">
            <wp:posOffset>-1440180</wp:posOffset>
          </wp:positionV>
          <wp:extent cx="7599680" cy="10745470"/>
          <wp:effectExtent l="0" t="0" r="0" b="0"/>
          <wp:wrapNone/>
          <wp:docPr id="3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1074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FDB"/>
    <w:multiLevelType w:val="hybridMultilevel"/>
    <w:tmpl w:val="7C207730"/>
    <w:lvl w:ilvl="0" w:tplc="0A42C15C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67C09D26">
      <w:start w:val="1"/>
      <w:numFmt w:val="lowerLetter"/>
      <w:lvlRestart w:val="0"/>
      <w:lvlText w:val="%2."/>
      <w:lvlJc w:val="left"/>
      <w:pPr>
        <w:tabs>
          <w:tab w:val="num" w:pos="1080"/>
        </w:tabs>
        <w:ind w:left="1080" w:hanging="360"/>
      </w:pPr>
    </w:lvl>
    <w:lvl w:ilvl="2" w:tplc="3356C2F0">
      <w:start w:val="1"/>
      <w:numFmt w:val="lowerRoman"/>
      <w:lvlRestart w:val="0"/>
      <w:lvlText w:val="%3."/>
      <w:lvlJc w:val="right"/>
      <w:pPr>
        <w:tabs>
          <w:tab w:val="num" w:pos="1800"/>
        </w:tabs>
        <w:ind w:left="1800" w:hanging="180"/>
      </w:pPr>
    </w:lvl>
    <w:lvl w:ilvl="3" w:tplc="0CAA28A2">
      <w:start w:val="1"/>
      <w:numFmt w:val="decimal"/>
      <w:lvlRestart w:val="0"/>
      <w:lvlText w:val="%4."/>
      <w:lvlJc w:val="left"/>
      <w:pPr>
        <w:tabs>
          <w:tab w:val="num" w:pos="2520"/>
        </w:tabs>
        <w:ind w:left="2520" w:hanging="360"/>
      </w:pPr>
    </w:lvl>
    <w:lvl w:ilvl="4" w:tplc="44445BD8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E19A7E70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3022E7B8">
      <w:start w:val="1"/>
      <w:numFmt w:val="decimal"/>
      <w:lvlRestart w:val="0"/>
      <w:lvlText w:val="%7."/>
      <w:lvlJc w:val="left"/>
      <w:pPr>
        <w:tabs>
          <w:tab w:val="num" w:pos="4680"/>
        </w:tabs>
        <w:ind w:left="4680" w:hanging="360"/>
      </w:pPr>
    </w:lvl>
    <w:lvl w:ilvl="7" w:tplc="0158D946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CFB86DB0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5B0744"/>
    <w:multiLevelType w:val="hybridMultilevel"/>
    <w:tmpl w:val="F1F25A9A"/>
    <w:lvl w:ilvl="0" w:tplc="734C9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66AC"/>
    <w:multiLevelType w:val="hybridMultilevel"/>
    <w:tmpl w:val="4380F22E"/>
    <w:lvl w:ilvl="0" w:tplc="D05AC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5E9D"/>
    <w:multiLevelType w:val="hybridMultilevel"/>
    <w:tmpl w:val="F5AEBFF6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>
      <w:start w:val="1"/>
      <w:numFmt w:val="lowerRoman"/>
      <w:lvlText w:val="%3."/>
      <w:lvlJc w:val="right"/>
      <w:pPr>
        <w:ind w:left="1801" w:hanging="180"/>
      </w:pPr>
    </w:lvl>
    <w:lvl w:ilvl="3" w:tplc="0415000F">
      <w:start w:val="1"/>
      <w:numFmt w:val="decimal"/>
      <w:lvlText w:val="%4."/>
      <w:lvlJc w:val="left"/>
      <w:pPr>
        <w:ind w:left="2521" w:hanging="360"/>
      </w:pPr>
    </w:lvl>
    <w:lvl w:ilvl="4" w:tplc="04150019">
      <w:start w:val="1"/>
      <w:numFmt w:val="lowerLetter"/>
      <w:lvlText w:val="%5."/>
      <w:lvlJc w:val="left"/>
      <w:pPr>
        <w:ind w:left="3241" w:hanging="360"/>
      </w:pPr>
    </w:lvl>
    <w:lvl w:ilvl="5" w:tplc="0415001B">
      <w:start w:val="1"/>
      <w:numFmt w:val="lowerRoman"/>
      <w:lvlText w:val="%6."/>
      <w:lvlJc w:val="right"/>
      <w:pPr>
        <w:ind w:left="3961" w:hanging="180"/>
      </w:pPr>
    </w:lvl>
    <w:lvl w:ilvl="6" w:tplc="0415000F">
      <w:start w:val="1"/>
      <w:numFmt w:val="decimal"/>
      <w:lvlText w:val="%7."/>
      <w:lvlJc w:val="left"/>
      <w:pPr>
        <w:ind w:left="4681" w:hanging="360"/>
      </w:pPr>
    </w:lvl>
    <w:lvl w:ilvl="7" w:tplc="04150019">
      <w:start w:val="1"/>
      <w:numFmt w:val="lowerLetter"/>
      <w:lvlText w:val="%8."/>
      <w:lvlJc w:val="left"/>
      <w:pPr>
        <w:ind w:left="5401" w:hanging="360"/>
      </w:pPr>
    </w:lvl>
    <w:lvl w:ilvl="8" w:tplc="0415001B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0DFA6E8C"/>
    <w:multiLevelType w:val="hybridMultilevel"/>
    <w:tmpl w:val="B56CA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26346"/>
    <w:multiLevelType w:val="hybridMultilevel"/>
    <w:tmpl w:val="9210F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14EC4"/>
    <w:multiLevelType w:val="hybridMultilevel"/>
    <w:tmpl w:val="774C0356"/>
    <w:lvl w:ilvl="0" w:tplc="FFFFFFFF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775DAA"/>
    <w:multiLevelType w:val="hybridMultilevel"/>
    <w:tmpl w:val="22A207DC"/>
    <w:lvl w:ilvl="0" w:tplc="FFFFFFFF">
      <w:start w:val="8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0"/>
        <w:szCs w:val="20"/>
      </w:rPr>
    </w:lvl>
    <w:lvl w:ilvl="1" w:tplc="8250ADF8">
      <w:start w:val="1"/>
      <w:numFmt w:val="decimal"/>
      <w:lvlText w:val="%2)"/>
      <w:lvlJc w:val="left"/>
      <w:pPr>
        <w:tabs>
          <w:tab w:val="num" w:pos="1080"/>
        </w:tabs>
        <w:ind w:left="1080"/>
      </w:pPr>
      <w:rPr>
        <w:rFonts w:ascii="Cambria" w:hAnsi="Cambria" w:cs="Cambria" w:hint="default"/>
        <w:sz w:val="20"/>
        <w:szCs w:val="20"/>
      </w:rPr>
    </w:lvl>
    <w:lvl w:ilvl="2" w:tplc="FFFFFFFF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EF6A57AA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</w:rPr>
    </w:lvl>
    <w:lvl w:ilvl="4" w:tplc="FFFFFFFF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346C6EE0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FFFFFFFF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6246EE"/>
    <w:multiLevelType w:val="hybridMultilevel"/>
    <w:tmpl w:val="4D10F3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35300"/>
    <w:multiLevelType w:val="hybridMultilevel"/>
    <w:tmpl w:val="EE4684A8"/>
    <w:lvl w:ilvl="0" w:tplc="B9988B4E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1080" w:hanging="360"/>
      </w:pPr>
    </w:lvl>
    <w:lvl w:ilvl="5" w:tplc="0415001B">
      <w:start w:val="1"/>
      <w:numFmt w:val="lowerRoman"/>
      <w:lvlText w:val="%6."/>
      <w:lvlJc w:val="right"/>
      <w:pPr>
        <w:ind w:left="1800" w:hanging="180"/>
      </w:pPr>
    </w:lvl>
    <w:lvl w:ilvl="6" w:tplc="0415000F">
      <w:start w:val="1"/>
      <w:numFmt w:val="decimal"/>
      <w:lvlText w:val="%7."/>
      <w:lvlJc w:val="left"/>
      <w:pPr>
        <w:ind w:left="2520" w:hanging="360"/>
      </w:pPr>
    </w:lvl>
    <w:lvl w:ilvl="7" w:tplc="04150019">
      <w:start w:val="1"/>
      <w:numFmt w:val="lowerLetter"/>
      <w:lvlText w:val="%8."/>
      <w:lvlJc w:val="left"/>
      <w:pPr>
        <w:ind w:left="3240" w:hanging="360"/>
      </w:pPr>
    </w:lvl>
    <w:lvl w:ilvl="8" w:tplc="0415001B">
      <w:start w:val="1"/>
      <w:numFmt w:val="lowerRoman"/>
      <w:lvlText w:val="%9."/>
      <w:lvlJc w:val="right"/>
      <w:pPr>
        <w:ind w:left="3960" w:hanging="180"/>
      </w:pPr>
    </w:lvl>
  </w:abstractNum>
  <w:abstractNum w:abstractNumId="10" w15:restartNumberingAfterBreak="0">
    <w:nsid w:val="22426D0F"/>
    <w:multiLevelType w:val="hybridMultilevel"/>
    <w:tmpl w:val="F27C4A7C"/>
    <w:lvl w:ilvl="0" w:tplc="6A6292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301003"/>
    <w:multiLevelType w:val="hybridMultilevel"/>
    <w:tmpl w:val="ED1A8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6601A"/>
    <w:multiLevelType w:val="hybridMultilevel"/>
    <w:tmpl w:val="1F6CEA8E"/>
    <w:lvl w:ilvl="0" w:tplc="2F22BA24">
      <w:start w:val="1"/>
      <w:numFmt w:val="lowerLetter"/>
      <w:lvlText w:val="%1)"/>
      <w:lvlJc w:val="righ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C2EA8"/>
    <w:multiLevelType w:val="hybridMultilevel"/>
    <w:tmpl w:val="4D10F3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8C43AA"/>
    <w:multiLevelType w:val="hybridMultilevel"/>
    <w:tmpl w:val="3E9A103E"/>
    <w:lvl w:ilvl="0" w:tplc="AF46A2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170D3"/>
    <w:multiLevelType w:val="hybridMultilevel"/>
    <w:tmpl w:val="9210F186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39C2759F"/>
    <w:multiLevelType w:val="hybridMultilevel"/>
    <w:tmpl w:val="F4306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169C5"/>
    <w:multiLevelType w:val="hybridMultilevel"/>
    <w:tmpl w:val="EB665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A301D"/>
    <w:multiLevelType w:val="hybridMultilevel"/>
    <w:tmpl w:val="D9D8ACF6"/>
    <w:lvl w:ilvl="0" w:tplc="F4003D1E">
      <w:start w:val="1"/>
      <w:numFmt w:val="ordinal"/>
      <w:pStyle w:val="Umowy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8D781D"/>
    <w:multiLevelType w:val="hybridMultilevel"/>
    <w:tmpl w:val="9CCE1390"/>
    <w:lvl w:ilvl="0" w:tplc="D2F0FC2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249F6"/>
    <w:multiLevelType w:val="hybridMultilevel"/>
    <w:tmpl w:val="89F8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169E0"/>
    <w:multiLevelType w:val="multilevel"/>
    <w:tmpl w:val="21622A1E"/>
    <w:lvl w:ilvl="0">
      <w:start w:val="1"/>
      <w:numFmt w:val="decimal"/>
      <w:lvlText w:val="%1.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B45AE"/>
    <w:multiLevelType w:val="hybridMultilevel"/>
    <w:tmpl w:val="9210F186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4CB15EFE"/>
    <w:multiLevelType w:val="hybridMultilevel"/>
    <w:tmpl w:val="F2D8D7B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CE360BB"/>
    <w:multiLevelType w:val="hybridMultilevel"/>
    <w:tmpl w:val="2556CCB8"/>
    <w:lvl w:ilvl="0" w:tplc="2DF435E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F36584"/>
    <w:multiLevelType w:val="hybridMultilevel"/>
    <w:tmpl w:val="1060B994"/>
    <w:lvl w:ilvl="0" w:tplc="DCBEFA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EE0722"/>
    <w:multiLevelType w:val="hybridMultilevel"/>
    <w:tmpl w:val="BDA28244"/>
    <w:lvl w:ilvl="0" w:tplc="2F22BA24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E80066"/>
    <w:multiLevelType w:val="hybridMultilevel"/>
    <w:tmpl w:val="3CA6271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7E11C66"/>
    <w:multiLevelType w:val="multilevel"/>
    <w:tmpl w:val="A3940372"/>
    <w:lvl w:ilvl="0">
      <w:start w:val="2"/>
      <w:numFmt w:val="decimal"/>
      <w:lvlText w:val="%1."/>
      <w:lvlJc w:val="left"/>
      <w:pPr>
        <w:ind w:left="360" w:hanging="360"/>
      </w:pPr>
      <w:rPr>
        <w:rFonts w:ascii="Garamond" w:hAnsi="Garamond" w:cs="Garamond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B30063C"/>
    <w:multiLevelType w:val="multilevel"/>
    <w:tmpl w:val="9F8435AC"/>
    <w:lvl w:ilvl="0">
      <w:start w:val="1"/>
      <w:numFmt w:val="lowerLetter"/>
      <w:lvlText w:val="%1)"/>
      <w:lvlJc w:val="left"/>
      <w:rPr>
        <w:rFonts w:ascii="Garamond" w:eastAsia="Times New Roman" w:hAnsi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7C7C56"/>
    <w:multiLevelType w:val="hybridMultilevel"/>
    <w:tmpl w:val="8D8EE11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DD50FC8"/>
    <w:multiLevelType w:val="hybridMultilevel"/>
    <w:tmpl w:val="48B4B604"/>
    <w:lvl w:ilvl="0" w:tplc="8760ED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13A16"/>
    <w:multiLevelType w:val="hybridMultilevel"/>
    <w:tmpl w:val="7E587520"/>
    <w:lvl w:ilvl="0" w:tplc="6A6292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5EE5BCE">
      <w:start w:val="1"/>
      <w:numFmt w:val="bullet"/>
      <w:lvlText w:val=""/>
      <w:lvlJc w:val="left"/>
      <w:pPr>
        <w:ind w:left="180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680DE5"/>
    <w:multiLevelType w:val="hybridMultilevel"/>
    <w:tmpl w:val="9FB43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F2FC4"/>
    <w:multiLevelType w:val="hybridMultilevel"/>
    <w:tmpl w:val="138E784A"/>
    <w:lvl w:ilvl="0" w:tplc="2F80AA90">
      <w:start w:val="1"/>
      <w:numFmt w:val="ordin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1102A"/>
    <w:multiLevelType w:val="hybridMultilevel"/>
    <w:tmpl w:val="6D6C2624"/>
    <w:lvl w:ilvl="0" w:tplc="B84E28D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52A07"/>
    <w:multiLevelType w:val="hybridMultilevel"/>
    <w:tmpl w:val="0C9C03DC"/>
    <w:lvl w:ilvl="0" w:tplc="6A6292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7635A4"/>
    <w:multiLevelType w:val="hybridMultilevel"/>
    <w:tmpl w:val="3CA62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0"/>
  </w:num>
  <w:num w:numId="3">
    <w:abstractNumId w:val="6"/>
  </w:num>
  <w:num w:numId="4">
    <w:abstractNumId w:val="1"/>
  </w:num>
  <w:num w:numId="5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8"/>
  </w:num>
  <w:num w:numId="10">
    <w:abstractNumId w:val="28"/>
  </w:num>
  <w:num w:numId="11">
    <w:abstractNumId w:val="3"/>
  </w:num>
  <w:num w:numId="12">
    <w:abstractNumId w:val="24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5"/>
  </w:num>
  <w:num w:numId="17">
    <w:abstractNumId w:val="14"/>
  </w:num>
  <w:num w:numId="18">
    <w:abstractNumId w:val="1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1"/>
  </w:num>
  <w:num w:numId="22">
    <w:abstractNumId w:val="19"/>
  </w:num>
  <w:num w:numId="23">
    <w:abstractNumId w:val="9"/>
  </w:num>
  <w:num w:numId="24">
    <w:abstractNumId w:val="13"/>
  </w:num>
  <w:num w:numId="25">
    <w:abstractNumId w:val="23"/>
  </w:num>
  <w:num w:numId="26">
    <w:abstractNumId w:val="8"/>
  </w:num>
  <w:num w:numId="27">
    <w:abstractNumId w:val="31"/>
  </w:num>
  <w:num w:numId="28">
    <w:abstractNumId w:val="27"/>
  </w:num>
  <w:num w:numId="29">
    <w:abstractNumId w:val="17"/>
  </w:num>
  <w:num w:numId="30">
    <w:abstractNumId w:val="33"/>
  </w:num>
  <w:num w:numId="31">
    <w:abstractNumId w:val="16"/>
  </w:num>
  <w:num w:numId="32">
    <w:abstractNumId w:val="20"/>
  </w:num>
  <w:num w:numId="33">
    <w:abstractNumId w:val="11"/>
  </w:num>
  <w:num w:numId="34">
    <w:abstractNumId w:val="5"/>
  </w:num>
  <w:num w:numId="35">
    <w:abstractNumId w:val="10"/>
  </w:num>
  <w:num w:numId="36">
    <w:abstractNumId w:val="32"/>
  </w:num>
  <w:num w:numId="37">
    <w:abstractNumId w:val="15"/>
  </w:num>
  <w:num w:numId="38">
    <w:abstractNumId w:val="3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39"/>
    <w:rsid w:val="00000746"/>
    <w:rsid w:val="00005E15"/>
    <w:rsid w:val="000062AB"/>
    <w:rsid w:val="000071AB"/>
    <w:rsid w:val="000130EF"/>
    <w:rsid w:val="0001569B"/>
    <w:rsid w:val="00032790"/>
    <w:rsid w:val="000342F3"/>
    <w:rsid w:val="0003611E"/>
    <w:rsid w:val="00036F42"/>
    <w:rsid w:val="00060C32"/>
    <w:rsid w:val="000A0C03"/>
    <w:rsid w:val="000A58D5"/>
    <w:rsid w:val="000B3E7B"/>
    <w:rsid w:val="000C3439"/>
    <w:rsid w:val="000C3657"/>
    <w:rsid w:val="000C6F1C"/>
    <w:rsid w:val="000C77F0"/>
    <w:rsid w:val="000D4AC4"/>
    <w:rsid w:val="000E31F6"/>
    <w:rsid w:val="000E5F01"/>
    <w:rsid w:val="000F5A67"/>
    <w:rsid w:val="000F7C6B"/>
    <w:rsid w:val="00103405"/>
    <w:rsid w:val="00142A6D"/>
    <w:rsid w:val="001467EC"/>
    <w:rsid w:val="001474EC"/>
    <w:rsid w:val="00162446"/>
    <w:rsid w:val="00164701"/>
    <w:rsid w:val="00165A51"/>
    <w:rsid w:val="00173452"/>
    <w:rsid w:val="00184FA5"/>
    <w:rsid w:val="001B77DF"/>
    <w:rsid w:val="001C212E"/>
    <w:rsid w:val="001D0238"/>
    <w:rsid w:val="001F5868"/>
    <w:rsid w:val="00205BC1"/>
    <w:rsid w:val="002226DF"/>
    <w:rsid w:val="002237BA"/>
    <w:rsid w:val="002332BD"/>
    <w:rsid w:val="00240795"/>
    <w:rsid w:val="00240EF0"/>
    <w:rsid w:val="00243AF8"/>
    <w:rsid w:val="00245A0D"/>
    <w:rsid w:val="00251F89"/>
    <w:rsid w:val="002679D6"/>
    <w:rsid w:val="00267BC4"/>
    <w:rsid w:val="00277A57"/>
    <w:rsid w:val="00295757"/>
    <w:rsid w:val="002A5EE7"/>
    <w:rsid w:val="002C7395"/>
    <w:rsid w:val="002E2621"/>
    <w:rsid w:val="002F57AA"/>
    <w:rsid w:val="00306AB2"/>
    <w:rsid w:val="00323B84"/>
    <w:rsid w:val="00343E86"/>
    <w:rsid w:val="0035194B"/>
    <w:rsid w:val="00355DCF"/>
    <w:rsid w:val="00376ADC"/>
    <w:rsid w:val="00383168"/>
    <w:rsid w:val="003844BE"/>
    <w:rsid w:val="00394C86"/>
    <w:rsid w:val="003965F4"/>
    <w:rsid w:val="003A4114"/>
    <w:rsid w:val="003A536F"/>
    <w:rsid w:val="003B6A4A"/>
    <w:rsid w:val="003D7F7E"/>
    <w:rsid w:val="003E0551"/>
    <w:rsid w:val="003F0A9A"/>
    <w:rsid w:val="003F17C5"/>
    <w:rsid w:val="0040297D"/>
    <w:rsid w:val="00404EE9"/>
    <w:rsid w:val="004463E6"/>
    <w:rsid w:val="00456506"/>
    <w:rsid w:val="00475FE5"/>
    <w:rsid w:val="004821C9"/>
    <w:rsid w:val="004A789C"/>
    <w:rsid w:val="004B6D5B"/>
    <w:rsid w:val="004C02CF"/>
    <w:rsid w:val="004D0594"/>
    <w:rsid w:val="004D1C99"/>
    <w:rsid w:val="004E01C6"/>
    <w:rsid w:val="004F4783"/>
    <w:rsid w:val="005030E2"/>
    <w:rsid w:val="005044EF"/>
    <w:rsid w:val="00514EB6"/>
    <w:rsid w:val="0053114E"/>
    <w:rsid w:val="00554AF2"/>
    <w:rsid w:val="0055683C"/>
    <w:rsid w:val="00567B97"/>
    <w:rsid w:val="00575CAA"/>
    <w:rsid w:val="0058293D"/>
    <w:rsid w:val="005846F0"/>
    <w:rsid w:val="005929E6"/>
    <w:rsid w:val="005969C7"/>
    <w:rsid w:val="005A55C0"/>
    <w:rsid w:val="005B6E58"/>
    <w:rsid w:val="005E1D5C"/>
    <w:rsid w:val="005F3EBC"/>
    <w:rsid w:val="00614E6C"/>
    <w:rsid w:val="00614F13"/>
    <w:rsid w:val="006354C7"/>
    <w:rsid w:val="00653EA9"/>
    <w:rsid w:val="00654C11"/>
    <w:rsid w:val="00673623"/>
    <w:rsid w:val="0069740D"/>
    <w:rsid w:val="006D1E0E"/>
    <w:rsid w:val="006D1E8D"/>
    <w:rsid w:val="006D21DB"/>
    <w:rsid w:val="006E047A"/>
    <w:rsid w:val="006F63CF"/>
    <w:rsid w:val="00716DCA"/>
    <w:rsid w:val="00724303"/>
    <w:rsid w:val="007361AB"/>
    <w:rsid w:val="00737A01"/>
    <w:rsid w:val="0074446B"/>
    <w:rsid w:val="00747428"/>
    <w:rsid w:val="007807CC"/>
    <w:rsid w:val="007821D7"/>
    <w:rsid w:val="00792295"/>
    <w:rsid w:val="007B6370"/>
    <w:rsid w:val="007D01C7"/>
    <w:rsid w:val="007D6FA3"/>
    <w:rsid w:val="007D79C6"/>
    <w:rsid w:val="007E4C70"/>
    <w:rsid w:val="007E569F"/>
    <w:rsid w:val="007E7A0E"/>
    <w:rsid w:val="007F136B"/>
    <w:rsid w:val="007F64CD"/>
    <w:rsid w:val="00815083"/>
    <w:rsid w:val="00825AAB"/>
    <w:rsid w:val="00855BBB"/>
    <w:rsid w:val="008624F4"/>
    <w:rsid w:val="008632A9"/>
    <w:rsid w:val="008707B8"/>
    <w:rsid w:val="00870A86"/>
    <w:rsid w:val="008813D5"/>
    <w:rsid w:val="00885434"/>
    <w:rsid w:val="00894263"/>
    <w:rsid w:val="008A5528"/>
    <w:rsid w:val="008C366A"/>
    <w:rsid w:val="008C51D4"/>
    <w:rsid w:val="008D44F0"/>
    <w:rsid w:val="008E0CF3"/>
    <w:rsid w:val="008F089A"/>
    <w:rsid w:val="0090463F"/>
    <w:rsid w:val="00910137"/>
    <w:rsid w:val="00912469"/>
    <w:rsid w:val="0092551C"/>
    <w:rsid w:val="00925B48"/>
    <w:rsid w:val="00926353"/>
    <w:rsid w:val="009361E5"/>
    <w:rsid w:val="0094249D"/>
    <w:rsid w:val="00987A6B"/>
    <w:rsid w:val="009915B8"/>
    <w:rsid w:val="00992994"/>
    <w:rsid w:val="009A16CE"/>
    <w:rsid w:val="009A79ED"/>
    <w:rsid w:val="009C1BFD"/>
    <w:rsid w:val="009C53C1"/>
    <w:rsid w:val="009E1EA9"/>
    <w:rsid w:val="00A06B50"/>
    <w:rsid w:val="00A12E2D"/>
    <w:rsid w:val="00A13016"/>
    <w:rsid w:val="00A61882"/>
    <w:rsid w:val="00A64CF9"/>
    <w:rsid w:val="00A703C2"/>
    <w:rsid w:val="00A72DFD"/>
    <w:rsid w:val="00A806E1"/>
    <w:rsid w:val="00A81B19"/>
    <w:rsid w:val="00AA2FCE"/>
    <w:rsid w:val="00AB23FC"/>
    <w:rsid w:val="00AB7D0B"/>
    <w:rsid w:val="00AD520E"/>
    <w:rsid w:val="00AD55C6"/>
    <w:rsid w:val="00AE5ADD"/>
    <w:rsid w:val="00AE6CF3"/>
    <w:rsid w:val="00AF47DE"/>
    <w:rsid w:val="00B02A6B"/>
    <w:rsid w:val="00B15182"/>
    <w:rsid w:val="00B1788C"/>
    <w:rsid w:val="00B20679"/>
    <w:rsid w:val="00B40FE6"/>
    <w:rsid w:val="00B41A09"/>
    <w:rsid w:val="00B41AC2"/>
    <w:rsid w:val="00B47142"/>
    <w:rsid w:val="00B635BD"/>
    <w:rsid w:val="00B671DE"/>
    <w:rsid w:val="00B90657"/>
    <w:rsid w:val="00B93CDB"/>
    <w:rsid w:val="00BA241D"/>
    <w:rsid w:val="00BD0B39"/>
    <w:rsid w:val="00BE18B9"/>
    <w:rsid w:val="00BF37C2"/>
    <w:rsid w:val="00C00193"/>
    <w:rsid w:val="00C22B3B"/>
    <w:rsid w:val="00C26E63"/>
    <w:rsid w:val="00C33E36"/>
    <w:rsid w:val="00C353D1"/>
    <w:rsid w:val="00C5649B"/>
    <w:rsid w:val="00C64E11"/>
    <w:rsid w:val="00C656B8"/>
    <w:rsid w:val="00C75E5B"/>
    <w:rsid w:val="00CA0801"/>
    <w:rsid w:val="00CA433E"/>
    <w:rsid w:val="00CA78A7"/>
    <w:rsid w:val="00CB08F4"/>
    <w:rsid w:val="00CF3FE7"/>
    <w:rsid w:val="00D12116"/>
    <w:rsid w:val="00D676C6"/>
    <w:rsid w:val="00D71393"/>
    <w:rsid w:val="00D738E7"/>
    <w:rsid w:val="00D9244D"/>
    <w:rsid w:val="00DB0887"/>
    <w:rsid w:val="00DC26DE"/>
    <w:rsid w:val="00DC6A94"/>
    <w:rsid w:val="00DD6A51"/>
    <w:rsid w:val="00DE0524"/>
    <w:rsid w:val="00DE278F"/>
    <w:rsid w:val="00DE34B3"/>
    <w:rsid w:val="00DF326C"/>
    <w:rsid w:val="00DF7992"/>
    <w:rsid w:val="00E17B63"/>
    <w:rsid w:val="00E35660"/>
    <w:rsid w:val="00E36F66"/>
    <w:rsid w:val="00E60546"/>
    <w:rsid w:val="00E6354F"/>
    <w:rsid w:val="00E63FA2"/>
    <w:rsid w:val="00E73CC3"/>
    <w:rsid w:val="00E83694"/>
    <w:rsid w:val="00E94E38"/>
    <w:rsid w:val="00E957F8"/>
    <w:rsid w:val="00E95EF2"/>
    <w:rsid w:val="00EA02C9"/>
    <w:rsid w:val="00EB43CB"/>
    <w:rsid w:val="00EC7565"/>
    <w:rsid w:val="00EC7583"/>
    <w:rsid w:val="00ED7C5F"/>
    <w:rsid w:val="00EE2AEB"/>
    <w:rsid w:val="00EE49D9"/>
    <w:rsid w:val="00F00419"/>
    <w:rsid w:val="00F06799"/>
    <w:rsid w:val="00F15906"/>
    <w:rsid w:val="00F240DC"/>
    <w:rsid w:val="00F27958"/>
    <w:rsid w:val="00F32E09"/>
    <w:rsid w:val="00F51A1B"/>
    <w:rsid w:val="00F6469F"/>
    <w:rsid w:val="00FB0CF6"/>
    <w:rsid w:val="00FC0EAD"/>
    <w:rsid w:val="00FD1D14"/>
    <w:rsid w:val="00FD4778"/>
    <w:rsid w:val="00FD7FD3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70E3A22-182C-431F-8348-106D6BB9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7BA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Standard"/>
    <w:next w:val="Standard"/>
    <w:link w:val="Nagwek1Znak"/>
    <w:uiPriority w:val="99"/>
    <w:qFormat/>
    <w:rsid w:val="009C53C1"/>
    <w:pPr>
      <w:keepNext/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01C6"/>
    <w:pPr>
      <w:keepNext/>
      <w:keepLines/>
      <w:spacing w:before="200" w:after="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C53C1"/>
    <w:rPr>
      <w:rFonts w:ascii="Arial" w:hAnsi="Arial" w:cs="Arial"/>
      <w:b/>
      <w:bCs/>
      <w:kern w:val="3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E01C6"/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BD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0B39"/>
  </w:style>
  <w:style w:type="paragraph" w:styleId="Stopka">
    <w:name w:val="footer"/>
    <w:basedOn w:val="Normalny"/>
    <w:link w:val="StopkaZnak"/>
    <w:uiPriority w:val="99"/>
    <w:rsid w:val="00BD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0B39"/>
  </w:style>
  <w:style w:type="paragraph" w:styleId="Tekstdymka">
    <w:name w:val="Balloon Text"/>
    <w:basedOn w:val="Normalny"/>
    <w:link w:val="TekstdymkaZnak"/>
    <w:uiPriority w:val="99"/>
    <w:semiHidden/>
    <w:rsid w:val="00BD0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0B39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99"/>
    <w:qFormat/>
    <w:rsid w:val="008707B8"/>
    <w:rPr>
      <w:rFonts w:eastAsia="Times New Roman" w:cs="Calibri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8707B8"/>
    <w:rPr>
      <w:rFonts w:eastAsia="Times New Roman"/>
      <w:sz w:val="22"/>
      <w:szCs w:val="22"/>
      <w:lang w:val="pl-PL" w:eastAsia="pl-PL"/>
    </w:rPr>
  </w:style>
  <w:style w:type="paragraph" w:customStyle="1" w:styleId="Standard">
    <w:name w:val="Standard"/>
    <w:uiPriority w:val="99"/>
    <w:rsid w:val="0029575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75CAA"/>
    <w:pPr>
      <w:spacing w:after="200" w:line="276" w:lineRule="auto"/>
      <w:ind w:left="720"/>
    </w:pPr>
  </w:style>
  <w:style w:type="character" w:customStyle="1" w:styleId="AkapitzlistZnak">
    <w:name w:val="Akapit z listą Znak"/>
    <w:link w:val="Akapitzlist"/>
    <w:uiPriority w:val="99"/>
    <w:locked/>
    <w:rsid w:val="009C53C1"/>
  </w:style>
  <w:style w:type="paragraph" w:customStyle="1" w:styleId="WW-Tekstdugiegocytatu">
    <w:name w:val="WW-Tekst długiego cytatu"/>
    <w:basedOn w:val="Standard"/>
    <w:uiPriority w:val="99"/>
    <w:rsid w:val="009C53C1"/>
    <w:pPr>
      <w:ind w:left="708" w:right="-1134" w:firstLine="1"/>
    </w:pPr>
  </w:style>
  <w:style w:type="paragraph" w:styleId="Tekstpodstawowy">
    <w:name w:val="Body Text"/>
    <w:basedOn w:val="Normalny"/>
    <w:link w:val="TekstpodstawowyZnak"/>
    <w:uiPriority w:val="99"/>
    <w:rsid w:val="009C53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C53C1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9C53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C53C1"/>
    <w:rPr>
      <w:rFonts w:ascii="Calibri" w:eastAsia="Times New Roman" w:hAnsi="Calibri" w:cs="Calibri"/>
    </w:rPr>
  </w:style>
  <w:style w:type="paragraph" w:styleId="Tytu">
    <w:name w:val="Title"/>
    <w:basedOn w:val="Normalny"/>
    <w:next w:val="Podtytu"/>
    <w:link w:val="TytuZnak"/>
    <w:uiPriority w:val="99"/>
    <w:qFormat/>
    <w:rsid w:val="00DB088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B088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DB0887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B0887"/>
    <w:rPr>
      <w:rFonts w:ascii="Arial" w:hAnsi="Arial" w:cs="Arial"/>
      <w:sz w:val="24"/>
      <w:szCs w:val="24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9046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46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046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46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0463F"/>
    <w:rPr>
      <w:b/>
      <w:bCs/>
      <w:sz w:val="20"/>
      <w:szCs w:val="20"/>
    </w:rPr>
  </w:style>
  <w:style w:type="paragraph" w:customStyle="1" w:styleId="Umowy">
    <w:name w:val="Umowy"/>
    <w:basedOn w:val="Normalny"/>
    <w:uiPriority w:val="99"/>
    <w:rsid w:val="005F3EBC"/>
    <w:pPr>
      <w:numPr>
        <w:numId w:val="9"/>
      </w:numPr>
      <w:autoSpaceDE w:val="0"/>
      <w:autoSpaceDN w:val="0"/>
      <w:adjustRightInd w:val="0"/>
      <w:spacing w:after="0" w:line="276" w:lineRule="auto"/>
      <w:jc w:val="both"/>
    </w:pPr>
    <w:rPr>
      <w:rFonts w:ascii="Garamond" w:hAnsi="Garamond" w:cs="Garamond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B23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1732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</vt:lpstr>
    </vt:vector>
  </TitlesOfParts>
  <Company>Hewlett-Packard Company</Company>
  <LinksUpToDate>false</LinksUpToDate>
  <CharactersWithSpaces>12102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</dc:title>
  <dc:subject/>
  <dc:creator>Michał Lewandowski</dc:creator>
  <cp:keywords/>
  <dc:description/>
  <cp:lastModifiedBy>Monika Kalinowska-Światły</cp:lastModifiedBy>
  <cp:revision>3</cp:revision>
  <cp:lastPrinted>2017-11-03T09:36:00Z</cp:lastPrinted>
  <dcterms:created xsi:type="dcterms:W3CDTF">2019-07-01T06:31:00Z</dcterms:created>
  <dcterms:modified xsi:type="dcterms:W3CDTF">2019-07-01T06:47:00Z</dcterms:modified>
</cp:coreProperties>
</file>