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C342B1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2B1" w:rsidRPr="006C72CC" w:rsidRDefault="00C342B1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/>
                <w:lang w:eastAsia="pl-PL"/>
              </w:rPr>
              <w:t xml:space="preserve">Załącznik nr </w:t>
            </w:r>
            <w:r>
              <w:rPr>
                <w:rFonts w:ascii="Garamond" w:hAnsi="Garamond" w:cs="Segoe UI"/>
                <w:b/>
                <w:color w:val="000000"/>
                <w:lang w:eastAsia="pl-PL"/>
              </w:rPr>
              <w:t xml:space="preserve"> 4 do SIWZ </w:t>
            </w:r>
          </w:p>
        </w:tc>
      </w:tr>
      <w:tr w:rsidR="00C342B1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2B1" w:rsidRPr="00B914CC" w:rsidRDefault="00C342B1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/>
                <w:kern w:val="1"/>
                <w:lang w:eastAsia="zh-CN"/>
              </w:rPr>
            </w:pPr>
          </w:p>
          <w:p w:rsidR="00C342B1" w:rsidRPr="006C72CC" w:rsidRDefault="00C342B1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C342B1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B974D3" w:rsidRDefault="00C342B1" w:rsidP="008A598E">
            <w:pPr>
              <w:jc w:val="both"/>
              <w:rPr>
                <w:rFonts w:ascii="Garamond" w:hAnsi="Garamond" w:cs="Arial"/>
                <w:b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 xml:space="preserve">Przystępując do postępowania na </w:t>
            </w:r>
            <w:r w:rsidRPr="00497D76">
              <w:rPr>
                <w:rFonts w:ascii="Garamond" w:hAnsi="Garamond" w:cs="Arial"/>
                <w:b/>
              </w:rPr>
              <w:t xml:space="preserve">Usługa utrzymania czystości pomieszczeń wewnętrznych </w:t>
            </w:r>
            <w:r>
              <w:rPr>
                <w:rFonts w:ascii="Garamond" w:hAnsi="Garamond" w:cs="Arial"/>
                <w:b/>
              </w:rPr>
              <w:t xml:space="preserve">– pokoi hotelowych </w:t>
            </w:r>
            <w:r w:rsidRPr="00497D76">
              <w:rPr>
                <w:rFonts w:ascii="Garamond" w:hAnsi="Garamond" w:cs="Arial"/>
                <w:b/>
              </w:rPr>
              <w:t xml:space="preserve">znajdujących w AMW REWITA Sp. </w:t>
            </w:r>
            <w:r>
              <w:rPr>
                <w:rFonts w:ascii="Garamond" w:hAnsi="Garamond" w:cs="Arial"/>
                <w:b/>
              </w:rPr>
              <w:t xml:space="preserve">z o.o. Oddział Rewita Jurata, </w:t>
            </w:r>
            <w:r>
              <w:rPr>
                <w:rFonts w:ascii="Garamond" w:hAnsi="Garamond"/>
                <w:color w:val="000000"/>
              </w:rPr>
              <w:t xml:space="preserve">nr </w:t>
            </w:r>
            <w:r w:rsidRPr="006C72CC">
              <w:rPr>
                <w:rFonts w:ascii="Garamond" w:hAnsi="Garamond"/>
                <w:color w:val="000000"/>
              </w:rPr>
              <w:t xml:space="preserve">postępowanie </w:t>
            </w:r>
            <w:r w:rsidRPr="006C72CC">
              <w:rPr>
                <w:rFonts w:ascii="Garamond" w:hAnsi="Garamond"/>
                <w:b/>
                <w:color w:val="000000"/>
              </w:rPr>
              <w:t>RWT/</w:t>
            </w:r>
            <w:r>
              <w:rPr>
                <w:rFonts w:ascii="Garamond" w:hAnsi="Garamond"/>
                <w:b/>
                <w:color w:val="000000"/>
              </w:rPr>
              <w:t>OJRT/272/</w:t>
            </w:r>
            <w:r w:rsidR="00C24E47">
              <w:rPr>
                <w:rFonts w:ascii="Garamond" w:hAnsi="Garamond"/>
                <w:b/>
                <w:color w:val="000000"/>
              </w:rPr>
              <w:t>PZP/9</w:t>
            </w:r>
            <w:r>
              <w:rPr>
                <w:rFonts w:ascii="Garamond" w:hAnsi="Garamond"/>
                <w:b/>
                <w:color w:val="000000"/>
              </w:rPr>
              <w:t>/2019</w:t>
            </w:r>
          </w:p>
        </w:tc>
      </w:tr>
      <w:tr w:rsidR="00C342B1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działając w imieniu Wykonawcy:</w:t>
            </w:r>
          </w:p>
          <w:p w:rsidR="00C342B1" w:rsidRPr="006C72CC" w:rsidRDefault="00C342B1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/>
                <w:lang w:eastAsia="zh-CN"/>
              </w:rPr>
              <w:t>(podać nazwę i adres Wykonawcy)</w:t>
            </w:r>
          </w:p>
        </w:tc>
      </w:tr>
      <w:tr w:rsidR="00C342B1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C342B1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W przedmiotowym postępowaniu Zamawiający zgodnie z art. 24 ust. 1 pkt. 12-23 ustawy PZP wykluczy: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 będącego osobą fizyczną, którego prawomocnie skazano za przestępstwo: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późn</w:t>
            </w:r>
            <w:proofErr w:type="spellEnd"/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. zm.) lub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charakterze terrorystycznym, o którym mowa w art. 115 § 20 ustawy z dnia 6 czerwca 1997 r. – Kodeks karny,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skarbowe,</w:t>
            </w:r>
          </w:p>
          <w:p w:rsidR="00C342B1" w:rsidRPr="006C72CC" w:rsidRDefault="00C342B1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 xml:space="preserve">Wykonawcę, który brał udział w przygotowaniu postępowania o udzielenie zamówienia lub którego </w:t>
            </w: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lastRenderedPageBreak/>
              <w:t>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/>
                <w:lang w:eastAsia="pl-PL"/>
              </w:rPr>
              <w:t>Wykonawcę, wobec którego orzeczono tytułem środka zapobiegawczego zakaz ubiegania się o zamówienia publiczne;</w:t>
            </w:r>
          </w:p>
          <w:p w:rsidR="00C342B1" w:rsidRPr="006C72CC" w:rsidRDefault="00C342B1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Calibri"/>
                <w:color w:val="000000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C342B1" w:rsidRPr="00E72237" w:rsidRDefault="00C342B1" w:rsidP="0014615C">
            <w:pPr>
              <w:rPr>
                <w:rFonts w:ascii="Garamond" w:hAnsi="Garamond" w:cs="Garamond"/>
                <w:i/>
                <w:iCs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>Dodatkowo Zamawiający przewiduje wykluczenie Wykonawcy: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08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jeżeli Wykonawca lub osoby, o których mowa w ust. 1 pkt 14, uprawnione do reprezentowania Wykonawcy pozostają w relacjach określonych w art. 17 ust. 1 pkt 2–4 z: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a) </w:t>
            </w:r>
            <w:r w:rsidRPr="00E72237">
              <w:rPr>
                <w:rFonts w:ascii="Garamond" w:hAnsi="Garamond" w:cs="Garamond"/>
                <w:color w:val="000000"/>
              </w:rPr>
              <w:tab/>
              <w:t>Zamawiającym,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b) </w:t>
            </w:r>
            <w:r w:rsidRPr="00E72237">
              <w:rPr>
                <w:rFonts w:ascii="Garamond" w:hAnsi="Garamond" w:cs="Garamond"/>
                <w:color w:val="000000"/>
              </w:rPr>
              <w:tab/>
              <w:t>osobami uprawnionymi do reprezentowania Zamawiającego,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c) </w:t>
            </w:r>
            <w:r w:rsidRPr="00E72237">
              <w:rPr>
                <w:rFonts w:ascii="Garamond" w:hAnsi="Garamond" w:cs="Garamond"/>
                <w:color w:val="000000"/>
              </w:rPr>
              <w:tab/>
              <w:t>członkami komisji przetargowej,</w:t>
            </w:r>
          </w:p>
          <w:p w:rsidR="00C342B1" w:rsidRPr="00E72237" w:rsidRDefault="00C342B1" w:rsidP="0014615C">
            <w:pPr>
              <w:spacing w:after="40"/>
              <w:ind w:left="709" w:hanging="272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 xml:space="preserve">d) </w:t>
            </w:r>
            <w:r w:rsidRPr="00E72237">
              <w:rPr>
                <w:rFonts w:ascii="Garamond" w:hAnsi="Garamond" w:cs="Garamond"/>
                <w:color w:val="000000"/>
              </w:rPr>
              <w:tab/>
              <w:t>osobami, które złożyły oświadczenie, o którym mowa w art. 17 ust. 2a</w:t>
            </w:r>
          </w:p>
          <w:p w:rsidR="00C342B1" w:rsidRPr="00E72237" w:rsidRDefault="00C342B1" w:rsidP="0014615C">
            <w:pPr>
              <w:spacing w:after="40"/>
              <w:ind w:left="709"/>
              <w:jc w:val="both"/>
              <w:rPr>
                <w:rFonts w:ascii="Garamond" w:hAnsi="Garamond" w:cs="Garamond"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</w:rPr>
              <w:t>– chyba że jest możliwe zapewnienie bezstronności po stronie Zamawiającego w inny sposób niż przez wykluczenie Wykonawcy z udziału w postępowaniu;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C342B1" w:rsidRPr="00E72237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C342B1" w:rsidRPr="00E92331" w:rsidRDefault="00C342B1" w:rsidP="0014615C">
            <w:pPr>
              <w:numPr>
                <w:ilvl w:val="0"/>
                <w:numId w:val="4"/>
              </w:numPr>
              <w:spacing w:after="40" w:line="240" w:lineRule="auto"/>
              <w:ind w:left="426" w:hanging="426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 w:rsidRPr="00E72237">
              <w:rPr>
                <w:rFonts w:ascii="Garamond" w:hAnsi="Garamond" w:cs="Garamond"/>
                <w:color w:val="000000"/>
                <w:lang w:eastAsia="pl-PL"/>
              </w:rPr>
              <w:lastRenderedPageBreak/>
              <w:t xml:space="preserve">Wykonawcę, wobec którego orzeczono tytułem środka zapobiegawczego zakaz ubiegania się </w:t>
            </w:r>
            <w:r w:rsidRPr="00E72237">
              <w:rPr>
                <w:rFonts w:ascii="Garamond" w:hAnsi="Garamond" w:cs="Garamond"/>
                <w:color w:val="000000"/>
                <w:lang w:eastAsia="pl-PL"/>
              </w:rPr>
              <w:br/>
              <w:t>o zamówienie publiczne.</w:t>
            </w:r>
          </w:p>
          <w:p w:rsidR="00C342B1" w:rsidRPr="006C72CC" w:rsidRDefault="00C342B1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/>
              </w:rPr>
            </w:pPr>
            <w:bookmarkStart w:id="0" w:name="_GoBack"/>
            <w:bookmarkEnd w:id="0"/>
          </w:p>
        </w:tc>
      </w:tr>
      <w:tr w:rsidR="00C342B1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/>
                <w:lang w:eastAsia="zh-CN"/>
              </w:rPr>
            </w:pPr>
            <w:r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>nformacja w związku z poleganiem na zasobach innych podmiotów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C342B1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>Oświadczenie dotyczące podmiotu, na którego zasoby powołuje się Wykonawca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/>
                <w:u w:val="single"/>
                <w:lang w:eastAsia="zh-CN"/>
              </w:rPr>
            </w:pP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/>
                <w:lang w:eastAsia="zh-CN"/>
              </w:rPr>
              <w:t>nie zachodzą podstawy wykluczenia z postępowania o udzielenie zamówienia.</w:t>
            </w:r>
          </w:p>
        </w:tc>
      </w:tr>
      <w:tr w:rsidR="00C342B1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  <w:br/>
              <w:t>powołuje się Wykonawca</w:t>
            </w:r>
          </w:p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/>
                <w:u w:val="single"/>
                <w:lang w:eastAsia="zh-CN"/>
              </w:rPr>
            </w:pP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/>
                <w:lang w:eastAsia="zh-CN"/>
              </w:rPr>
              <w:t>), nie zachodzą podstawy wykluczenia z postępowania o udzielenie zamówienia.</w:t>
            </w:r>
          </w:p>
        </w:tc>
      </w:tr>
      <w:tr w:rsidR="00C342B1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342B1" w:rsidRPr="00B914CC" w:rsidRDefault="00C342B1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Calibri"/>
                <w:color w:val="000000"/>
                <w:lang w:eastAsia="zh-CN"/>
              </w:rPr>
              <w:t>……………………………………………</w:t>
            </w:r>
          </w:p>
          <w:p w:rsidR="00C342B1" w:rsidRPr="006C72CC" w:rsidRDefault="00C342B1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42B1" w:rsidRPr="00B914CC" w:rsidRDefault="00C342B1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/>
                <w:lang w:eastAsia="zh-CN"/>
              </w:rPr>
            </w:pPr>
            <w:r w:rsidRPr="00B914CC">
              <w:rPr>
                <w:rFonts w:ascii="Garamond" w:hAnsi="Garamond" w:cs="Segoe UI"/>
                <w:color w:val="000000"/>
                <w:lang w:eastAsia="zh-CN"/>
              </w:rPr>
              <w:t>.....................................................................................</w:t>
            </w:r>
          </w:p>
          <w:p w:rsidR="00C342B1" w:rsidRPr="006C72CC" w:rsidRDefault="00C342B1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/>
                <w:lang w:eastAsia="zh-CN"/>
              </w:rPr>
            </w:pPr>
            <w:r w:rsidRPr="006C72CC">
              <w:rPr>
                <w:rFonts w:ascii="Garamond" w:hAnsi="Garamond" w:cs="Segoe UI"/>
                <w:color w:val="000000"/>
                <w:lang w:eastAsia="zh-CN"/>
              </w:rPr>
              <w:t>Data i podpis upoważnionego przedstawiciela Wykonawcy</w:t>
            </w:r>
          </w:p>
        </w:tc>
      </w:tr>
    </w:tbl>
    <w:p w:rsidR="00C342B1" w:rsidRDefault="00C342B1"/>
    <w:sectPr w:rsidR="00C342B1" w:rsidSect="0065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/>
      </w:pPr>
      <w:rPr>
        <w:rFonts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FE56C7"/>
    <w:multiLevelType w:val="hybridMultilevel"/>
    <w:tmpl w:val="1964976A"/>
    <w:lvl w:ilvl="0" w:tplc="5C5A466C">
      <w:start w:val="1"/>
      <w:numFmt w:val="decimal"/>
      <w:lvlText w:val="%1)"/>
      <w:lvlJc w:val="left"/>
      <w:pPr>
        <w:ind w:left="738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D96"/>
    <w:rsid w:val="00065828"/>
    <w:rsid w:val="000C0FFE"/>
    <w:rsid w:val="00144336"/>
    <w:rsid w:val="0014615C"/>
    <w:rsid w:val="00160DFF"/>
    <w:rsid w:val="001D243F"/>
    <w:rsid w:val="0026442F"/>
    <w:rsid w:val="003A4818"/>
    <w:rsid w:val="00471D96"/>
    <w:rsid w:val="00497D76"/>
    <w:rsid w:val="004F528F"/>
    <w:rsid w:val="00581C93"/>
    <w:rsid w:val="005A420E"/>
    <w:rsid w:val="00650E20"/>
    <w:rsid w:val="006664C4"/>
    <w:rsid w:val="006C72CC"/>
    <w:rsid w:val="007729B2"/>
    <w:rsid w:val="008A598E"/>
    <w:rsid w:val="00903BDC"/>
    <w:rsid w:val="00913711"/>
    <w:rsid w:val="009141DC"/>
    <w:rsid w:val="009B1F2F"/>
    <w:rsid w:val="00AA7B74"/>
    <w:rsid w:val="00AB41F6"/>
    <w:rsid w:val="00B658EB"/>
    <w:rsid w:val="00B914CC"/>
    <w:rsid w:val="00B974D3"/>
    <w:rsid w:val="00BF143D"/>
    <w:rsid w:val="00C24E47"/>
    <w:rsid w:val="00C342B1"/>
    <w:rsid w:val="00C67F1F"/>
    <w:rsid w:val="00E27139"/>
    <w:rsid w:val="00E72237"/>
    <w:rsid w:val="00E81A16"/>
    <w:rsid w:val="00E92331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6B16F-C799-46C2-871F-356A918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74D3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cs="Calibri"/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B974D3"/>
    <w:rPr>
      <w:rFonts w:ascii="Calibri" w:eastAsia="Times New Roman" w:hAnsi="Calibri" w:cs="Calibri"/>
      <w:b/>
      <w:bCs/>
      <w:color w:val="FF0000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03BDC"/>
    <w:rPr>
      <w:rFonts w:ascii="Tahoma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03BDC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03BDC"/>
    <w:rPr>
      <w:rFonts w:ascii="Segoe UI" w:eastAsia="Times New Roman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06582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658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Iwona Godlewska</cp:lastModifiedBy>
  <cp:revision>10</cp:revision>
  <cp:lastPrinted>2019-05-07T15:13:00Z</cp:lastPrinted>
  <dcterms:created xsi:type="dcterms:W3CDTF">2019-02-19T09:05:00Z</dcterms:created>
  <dcterms:modified xsi:type="dcterms:W3CDTF">2019-05-07T15:14:00Z</dcterms:modified>
</cp:coreProperties>
</file>