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DA8" w:rsidRPr="00464416" w:rsidRDefault="005A0DA8" w:rsidP="000A4EBE">
      <w:pPr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Załącznik nr 3</w:t>
      </w:r>
      <w:r w:rsidRPr="00464416">
        <w:rPr>
          <w:rFonts w:ascii="Garamond" w:hAnsi="Garamond"/>
          <w:sz w:val="20"/>
          <w:szCs w:val="20"/>
        </w:rPr>
        <w:t xml:space="preserve"> do </w:t>
      </w:r>
      <w:r>
        <w:rPr>
          <w:rFonts w:ascii="Garamond" w:hAnsi="Garamond"/>
          <w:sz w:val="20"/>
          <w:szCs w:val="20"/>
        </w:rPr>
        <w:t>SIWZ</w:t>
      </w:r>
    </w:p>
    <w:p w:rsidR="005A0DA8" w:rsidRPr="00D22F05" w:rsidRDefault="005A0DA8" w:rsidP="000A4EBE">
      <w:pPr>
        <w:jc w:val="center"/>
        <w:rPr>
          <w:rFonts w:ascii="Garamond" w:hAnsi="Garamond"/>
          <w:b/>
        </w:rPr>
      </w:pPr>
      <w:r w:rsidRPr="00D22F05">
        <w:rPr>
          <w:rFonts w:ascii="Garamond" w:hAnsi="Garamond"/>
          <w:b/>
        </w:rPr>
        <w:t>OPIS PRZEDMIOTU ZAMÓWIENIA ( OPZ )</w:t>
      </w:r>
    </w:p>
    <w:p w:rsidR="005A0DA8" w:rsidRPr="00167123" w:rsidRDefault="005A0DA8" w:rsidP="00455B47">
      <w:pPr>
        <w:pStyle w:val="Akapitzlist"/>
        <w:numPr>
          <w:ilvl w:val="0"/>
          <w:numId w:val="1"/>
        </w:numPr>
        <w:jc w:val="both"/>
        <w:rPr>
          <w:rFonts w:ascii="Garamond" w:hAnsi="Garamond"/>
          <w:b/>
        </w:rPr>
      </w:pPr>
      <w:r w:rsidRPr="00167123">
        <w:rPr>
          <w:rFonts w:ascii="Garamond" w:hAnsi="Garamond"/>
          <w:b/>
        </w:rPr>
        <w:t>Przedmiotem zamówienia jest świadczenie doraźne  usług kompleksowego sprzątania pokoi hotelowych ( na czysto)  w Oddziale Rewita Jurata, ul. Helska 2, 84-150 Hel.</w:t>
      </w:r>
    </w:p>
    <w:p w:rsidR="005A0DA8" w:rsidRPr="00BA58DC" w:rsidRDefault="005A0DA8" w:rsidP="00455B47">
      <w:pPr>
        <w:pStyle w:val="Akapitzlist"/>
        <w:numPr>
          <w:ilvl w:val="0"/>
          <w:numId w:val="1"/>
        </w:numPr>
        <w:jc w:val="both"/>
        <w:rPr>
          <w:rFonts w:ascii="Garamond" w:hAnsi="Garamond"/>
        </w:rPr>
      </w:pPr>
      <w:r w:rsidRPr="00D22F05">
        <w:rPr>
          <w:rFonts w:ascii="Garamond" w:hAnsi="Garamond"/>
        </w:rPr>
        <w:t xml:space="preserve">Pokój hotelowy obejmuje powierzchnię mieszkalno-wypoczynkową, łazienkę z węzłem </w:t>
      </w:r>
      <w:r w:rsidRPr="00BA58DC">
        <w:rPr>
          <w:rFonts w:ascii="Garamond" w:hAnsi="Garamond"/>
        </w:rPr>
        <w:t xml:space="preserve">sanitarnym oraz przedpokój. </w:t>
      </w:r>
    </w:p>
    <w:p w:rsidR="005A0DA8" w:rsidRPr="00BA58DC" w:rsidRDefault="005A0DA8" w:rsidP="00455B47">
      <w:pPr>
        <w:pStyle w:val="Akapitzlist"/>
        <w:numPr>
          <w:ilvl w:val="0"/>
          <w:numId w:val="1"/>
        </w:numPr>
        <w:jc w:val="both"/>
        <w:rPr>
          <w:rFonts w:ascii="Garamond" w:hAnsi="Garamond"/>
        </w:rPr>
      </w:pPr>
      <w:r w:rsidRPr="00BA58DC">
        <w:rPr>
          <w:rFonts w:ascii="Garamond" w:hAnsi="Garamond"/>
        </w:rPr>
        <w:t xml:space="preserve">Wielkości poszczególnych pokoi i ich szacunkowe ilości do sprzątania  zawiera </w:t>
      </w:r>
      <w:r w:rsidR="00BA58DC">
        <w:rPr>
          <w:rFonts w:ascii="Garamond" w:hAnsi="Garamond" w:cs="Garamond"/>
          <w:b/>
          <w:color w:val="000000"/>
        </w:rPr>
        <w:t xml:space="preserve"> formularz</w:t>
      </w:r>
      <w:r w:rsidR="00BA58DC" w:rsidRPr="000C396A">
        <w:rPr>
          <w:rFonts w:ascii="Garamond" w:hAnsi="Garamond" w:cs="Garamond"/>
          <w:b/>
          <w:color w:val="000000"/>
        </w:rPr>
        <w:t xml:space="preserve"> ofertowo cenowym (załącznik nr 2)</w:t>
      </w:r>
      <w:r w:rsidR="00BA58DC">
        <w:rPr>
          <w:rFonts w:ascii="Garamond" w:hAnsi="Garamond" w:cs="Garamond"/>
          <w:b/>
          <w:color w:val="000000"/>
        </w:rPr>
        <w:t xml:space="preserve"> oraz  </w:t>
      </w:r>
      <w:r w:rsidR="00BA58DC" w:rsidRPr="000C396A">
        <w:rPr>
          <w:rFonts w:ascii="Garamond" w:hAnsi="Garamond" w:cs="Garamond"/>
          <w:b/>
          <w:color w:val="000000"/>
        </w:rPr>
        <w:t xml:space="preserve"> zestawienie zbiorcze pomieszczeń objętych usługą na poszczególne budynki - załącznik 2A</w:t>
      </w:r>
      <w:r w:rsidR="00BA58DC">
        <w:rPr>
          <w:rFonts w:ascii="Garamond" w:hAnsi="Garamond" w:cs="Garamond"/>
          <w:color w:val="000000"/>
        </w:rPr>
        <w:t>)</w:t>
      </w:r>
      <w:r w:rsidR="00BA58DC">
        <w:rPr>
          <w:rFonts w:ascii="Garamond" w:hAnsi="Garamond"/>
        </w:rPr>
        <w:t xml:space="preserve"> </w:t>
      </w:r>
      <w:r w:rsidRPr="00BA58DC">
        <w:rPr>
          <w:rFonts w:ascii="Garamond" w:hAnsi="Garamond"/>
        </w:rPr>
        <w:t xml:space="preserve"> do SIWZ</w:t>
      </w:r>
    </w:p>
    <w:p w:rsidR="005A0DA8" w:rsidRPr="00D22F05" w:rsidRDefault="005A0DA8" w:rsidP="00455B47">
      <w:pPr>
        <w:pStyle w:val="Akapitzlist"/>
        <w:numPr>
          <w:ilvl w:val="0"/>
          <w:numId w:val="1"/>
        </w:numPr>
        <w:jc w:val="both"/>
        <w:rPr>
          <w:rFonts w:ascii="Garamond" w:hAnsi="Garamond"/>
        </w:rPr>
      </w:pPr>
      <w:r w:rsidRPr="00D22F05">
        <w:rPr>
          <w:rFonts w:ascii="Garamond" w:hAnsi="Garamond"/>
          <w:lang w:eastAsia="pl-PL"/>
        </w:rPr>
        <w:t xml:space="preserve">Zamawiający zastrzega sobie prawo do </w:t>
      </w:r>
      <w:r w:rsidRPr="00082E9E">
        <w:rPr>
          <w:rFonts w:ascii="Garamond" w:hAnsi="Garamond"/>
          <w:lang w:eastAsia="pl-PL"/>
        </w:rPr>
        <w:t xml:space="preserve">zamiany ilości </w:t>
      </w:r>
      <w:r w:rsidRPr="00082E9E">
        <w:rPr>
          <w:rFonts w:ascii="Garamond" w:hAnsi="Garamond"/>
          <w:bCs/>
          <w:lang w:eastAsia="pl-PL"/>
        </w:rPr>
        <w:t>zamawianego Towaru</w:t>
      </w:r>
      <w:r w:rsidRPr="00082E9E">
        <w:rPr>
          <w:rFonts w:ascii="Garamond" w:hAnsi="Garamond"/>
          <w:lang w:eastAsia="pl-PL"/>
        </w:rPr>
        <w:t xml:space="preserve"> w ramach wartości </w:t>
      </w:r>
      <w:r w:rsidRPr="00082E9E">
        <w:rPr>
          <w:rFonts w:ascii="Garamond" w:hAnsi="Garamond"/>
          <w:lang w:eastAsia="pl-PL"/>
        </w:rPr>
        <w:br/>
        <w:t xml:space="preserve">i asortymentu określonego w </w:t>
      </w:r>
      <w:r w:rsidRPr="00082E9E">
        <w:rPr>
          <w:rFonts w:ascii="Garamond" w:hAnsi="Garamond"/>
          <w:bCs/>
          <w:lang w:eastAsia="pl-PL"/>
        </w:rPr>
        <w:t xml:space="preserve">formularzu </w:t>
      </w:r>
      <w:r w:rsidR="00082E9E" w:rsidRPr="00082E9E">
        <w:rPr>
          <w:rFonts w:ascii="Garamond" w:hAnsi="Garamond"/>
          <w:bCs/>
          <w:lang w:eastAsia="pl-PL"/>
        </w:rPr>
        <w:t>ofertowo</w:t>
      </w:r>
      <w:r w:rsidRPr="00082E9E">
        <w:rPr>
          <w:rFonts w:ascii="Garamond" w:hAnsi="Garamond"/>
          <w:bCs/>
          <w:lang w:eastAsia="pl-PL"/>
        </w:rPr>
        <w:t>-cenowym</w:t>
      </w:r>
      <w:r w:rsidRPr="00D22F05">
        <w:rPr>
          <w:rFonts w:ascii="Garamond" w:hAnsi="Garamond"/>
          <w:lang w:eastAsia="pl-PL"/>
        </w:rPr>
        <w:t xml:space="preserve"> wg  potrzeb Zamawiającego.</w:t>
      </w:r>
    </w:p>
    <w:p w:rsidR="005A0DA8" w:rsidRDefault="005A0DA8" w:rsidP="002E13FB">
      <w:pPr>
        <w:pStyle w:val="Akapitzlist"/>
        <w:numPr>
          <w:ilvl w:val="0"/>
          <w:numId w:val="1"/>
        </w:numPr>
        <w:rPr>
          <w:rFonts w:ascii="Garamond" w:hAnsi="Garamond"/>
        </w:rPr>
      </w:pPr>
      <w:r w:rsidRPr="00D22F05">
        <w:rPr>
          <w:rFonts w:ascii="Garamond" w:hAnsi="Garamond"/>
        </w:rPr>
        <w:t>Planowane terminy realizacji zamówienia</w:t>
      </w:r>
      <w:r>
        <w:rPr>
          <w:rFonts w:ascii="Garamond" w:hAnsi="Garamond"/>
        </w:rPr>
        <w:t xml:space="preserve"> </w:t>
      </w:r>
      <w:r w:rsidR="0049400F">
        <w:rPr>
          <w:rFonts w:ascii="Garamond" w:hAnsi="Garamond"/>
        </w:rPr>
        <w:t>w poszczególnych budynkach</w:t>
      </w:r>
      <w:r w:rsidRPr="00D22F05">
        <w:rPr>
          <w:rFonts w:ascii="Garamond" w:hAnsi="Garamond"/>
        </w:rPr>
        <w:t xml:space="preserve"> :</w:t>
      </w:r>
    </w:p>
    <w:p w:rsidR="0049400F" w:rsidRDefault="0049400F" w:rsidP="00D7206C">
      <w:pPr>
        <w:pStyle w:val="Akapitzlist"/>
        <w:rPr>
          <w:rFonts w:ascii="Garamond" w:hAnsi="Garamond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1270"/>
        <w:gridCol w:w="1302"/>
        <w:gridCol w:w="1256"/>
        <w:gridCol w:w="1134"/>
        <w:gridCol w:w="1190"/>
      </w:tblGrid>
      <w:tr w:rsidR="00530C07" w:rsidRPr="007118B9" w:rsidTr="00530C07">
        <w:trPr>
          <w:trHeight w:val="485"/>
        </w:trPr>
        <w:tc>
          <w:tcPr>
            <w:tcW w:w="1656" w:type="dxa"/>
            <w:shd w:val="clear" w:color="auto" w:fill="auto"/>
          </w:tcPr>
          <w:p w:rsidR="00530C07" w:rsidRPr="00530C07" w:rsidRDefault="00530C07" w:rsidP="007118B9">
            <w:pPr>
              <w:pStyle w:val="Akapitzlist"/>
              <w:ind w:left="0"/>
              <w:rPr>
                <w:rFonts w:ascii="Garamond" w:hAnsi="Garamond"/>
                <w:b/>
                <w:color w:val="002060"/>
              </w:rPr>
            </w:pPr>
            <w:r w:rsidRPr="00530C07">
              <w:rPr>
                <w:rFonts w:ascii="Garamond" w:hAnsi="Garamond"/>
                <w:b/>
                <w:color w:val="002060"/>
              </w:rPr>
              <w:t xml:space="preserve">Termin </w:t>
            </w:r>
          </w:p>
        </w:tc>
        <w:tc>
          <w:tcPr>
            <w:tcW w:w="1270" w:type="dxa"/>
            <w:shd w:val="clear" w:color="auto" w:fill="auto"/>
          </w:tcPr>
          <w:p w:rsidR="00530C07" w:rsidRPr="00530C07" w:rsidRDefault="00530C07" w:rsidP="007118B9">
            <w:pPr>
              <w:pStyle w:val="Akapitzlist"/>
              <w:ind w:left="0"/>
              <w:rPr>
                <w:rFonts w:ascii="Garamond" w:hAnsi="Garamond"/>
                <w:b/>
                <w:color w:val="002060"/>
              </w:rPr>
            </w:pPr>
            <w:r w:rsidRPr="00530C07">
              <w:rPr>
                <w:rFonts w:ascii="Garamond" w:hAnsi="Garamond"/>
                <w:b/>
                <w:color w:val="002060"/>
              </w:rPr>
              <w:t>JURATKA</w:t>
            </w:r>
          </w:p>
        </w:tc>
        <w:tc>
          <w:tcPr>
            <w:tcW w:w="1302" w:type="dxa"/>
            <w:shd w:val="clear" w:color="auto" w:fill="auto"/>
          </w:tcPr>
          <w:p w:rsidR="00530C07" w:rsidRPr="00530C07" w:rsidRDefault="00530C07" w:rsidP="007118B9">
            <w:pPr>
              <w:pStyle w:val="Akapitzlist"/>
              <w:ind w:left="0"/>
              <w:rPr>
                <w:rFonts w:ascii="Garamond" w:hAnsi="Garamond"/>
                <w:b/>
                <w:color w:val="002060"/>
              </w:rPr>
            </w:pPr>
            <w:r w:rsidRPr="00530C07">
              <w:rPr>
                <w:rFonts w:ascii="Garamond" w:hAnsi="Garamond"/>
                <w:b/>
                <w:color w:val="002060"/>
              </w:rPr>
              <w:t>GOPLANA</w:t>
            </w:r>
          </w:p>
        </w:tc>
        <w:tc>
          <w:tcPr>
            <w:tcW w:w="1256" w:type="dxa"/>
            <w:shd w:val="clear" w:color="auto" w:fill="auto"/>
          </w:tcPr>
          <w:p w:rsidR="00530C07" w:rsidRPr="00530C07" w:rsidRDefault="00530C07" w:rsidP="007118B9">
            <w:pPr>
              <w:pStyle w:val="Akapitzlist"/>
              <w:ind w:left="0"/>
              <w:rPr>
                <w:rFonts w:ascii="Garamond" w:hAnsi="Garamond"/>
                <w:b/>
                <w:color w:val="002060"/>
              </w:rPr>
            </w:pPr>
            <w:r w:rsidRPr="00530C07">
              <w:rPr>
                <w:rFonts w:ascii="Garamond" w:hAnsi="Garamond"/>
                <w:b/>
                <w:color w:val="002060"/>
              </w:rPr>
              <w:t>PERŁA</w:t>
            </w:r>
          </w:p>
        </w:tc>
        <w:tc>
          <w:tcPr>
            <w:tcW w:w="1134" w:type="dxa"/>
            <w:shd w:val="clear" w:color="auto" w:fill="auto"/>
          </w:tcPr>
          <w:p w:rsidR="00530C07" w:rsidRPr="00530C07" w:rsidRDefault="00530C07" w:rsidP="007118B9">
            <w:pPr>
              <w:pStyle w:val="Akapitzlist"/>
              <w:ind w:left="0"/>
              <w:rPr>
                <w:rFonts w:ascii="Garamond" w:hAnsi="Garamond"/>
                <w:b/>
                <w:color w:val="002060"/>
              </w:rPr>
            </w:pPr>
            <w:r w:rsidRPr="00530C07">
              <w:rPr>
                <w:rFonts w:ascii="Garamond" w:hAnsi="Garamond"/>
                <w:b/>
                <w:color w:val="002060"/>
              </w:rPr>
              <w:t>ALGA</w:t>
            </w:r>
          </w:p>
        </w:tc>
        <w:tc>
          <w:tcPr>
            <w:tcW w:w="1190" w:type="dxa"/>
            <w:shd w:val="clear" w:color="auto" w:fill="auto"/>
          </w:tcPr>
          <w:p w:rsidR="00530C07" w:rsidRPr="00530C07" w:rsidRDefault="00530C07" w:rsidP="007118B9">
            <w:pPr>
              <w:pStyle w:val="Akapitzlist"/>
              <w:ind w:left="0"/>
              <w:rPr>
                <w:rFonts w:ascii="Garamond" w:hAnsi="Garamond"/>
                <w:b/>
                <w:color w:val="002060"/>
              </w:rPr>
            </w:pPr>
            <w:r w:rsidRPr="00530C07">
              <w:rPr>
                <w:rFonts w:ascii="Garamond" w:hAnsi="Garamond"/>
                <w:b/>
                <w:color w:val="002060"/>
              </w:rPr>
              <w:t>ZATOKA</w:t>
            </w:r>
          </w:p>
        </w:tc>
      </w:tr>
      <w:tr w:rsidR="00530C07" w:rsidRPr="007118B9" w:rsidTr="00530C07">
        <w:trPr>
          <w:trHeight w:val="485"/>
        </w:trPr>
        <w:tc>
          <w:tcPr>
            <w:tcW w:w="1656" w:type="dxa"/>
            <w:shd w:val="clear" w:color="auto" w:fill="auto"/>
          </w:tcPr>
          <w:p w:rsidR="00530C07" w:rsidRPr="00530C07" w:rsidRDefault="00530C07" w:rsidP="00530C07">
            <w:pPr>
              <w:pStyle w:val="Akapitzlist"/>
              <w:ind w:left="0" w:right="-427"/>
              <w:rPr>
                <w:rFonts w:ascii="Garamond" w:hAnsi="Garamond"/>
                <w:b/>
                <w:color w:val="002060"/>
              </w:rPr>
            </w:pPr>
            <w:r w:rsidRPr="00530C07">
              <w:rPr>
                <w:rFonts w:ascii="Garamond" w:hAnsi="Garamond"/>
                <w:b/>
                <w:color w:val="002060"/>
              </w:rPr>
              <w:t>23 czerwca</w:t>
            </w:r>
          </w:p>
        </w:tc>
        <w:tc>
          <w:tcPr>
            <w:tcW w:w="1270" w:type="dxa"/>
            <w:shd w:val="clear" w:color="auto" w:fill="auto"/>
          </w:tcPr>
          <w:p w:rsidR="00530C07" w:rsidRPr="007118B9" w:rsidRDefault="00530C07" w:rsidP="007118B9">
            <w:pPr>
              <w:pStyle w:val="Akapitzlist"/>
              <w:ind w:left="0"/>
              <w:jc w:val="center"/>
              <w:rPr>
                <w:rFonts w:ascii="Garamond" w:hAnsi="Garamond"/>
              </w:rPr>
            </w:pPr>
            <w:r w:rsidRPr="007118B9">
              <w:rPr>
                <w:rFonts w:ascii="Garamond" w:hAnsi="Garamond"/>
              </w:rPr>
              <w:t>Tak</w:t>
            </w:r>
          </w:p>
        </w:tc>
        <w:tc>
          <w:tcPr>
            <w:tcW w:w="1302" w:type="dxa"/>
            <w:shd w:val="clear" w:color="auto" w:fill="auto"/>
          </w:tcPr>
          <w:p w:rsidR="00530C07" w:rsidRPr="007118B9" w:rsidRDefault="00530C07" w:rsidP="007118B9">
            <w:pPr>
              <w:pStyle w:val="Akapitzlist"/>
              <w:ind w:left="0"/>
              <w:jc w:val="center"/>
              <w:rPr>
                <w:rFonts w:ascii="Garamond" w:hAnsi="Garamond"/>
              </w:rPr>
            </w:pPr>
            <w:r w:rsidRPr="007118B9">
              <w:rPr>
                <w:rFonts w:ascii="Garamond" w:hAnsi="Garamond"/>
              </w:rPr>
              <w:t>Tak</w:t>
            </w:r>
          </w:p>
        </w:tc>
        <w:tc>
          <w:tcPr>
            <w:tcW w:w="1256" w:type="dxa"/>
            <w:shd w:val="clear" w:color="auto" w:fill="auto"/>
          </w:tcPr>
          <w:p w:rsidR="00530C07" w:rsidRPr="007118B9" w:rsidRDefault="00530C07" w:rsidP="007118B9">
            <w:pPr>
              <w:pStyle w:val="Akapitzlist"/>
              <w:ind w:left="0"/>
              <w:jc w:val="center"/>
              <w:rPr>
                <w:rFonts w:ascii="Garamond" w:hAnsi="Garamond"/>
              </w:rPr>
            </w:pPr>
            <w:r w:rsidRPr="007118B9">
              <w:rPr>
                <w:rFonts w:ascii="Garamond" w:hAnsi="Garamond"/>
              </w:rPr>
              <w:t>Tak</w:t>
            </w:r>
          </w:p>
        </w:tc>
        <w:tc>
          <w:tcPr>
            <w:tcW w:w="1134" w:type="dxa"/>
            <w:shd w:val="clear" w:color="auto" w:fill="auto"/>
          </w:tcPr>
          <w:p w:rsidR="00530C07" w:rsidRPr="007118B9" w:rsidRDefault="00530C07" w:rsidP="007118B9">
            <w:pPr>
              <w:pStyle w:val="Akapitzlist"/>
              <w:ind w:left="0"/>
              <w:jc w:val="center"/>
              <w:rPr>
                <w:rFonts w:ascii="Garamond" w:hAnsi="Garamond"/>
              </w:rPr>
            </w:pPr>
            <w:r w:rsidRPr="007118B9">
              <w:rPr>
                <w:rFonts w:ascii="Garamond" w:hAnsi="Garamond"/>
              </w:rPr>
              <w:t>Tak</w:t>
            </w:r>
          </w:p>
        </w:tc>
        <w:tc>
          <w:tcPr>
            <w:tcW w:w="1190" w:type="dxa"/>
            <w:shd w:val="clear" w:color="auto" w:fill="auto"/>
          </w:tcPr>
          <w:p w:rsidR="00530C07" w:rsidRPr="007118B9" w:rsidRDefault="00530C07" w:rsidP="007118B9">
            <w:pPr>
              <w:pStyle w:val="Akapitzlist"/>
              <w:ind w:left="0"/>
              <w:jc w:val="center"/>
              <w:rPr>
                <w:rFonts w:ascii="Garamond" w:hAnsi="Garamond"/>
              </w:rPr>
            </w:pPr>
            <w:r w:rsidRPr="007118B9">
              <w:rPr>
                <w:rFonts w:ascii="Garamond" w:hAnsi="Garamond"/>
              </w:rPr>
              <w:t>Tak</w:t>
            </w:r>
          </w:p>
        </w:tc>
      </w:tr>
      <w:tr w:rsidR="00530C07" w:rsidRPr="007118B9" w:rsidTr="00530C07">
        <w:trPr>
          <w:trHeight w:val="485"/>
        </w:trPr>
        <w:tc>
          <w:tcPr>
            <w:tcW w:w="1656" w:type="dxa"/>
            <w:shd w:val="clear" w:color="auto" w:fill="auto"/>
          </w:tcPr>
          <w:p w:rsidR="00530C07" w:rsidRPr="00530C07" w:rsidRDefault="00530C07" w:rsidP="00530C07">
            <w:pPr>
              <w:pStyle w:val="Akapitzlist"/>
              <w:ind w:left="0" w:right="-427"/>
              <w:rPr>
                <w:rFonts w:ascii="Garamond" w:hAnsi="Garamond"/>
                <w:b/>
                <w:color w:val="002060"/>
              </w:rPr>
            </w:pPr>
            <w:r w:rsidRPr="00530C07">
              <w:rPr>
                <w:rFonts w:ascii="Garamond" w:hAnsi="Garamond"/>
                <w:b/>
                <w:color w:val="002060"/>
              </w:rPr>
              <w:t>07 lipca</w:t>
            </w:r>
          </w:p>
        </w:tc>
        <w:tc>
          <w:tcPr>
            <w:tcW w:w="1270" w:type="dxa"/>
            <w:shd w:val="clear" w:color="auto" w:fill="auto"/>
          </w:tcPr>
          <w:p w:rsidR="00530C07" w:rsidRPr="007118B9" w:rsidRDefault="00530C07" w:rsidP="007118B9">
            <w:pPr>
              <w:pStyle w:val="Akapitzlist"/>
              <w:ind w:left="0"/>
              <w:jc w:val="center"/>
              <w:rPr>
                <w:rFonts w:ascii="Garamond" w:hAnsi="Garamond"/>
              </w:rPr>
            </w:pPr>
            <w:r w:rsidRPr="007118B9">
              <w:rPr>
                <w:rFonts w:ascii="Garamond" w:hAnsi="Garamond"/>
              </w:rPr>
              <w:t>Tak</w:t>
            </w:r>
          </w:p>
        </w:tc>
        <w:tc>
          <w:tcPr>
            <w:tcW w:w="1302" w:type="dxa"/>
            <w:shd w:val="clear" w:color="auto" w:fill="auto"/>
          </w:tcPr>
          <w:p w:rsidR="00530C07" w:rsidRPr="007118B9" w:rsidRDefault="00530C07" w:rsidP="007118B9">
            <w:pPr>
              <w:pStyle w:val="Akapitzlist"/>
              <w:ind w:left="0"/>
              <w:jc w:val="center"/>
              <w:rPr>
                <w:rFonts w:ascii="Garamond" w:hAnsi="Garamond"/>
              </w:rPr>
            </w:pPr>
            <w:r w:rsidRPr="007118B9">
              <w:rPr>
                <w:rFonts w:ascii="Garamond" w:hAnsi="Garamond"/>
              </w:rPr>
              <w:t>Tak</w:t>
            </w:r>
          </w:p>
        </w:tc>
        <w:tc>
          <w:tcPr>
            <w:tcW w:w="1256" w:type="dxa"/>
            <w:shd w:val="clear" w:color="auto" w:fill="auto"/>
          </w:tcPr>
          <w:p w:rsidR="00530C07" w:rsidRPr="007118B9" w:rsidRDefault="00530C07" w:rsidP="007118B9">
            <w:pPr>
              <w:pStyle w:val="Akapitzlist"/>
              <w:ind w:left="0"/>
              <w:jc w:val="center"/>
              <w:rPr>
                <w:rFonts w:ascii="Garamond" w:hAnsi="Garamond"/>
              </w:rPr>
            </w:pPr>
            <w:r w:rsidRPr="007118B9">
              <w:rPr>
                <w:rFonts w:ascii="Garamond" w:hAnsi="Garamond"/>
              </w:rPr>
              <w:t>Tak</w:t>
            </w:r>
          </w:p>
        </w:tc>
        <w:tc>
          <w:tcPr>
            <w:tcW w:w="1134" w:type="dxa"/>
            <w:shd w:val="clear" w:color="auto" w:fill="auto"/>
          </w:tcPr>
          <w:p w:rsidR="00530C07" w:rsidRPr="007118B9" w:rsidRDefault="00530C07" w:rsidP="007118B9">
            <w:pPr>
              <w:pStyle w:val="Akapitzlist"/>
              <w:ind w:left="0"/>
              <w:jc w:val="center"/>
              <w:rPr>
                <w:rFonts w:ascii="Garamond" w:hAnsi="Garamond"/>
              </w:rPr>
            </w:pPr>
            <w:r w:rsidRPr="007118B9">
              <w:rPr>
                <w:rFonts w:ascii="Garamond" w:hAnsi="Garamond"/>
              </w:rPr>
              <w:t>Tak</w:t>
            </w:r>
          </w:p>
        </w:tc>
        <w:tc>
          <w:tcPr>
            <w:tcW w:w="1190" w:type="dxa"/>
            <w:shd w:val="clear" w:color="auto" w:fill="auto"/>
          </w:tcPr>
          <w:p w:rsidR="00530C07" w:rsidRPr="007118B9" w:rsidRDefault="00530C07" w:rsidP="007118B9">
            <w:pPr>
              <w:pStyle w:val="Akapitzlist"/>
              <w:ind w:left="0"/>
              <w:jc w:val="center"/>
              <w:rPr>
                <w:rFonts w:ascii="Garamond" w:hAnsi="Garamond"/>
              </w:rPr>
            </w:pPr>
            <w:r w:rsidRPr="007118B9">
              <w:rPr>
                <w:rFonts w:ascii="Garamond" w:hAnsi="Garamond"/>
              </w:rPr>
              <w:t>Tak</w:t>
            </w:r>
          </w:p>
        </w:tc>
      </w:tr>
      <w:tr w:rsidR="00530C07" w:rsidRPr="007118B9" w:rsidTr="00530C07">
        <w:trPr>
          <w:trHeight w:val="485"/>
        </w:trPr>
        <w:tc>
          <w:tcPr>
            <w:tcW w:w="1656" w:type="dxa"/>
            <w:shd w:val="clear" w:color="auto" w:fill="auto"/>
          </w:tcPr>
          <w:p w:rsidR="00530C07" w:rsidRPr="00530C07" w:rsidRDefault="00530C07" w:rsidP="00530C07">
            <w:pPr>
              <w:pStyle w:val="Akapitzlist"/>
              <w:ind w:left="0" w:right="-427"/>
              <w:rPr>
                <w:rFonts w:ascii="Garamond" w:hAnsi="Garamond"/>
                <w:b/>
                <w:color w:val="002060"/>
              </w:rPr>
            </w:pPr>
            <w:r w:rsidRPr="00530C07">
              <w:rPr>
                <w:rFonts w:ascii="Garamond" w:hAnsi="Garamond"/>
                <w:b/>
                <w:color w:val="002060"/>
              </w:rPr>
              <w:t>21 lipca</w:t>
            </w:r>
          </w:p>
        </w:tc>
        <w:tc>
          <w:tcPr>
            <w:tcW w:w="1270" w:type="dxa"/>
            <w:shd w:val="clear" w:color="auto" w:fill="auto"/>
          </w:tcPr>
          <w:p w:rsidR="00530C07" w:rsidRPr="007118B9" w:rsidRDefault="00530C07" w:rsidP="007118B9">
            <w:pPr>
              <w:pStyle w:val="Akapitzlist"/>
              <w:ind w:left="0"/>
              <w:jc w:val="center"/>
              <w:rPr>
                <w:rFonts w:ascii="Garamond" w:hAnsi="Garamond"/>
              </w:rPr>
            </w:pPr>
            <w:r w:rsidRPr="007118B9">
              <w:rPr>
                <w:rFonts w:ascii="Garamond" w:hAnsi="Garamond"/>
              </w:rPr>
              <w:t>Tak</w:t>
            </w:r>
          </w:p>
        </w:tc>
        <w:tc>
          <w:tcPr>
            <w:tcW w:w="1302" w:type="dxa"/>
            <w:shd w:val="clear" w:color="auto" w:fill="auto"/>
          </w:tcPr>
          <w:p w:rsidR="00530C07" w:rsidRPr="007118B9" w:rsidRDefault="00530C07" w:rsidP="007118B9">
            <w:pPr>
              <w:pStyle w:val="Akapitzlist"/>
              <w:ind w:left="0"/>
              <w:jc w:val="center"/>
              <w:rPr>
                <w:rFonts w:ascii="Garamond" w:hAnsi="Garamond"/>
              </w:rPr>
            </w:pPr>
            <w:r w:rsidRPr="007118B9">
              <w:rPr>
                <w:rFonts w:ascii="Garamond" w:hAnsi="Garamond"/>
              </w:rPr>
              <w:t>Tak</w:t>
            </w:r>
          </w:p>
        </w:tc>
        <w:tc>
          <w:tcPr>
            <w:tcW w:w="1256" w:type="dxa"/>
            <w:shd w:val="clear" w:color="auto" w:fill="auto"/>
          </w:tcPr>
          <w:p w:rsidR="00530C07" w:rsidRPr="007118B9" w:rsidRDefault="00530C07" w:rsidP="007118B9">
            <w:pPr>
              <w:pStyle w:val="Akapitzlist"/>
              <w:ind w:left="0"/>
              <w:jc w:val="center"/>
              <w:rPr>
                <w:rFonts w:ascii="Garamond" w:hAnsi="Garamond"/>
              </w:rPr>
            </w:pPr>
            <w:r w:rsidRPr="007118B9">
              <w:rPr>
                <w:rFonts w:ascii="Garamond" w:hAnsi="Garamond"/>
              </w:rPr>
              <w:t>Tak</w:t>
            </w:r>
          </w:p>
        </w:tc>
        <w:tc>
          <w:tcPr>
            <w:tcW w:w="1134" w:type="dxa"/>
            <w:shd w:val="clear" w:color="auto" w:fill="auto"/>
          </w:tcPr>
          <w:p w:rsidR="00530C07" w:rsidRPr="007118B9" w:rsidRDefault="00530C07" w:rsidP="007118B9">
            <w:pPr>
              <w:pStyle w:val="Akapitzlist"/>
              <w:ind w:left="0"/>
              <w:jc w:val="center"/>
              <w:rPr>
                <w:rFonts w:ascii="Garamond" w:hAnsi="Garamond"/>
              </w:rPr>
            </w:pPr>
            <w:r w:rsidRPr="007118B9">
              <w:rPr>
                <w:rFonts w:ascii="Garamond" w:hAnsi="Garamond"/>
              </w:rPr>
              <w:t>Tak</w:t>
            </w:r>
          </w:p>
        </w:tc>
        <w:tc>
          <w:tcPr>
            <w:tcW w:w="1190" w:type="dxa"/>
            <w:shd w:val="clear" w:color="auto" w:fill="auto"/>
          </w:tcPr>
          <w:p w:rsidR="00530C07" w:rsidRPr="007118B9" w:rsidRDefault="00530C07" w:rsidP="007118B9">
            <w:pPr>
              <w:pStyle w:val="Akapitzlist"/>
              <w:ind w:left="0"/>
              <w:jc w:val="center"/>
              <w:rPr>
                <w:rFonts w:ascii="Garamond" w:hAnsi="Garamond"/>
              </w:rPr>
            </w:pPr>
            <w:r w:rsidRPr="007118B9">
              <w:rPr>
                <w:rFonts w:ascii="Garamond" w:hAnsi="Garamond"/>
              </w:rPr>
              <w:t>Tak</w:t>
            </w:r>
          </w:p>
        </w:tc>
      </w:tr>
      <w:tr w:rsidR="00530C07" w:rsidRPr="007118B9" w:rsidTr="00530C07">
        <w:trPr>
          <w:trHeight w:val="485"/>
        </w:trPr>
        <w:tc>
          <w:tcPr>
            <w:tcW w:w="1656" w:type="dxa"/>
            <w:shd w:val="clear" w:color="auto" w:fill="auto"/>
          </w:tcPr>
          <w:p w:rsidR="00530C07" w:rsidRPr="00530C07" w:rsidRDefault="00530C07" w:rsidP="00530C07">
            <w:pPr>
              <w:pStyle w:val="Akapitzlist"/>
              <w:ind w:left="0" w:right="-427"/>
              <w:rPr>
                <w:rFonts w:ascii="Garamond" w:hAnsi="Garamond"/>
                <w:b/>
                <w:color w:val="002060"/>
              </w:rPr>
            </w:pPr>
            <w:r w:rsidRPr="00530C07">
              <w:rPr>
                <w:rFonts w:ascii="Garamond" w:hAnsi="Garamond"/>
                <w:b/>
                <w:color w:val="002060"/>
              </w:rPr>
              <w:t>4 sierpnia</w:t>
            </w:r>
          </w:p>
        </w:tc>
        <w:tc>
          <w:tcPr>
            <w:tcW w:w="1270" w:type="dxa"/>
            <w:shd w:val="clear" w:color="auto" w:fill="auto"/>
          </w:tcPr>
          <w:p w:rsidR="00530C07" w:rsidRPr="007118B9" w:rsidRDefault="00530C07" w:rsidP="007118B9">
            <w:pPr>
              <w:pStyle w:val="Akapitzlist"/>
              <w:ind w:left="0"/>
              <w:jc w:val="center"/>
              <w:rPr>
                <w:rFonts w:ascii="Garamond" w:hAnsi="Garamond"/>
              </w:rPr>
            </w:pPr>
            <w:r w:rsidRPr="007118B9">
              <w:rPr>
                <w:rFonts w:ascii="Garamond" w:hAnsi="Garamond"/>
              </w:rPr>
              <w:t>Tak</w:t>
            </w:r>
          </w:p>
        </w:tc>
        <w:tc>
          <w:tcPr>
            <w:tcW w:w="1302" w:type="dxa"/>
            <w:shd w:val="clear" w:color="auto" w:fill="auto"/>
          </w:tcPr>
          <w:p w:rsidR="00530C07" w:rsidRPr="007118B9" w:rsidRDefault="00530C07" w:rsidP="007118B9">
            <w:pPr>
              <w:pStyle w:val="Akapitzlist"/>
              <w:ind w:left="0"/>
              <w:jc w:val="center"/>
              <w:rPr>
                <w:rFonts w:ascii="Garamond" w:hAnsi="Garamond"/>
              </w:rPr>
            </w:pPr>
            <w:r w:rsidRPr="007118B9">
              <w:rPr>
                <w:rFonts w:ascii="Garamond" w:hAnsi="Garamond"/>
              </w:rPr>
              <w:t>Tak</w:t>
            </w:r>
          </w:p>
        </w:tc>
        <w:tc>
          <w:tcPr>
            <w:tcW w:w="1256" w:type="dxa"/>
            <w:shd w:val="clear" w:color="auto" w:fill="auto"/>
          </w:tcPr>
          <w:p w:rsidR="00530C07" w:rsidRPr="007118B9" w:rsidRDefault="00530C07" w:rsidP="007118B9">
            <w:pPr>
              <w:pStyle w:val="Akapitzlist"/>
              <w:ind w:left="0"/>
              <w:jc w:val="center"/>
              <w:rPr>
                <w:rFonts w:ascii="Garamond" w:hAnsi="Garamond"/>
              </w:rPr>
            </w:pPr>
            <w:r w:rsidRPr="007118B9">
              <w:rPr>
                <w:rFonts w:ascii="Garamond" w:hAnsi="Garamond"/>
              </w:rPr>
              <w:t>Tak</w:t>
            </w:r>
          </w:p>
        </w:tc>
        <w:tc>
          <w:tcPr>
            <w:tcW w:w="1134" w:type="dxa"/>
            <w:shd w:val="clear" w:color="auto" w:fill="auto"/>
          </w:tcPr>
          <w:p w:rsidR="00530C07" w:rsidRPr="007118B9" w:rsidRDefault="00530C07" w:rsidP="007118B9">
            <w:pPr>
              <w:pStyle w:val="Akapitzlist"/>
              <w:ind w:left="0"/>
              <w:jc w:val="center"/>
              <w:rPr>
                <w:rFonts w:ascii="Garamond" w:hAnsi="Garamond"/>
              </w:rPr>
            </w:pPr>
            <w:r w:rsidRPr="007118B9">
              <w:rPr>
                <w:rFonts w:ascii="Garamond" w:hAnsi="Garamond"/>
              </w:rPr>
              <w:t>Tak</w:t>
            </w:r>
          </w:p>
        </w:tc>
        <w:tc>
          <w:tcPr>
            <w:tcW w:w="1190" w:type="dxa"/>
            <w:shd w:val="clear" w:color="auto" w:fill="auto"/>
          </w:tcPr>
          <w:p w:rsidR="00530C07" w:rsidRPr="007118B9" w:rsidRDefault="00530C07" w:rsidP="007118B9">
            <w:pPr>
              <w:pStyle w:val="Akapitzlist"/>
              <w:ind w:left="0"/>
              <w:jc w:val="center"/>
              <w:rPr>
                <w:rFonts w:ascii="Garamond" w:hAnsi="Garamond"/>
              </w:rPr>
            </w:pPr>
            <w:r w:rsidRPr="007118B9">
              <w:rPr>
                <w:rFonts w:ascii="Garamond" w:hAnsi="Garamond"/>
              </w:rPr>
              <w:t>Tak</w:t>
            </w:r>
          </w:p>
        </w:tc>
      </w:tr>
      <w:tr w:rsidR="00530C07" w:rsidRPr="007118B9" w:rsidTr="00530C07">
        <w:trPr>
          <w:trHeight w:val="485"/>
        </w:trPr>
        <w:tc>
          <w:tcPr>
            <w:tcW w:w="1656" w:type="dxa"/>
            <w:shd w:val="clear" w:color="auto" w:fill="auto"/>
          </w:tcPr>
          <w:p w:rsidR="00530C07" w:rsidRPr="00530C07" w:rsidRDefault="00530C07" w:rsidP="00530C07">
            <w:pPr>
              <w:pStyle w:val="Akapitzlist"/>
              <w:ind w:left="0" w:right="-427"/>
              <w:rPr>
                <w:rFonts w:ascii="Garamond" w:hAnsi="Garamond"/>
                <w:b/>
                <w:color w:val="002060"/>
              </w:rPr>
            </w:pPr>
            <w:r w:rsidRPr="00530C07">
              <w:rPr>
                <w:rFonts w:ascii="Garamond" w:hAnsi="Garamond"/>
                <w:b/>
                <w:color w:val="002060"/>
              </w:rPr>
              <w:t>18 sierpnia</w:t>
            </w:r>
          </w:p>
        </w:tc>
        <w:tc>
          <w:tcPr>
            <w:tcW w:w="1270" w:type="dxa"/>
            <w:shd w:val="clear" w:color="auto" w:fill="auto"/>
          </w:tcPr>
          <w:p w:rsidR="00530C07" w:rsidRPr="007118B9" w:rsidRDefault="00530C07" w:rsidP="007118B9">
            <w:pPr>
              <w:pStyle w:val="Akapitzlist"/>
              <w:ind w:left="0"/>
              <w:jc w:val="center"/>
              <w:rPr>
                <w:rFonts w:ascii="Garamond" w:hAnsi="Garamond"/>
              </w:rPr>
            </w:pPr>
            <w:r w:rsidRPr="007118B9">
              <w:rPr>
                <w:rFonts w:ascii="Garamond" w:hAnsi="Garamond"/>
              </w:rPr>
              <w:t>Tak</w:t>
            </w:r>
          </w:p>
        </w:tc>
        <w:tc>
          <w:tcPr>
            <w:tcW w:w="1302" w:type="dxa"/>
            <w:shd w:val="clear" w:color="auto" w:fill="auto"/>
          </w:tcPr>
          <w:p w:rsidR="00530C07" w:rsidRPr="007118B9" w:rsidRDefault="00530C07" w:rsidP="007118B9">
            <w:pPr>
              <w:pStyle w:val="Akapitzlist"/>
              <w:ind w:left="0"/>
              <w:jc w:val="center"/>
              <w:rPr>
                <w:rFonts w:ascii="Garamond" w:hAnsi="Garamond"/>
              </w:rPr>
            </w:pPr>
            <w:r w:rsidRPr="007118B9">
              <w:rPr>
                <w:rFonts w:ascii="Garamond" w:hAnsi="Garamond"/>
              </w:rPr>
              <w:t>Tak</w:t>
            </w:r>
          </w:p>
        </w:tc>
        <w:tc>
          <w:tcPr>
            <w:tcW w:w="1256" w:type="dxa"/>
            <w:shd w:val="clear" w:color="auto" w:fill="auto"/>
          </w:tcPr>
          <w:p w:rsidR="00530C07" w:rsidRPr="007118B9" w:rsidRDefault="00530C07" w:rsidP="007118B9">
            <w:pPr>
              <w:pStyle w:val="Akapitzlist"/>
              <w:ind w:left="0"/>
              <w:jc w:val="center"/>
              <w:rPr>
                <w:rFonts w:ascii="Garamond" w:hAnsi="Garamond"/>
              </w:rPr>
            </w:pPr>
            <w:r w:rsidRPr="007118B9">
              <w:rPr>
                <w:rFonts w:ascii="Garamond" w:hAnsi="Garamond"/>
              </w:rPr>
              <w:t>Tak</w:t>
            </w:r>
          </w:p>
        </w:tc>
        <w:tc>
          <w:tcPr>
            <w:tcW w:w="1134" w:type="dxa"/>
            <w:shd w:val="clear" w:color="auto" w:fill="auto"/>
          </w:tcPr>
          <w:p w:rsidR="00530C07" w:rsidRPr="007118B9" w:rsidRDefault="00530C07" w:rsidP="007118B9">
            <w:pPr>
              <w:pStyle w:val="Akapitzlist"/>
              <w:ind w:left="0"/>
              <w:jc w:val="center"/>
              <w:rPr>
                <w:rFonts w:ascii="Garamond" w:hAnsi="Garamond"/>
              </w:rPr>
            </w:pPr>
            <w:r w:rsidRPr="007118B9">
              <w:rPr>
                <w:rFonts w:ascii="Garamond" w:hAnsi="Garamond"/>
              </w:rPr>
              <w:t>Tak</w:t>
            </w:r>
          </w:p>
        </w:tc>
        <w:tc>
          <w:tcPr>
            <w:tcW w:w="1190" w:type="dxa"/>
            <w:shd w:val="clear" w:color="auto" w:fill="auto"/>
          </w:tcPr>
          <w:p w:rsidR="00530C07" w:rsidRPr="007118B9" w:rsidRDefault="00530C07" w:rsidP="007118B9">
            <w:pPr>
              <w:pStyle w:val="Akapitzlist"/>
              <w:ind w:left="0"/>
              <w:jc w:val="center"/>
              <w:rPr>
                <w:rFonts w:ascii="Garamond" w:hAnsi="Garamond"/>
              </w:rPr>
            </w:pPr>
            <w:r w:rsidRPr="007118B9">
              <w:rPr>
                <w:rFonts w:ascii="Garamond" w:hAnsi="Garamond"/>
              </w:rPr>
              <w:t>Tak</w:t>
            </w:r>
          </w:p>
        </w:tc>
      </w:tr>
      <w:tr w:rsidR="00511F10" w:rsidRPr="007118B9" w:rsidTr="00530C07">
        <w:trPr>
          <w:trHeight w:val="485"/>
        </w:trPr>
        <w:tc>
          <w:tcPr>
            <w:tcW w:w="1656" w:type="dxa"/>
            <w:shd w:val="clear" w:color="auto" w:fill="auto"/>
          </w:tcPr>
          <w:p w:rsidR="00511F10" w:rsidRPr="00530C07" w:rsidRDefault="00511F10" w:rsidP="00530C07">
            <w:pPr>
              <w:pStyle w:val="Akapitzlist"/>
              <w:ind w:left="0" w:right="-427"/>
              <w:rPr>
                <w:rFonts w:ascii="Garamond" w:hAnsi="Garamond"/>
                <w:b/>
                <w:color w:val="002060"/>
              </w:rPr>
            </w:pPr>
            <w:r>
              <w:rPr>
                <w:rFonts w:ascii="Garamond" w:hAnsi="Garamond"/>
                <w:b/>
                <w:color w:val="002060"/>
              </w:rPr>
              <w:t>01 września</w:t>
            </w:r>
          </w:p>
        </w:tc>
        <w:tc>
          <w:tcPr>
            <w:tcW w:w="1270" w:type="dxa"/>
            <w:shd w:val="clear" w:color="auto" w:fill="auto"/>
          </w:tcPr>
          <w:p w:rsidR="00511F10" w:rsidRPr="007118B9" w:rsidRDefault="00511F10" w:rsidP="007118B9">
            <w:pPr>
              <w:pStyle w:val="Akapitzlist"/>
              <w:ind w:left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Tak</w:t>
            </w:r>
          </w:p>
        </w:tc>
        <w:tc>
          <w:tcPr>
            <w:tcW w:w="1302" w:type="dxa"/>
            <w:shd w:val="clear" w:color="auto" w:fill="auto"/>
          </w:tcPr>
          <w:p w:rsidR="00511F10" w:rsidRPr="007118B9" w:rsidRDefault="00511F10" w:rsidP="007118B9">
            <w:pPr>
              <w:pStyle w:val="Akapitzlist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1256" w:type="dxa"/>
            <w:shd w:val="clear" w:color="auto" w:fill="auto"/>
          </w:tcPr>
          <w:p w:rsidR="00511F10" w:rsidRPr="007118B9" w:rsidRDefault="00511F10" w:rsidP="007118B9">
            <w:pPr>
              <w:pStyle w:val="Akapitzlist"/>
              <w:ind w:left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Tak</w:t>
            </w:r>
          </w:p>
        </w:tc>
        <w:tc>
          <w:tcPr>
            <w:tcW w:w="1134" w:type="dxa"/>
            <w:shd w:val="clear" w:color="auto" w:fill="auto"/>
          </w:tcPr>
          <w:p w:rsidR="00511F10" w:rsidRPr="007118B9" w:rsidRDefault="00511F10" w:rsidP="007118B9">
            <w:pPr>
              <w:pStyle w:val="Akapitzlist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1190" w:type="dxa"/>
            <w:shd w:val="clear" w:color="auto" w:fill="auto"/>
          </w:tcPr>
          <w:p w:rsidR="00511F10" w:rsidRPr="007118B9" w:rsidRDefault="00511F10" w:rsidP="007118B9">
            <w:pPr>
              <w:pStyle w:val="Akapitzlist"/>
              <w:ind w:left="0"/>
              <w:jc w:val="center"/>
              <w:rPr>
                <w:rFonts w:ascii="Garamond" w:hAnsi="Garamond"/>
              </w:rPr>
            </w:pPr>
          </w:p>
        </w:tc>
      </w:tr>
      <w:tr w:rsidR="00530C07" w:rsidRPr="007118B9" w:rsidTr="00530C07">
        <w:trPr>
          <w:trHeight w:val="485"/>
        </w:trPr>
        <w:tc>
          <w:tcPr>
            <w:tcW w:w="1656" w:type="dxa"/>
            <w:shd w:val="clear" w:color="auto" w:fill="auto"/>
          </w:tcPr>
          <w:p w:rsidR="00530C07" w:rsidRPr="00530C07" w:rsidRDefault="00530C07" w:rsidP="00530C07">
            <w:pPr>
              <w:pStyle w:val="Akapitzlist"/>
              <w:ind w:left="0" w:right="-427"/>
              <w:rPr>
                <w:rFonts w:ascii="Garamond" w:hAnsi="Garamond"/>
                <w:b/>
                <w:color w:val="002060"/>
              </w:rPr>
            </w:pPr>
            <w:r w:rsidRPr="00530C07">
              <w:rPr>
                <w:rFonts w:ascii="Garamond" w:hAnsi="Garamond"/>
                <w:b/>
                <w:color w:val="002060"/>
              </w:rPr>
              <w:t>Razem</w:t>
            </w:r>
          </w:p>
        </w:tc>
        <w:tc>
          <w:tcPr>
            <w:tcW w:w="1270" w:type="dxa"/>
            <w:shd w:val="clear" w:color="auto" w:fill="auto"/>
          </w:tcPr>
          <w:p w:rsidR="00530C07" w:rsidRPr="007118B9" w:rsidRDefault="00511F10" w:rsidP="007118B9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530C07" w:rsidRPr="007118B9" w:rsidRDefault="00530C07" w:rsidP="007118B9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7118B9">
              <w:rPr>
                <w:rFonts w:ascii="Garamond" w:hAnsi="Garamond"/>
                <w:b/>
              </w:rPr>
              <w:t>5</w:t>
            </w:r>
          </w:p>
        </w:tc>
        <w:tc>
          <w:tcPr>
            <w:tcW w:w="1256" w:type="dxa"/>
            <w:shd w:val="clear" w:color="auto" w:fill="auto"/>
          </w:tcPr>
          <w:p w:rsidR="00530C07" w:rsidRPr="007118B9" w:rsidRDefault="00511F10" w:rsidP="007118B9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30C07" w:rsidRPr="007118B9" w:rsidRDefault="00530C07" w:rsidP="007118B9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7118B9">
              <w:rPr>
                <w:rFonts w:ascii="Garamond" w:hAnsi="Garamond"/>
                <w:b/>
              </w:rPr>
              <w:t>5</w:t>
            </w:r>
          </w:p>
        </w:tc>
        <w:tc>
          <w:tcPr>
            <w:tcW w:w="1190" w:type="dxa"/>
            <w:shd w:val="clear" w:color="auto" w:fill="auto"/>
          </w:tcPr>
          <w:p w:rsidR="00530C07" w:rsidRPr="007118B9" w:rsidRDefault="00530C07" w:rsidP="007118B9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7118B9">
              <w:rPr>
                <w:rFonts w:ascii="Garamond" w:hAnsi="Garamond"/>
                <w:b/>
              </w:rPr>
              <w:t>5</w:t>
            </w:r>
          </w:p>
        </w:tc>
      </w:tr>
    </w:tbl>
    <w:p w:rsidR="005A0DA8" w:rsidRPr="00D22F05" w:rsidRDefault="005A0DA8" w:rsidP="00DA03A6">
      <w:pPr>
        <w:rPr>
          <w:rFonts w:ascii="Garamond" w:hAnsi="Garamond"/>
        </w:rPr>
      </w:pPr>
      <w:r w:rsidRPr="00D22F05">
        <w:rPr>
          <w:rFonts w:ascii="Garamond" w:hAnsi="Garamond"/>
        </w:rPr>
        <w:t xml:space="preserve">             w/w terminy</w:t>
      </w:r>
      <w:r w:rsidR="007118B9">
        <w:rPr>
          <w:rFonts w:ascii="Garamond" w:hAnsi="Garamond"/>
        </w:rPr>
        <w:t xml:space="preserve"> i ilości</w:t>
      </w:r>
      <w:r w:rsidRPr="00D22F05">
        <w:rPr>
          <w:rFonts w:ascii="Garamond" w:hAnsi="Garamond"/>
        </w:rPr>
        <w:t xml:space="preserve"> mogą ulec zmianie w zależności od potrzeb Zamawiającego</w:t>
      </w:r>
      <w:r w:rsidR="007118B9">
        <w:rPr>
          <w:rFonts w:ascii="Garamond" w:hAnsi="Garamond"/>
        </w:rPr>
        <w:t>.</w:t>
      </w:r>
    </w:p>
    <w:p w:rsidR="005A0DA8" w:rsidRPr="00D22F05" w:rsidRDefault="005A0DA8" w:rsidP="002E13FB">
      <w:pPr>
        <w:pStyle w:val="Akapitzlist"/>
        <w:numPr>
          <w:ilvl w:val="0"/>
          <w:numId w:val="1"/>
        </w:numPr>
        <w:rPr>
          <w:rFonts w:ascii="Garamond" w:hAnsi="Garamond"/>
        </w:rPr>
      </w:pPr>
      <w:r w:rsidRPr="00455B47">
        <w:rPr>
          <w:rFonts w:ascii="Garamond" w:hAnsi="Garamond"/>
          <w:b/>
        </w:rPr>
        <w:t>W zakres czynności kompleksowego sprzątania (na czysto) wchodzić będzie</w:t>
      </w:r>
      <w:r w:rsidRPr="00D22F05">
        <w:rPr>
          <w:rFonts w:ascii="Garamond" w:hAnsi="Garamond"/>
        </w:rPr>
        <w:t>:</w:t>
      </w:r>
    </w:p>
    <w:p w:rsidR="005A0DA8" w:rsidRPr="00D22F05" w:rsidRDefault="005A0DA8" w:rsidP="002E13FB">
      <w:pPr>
        <w:pStyle w:val="Akapitzlist"/>
        <w:numPr>
          <w:ilvl w:val="0"/>
          <w:numId w:val="2"/>
        </w:numPr>
        <w:rPr>
          <w:rFonts w:ascii="Garamond" w:hAnsi="Garamond"/>
        </w:rPr>
      </w:pPr>
      <w:r w:rsidRPr="00D22F05">
        <w:rPr>
          <w:rFonts w:ascii="Garamond" w:hAnsi="Garamond"/>
        </w:rPr>
        <w:t>Pokój wraz z przedpokojem:</w:t>
      </w:r>
    </w:p>
    <w:p w:rsidR="005A0DA8" w:rsidRPr="00D22F05" w:rsidRDefault="005A0DA8" w:rsidP="00C42F42">
      <w:pPr>
        <w:pStyle w:val="Akapitzlist"/>
        <w:numPr>
          <w:ilvl w:val="0"/>
          <w:numId w:val="3"/>
        </w:numPr>
        <w:tabs>
          <w:tab w:val="clear" w:pos="1440"/>
        </w:tabs>
        <w:ind w:left="1080"/>
        <w:rPr>
          <w:rFonts w:ascii="Garamond" w:hAnsi="Garamond"/>
        </w:rPr>
      </w:pPr>
      <w:r w:rsidRPr="00D22F05">
        <w:rPr>
          <w:rFonts w:ascii="Garamond" w:hAnsi="Garamond"/>
        </w:rPr>
        <w:t>Wymiana pościeli i ręczników tzn. zdejmowanie brudnej i ubieranie czystej z jednoczesnym ułożeniem wg zaleceń Zamawiającego. Pobranie czystej i zdanie brudnej pościeli i ręczników  przedstawiciel Wykonawcy dokonuje w magazynie Zamawiającego;</w:t>
      </w:r>
    </w:p>
    <w:p w:rsidR="005A0DA8" w:rsidRPr="00D22F05" w:rsidRDefault="005A0DA8" w:rsidP="00C42F42">
      <w:pPr>
        <w:pStyle w:val="Akapitzlist"/>
        <w:numPr>
          <w:ilvl w:val="0"/>
          <w:numId w:val="3"/>
        </w:numPr>
        <w:tabs>
          <w:tab w:val="clear" w:pos="1440"/>
        </w:tabs>
        <w:ind w:left="1080"/>
        <w:rPr>
          <w:rFonts w:ascii="Garamond" w:hAnsi="Garamond"/>
        </w:rPr>
      </w:pPr>
      <w:r w:rsidRPr="00D22F05">
        <w:rPr>
          <w:rFonts w:ascii="Garamond" w:hAnsi="Garamond"/>
        </w:rPr>
        <w:t>Odkurzanie i mycie podłóg z uwzględnieniem miejsc trudnodostępnych np. pod tapczanami , łóżkami, szafkami itp.</w:t>
      </w:r>
    </w:p>
    <w:p w:rsidR="005A0DA8" w:rsidRPr="00D22F05" w:rsidRDefault="005A0DA8" w:rsidP="00C42F42">
      <w:pPr>
        <w:pStyle w:val="Akapitzlist"/>
        <w:numPr>
          <w:ilvl w:val="0"/>
          <w:numId w:val="3"/>
        </w:numPr>
        <w:tabs>
          <w:tab w:val="clear" w:pos="1440"/>
        </w:tabs>
        <w:ind w:left="1080"/>
        <w:rPr>
          <w:rFonts w:ascii="Garamond" w:hAnsi="Garamond"/>
        </w:rPr>
      </w:pPr>
      <w:r w:rsidRPr="00D22F05">
        <w:rPr>
          <w:rFonts w:ascii="Garamond" w:hAnsi="Garamond"/>
        </w:rPr>
        <w:t xml:space="preserve"> Odkurzanie na sucho wykładzin podłogowych, chodników, tapicerki meblowej oraz usuwanie plam z ich powierzchni;</w:t>
      </w:r>
    </w:p>
    <w:p w:rsidR="005A0DA8" w:rsidRPr="00D22F05" w:rsidRDefault="005A0DA8" w:rsidP="00C42F42">
      <w:pPr>
        <w:pStyle w:val="Akapitzlist"/>
        <w:numPr>
          <w:ilvl w:val="0"/>
          <w:numId w:val="3"/>
        </w:numPr>
        <w:tabs>
          <w:tab w:val="clear" w:pos="1440"/>
        </w:tabs>
        <w:ind w:left="1080"/>
        <w:rPr>
          <w:rFonts w:ascii="Garamond" w:hAnsi="Garamond"/>
        </w:rPr>
      </w:pPr>
      <w:r w:rsidRPr="00D22F05">
        <w:rPr>
          <w:rFonts w:ascii="Garamond" w:hAnsi="Garamond"/>
        </w:rPr>
        <w:t>Czyszczenie oraz wycieranie z kurzy mebli, lampek nocnych, sprzętu RTV, AGD,  lamp sufitowych , włączników światła , gniazd elektrycznych i innych dekoracji stanowiących wyposażenie pokoi,  usuwanie pajęczyn;</w:t>
      </w:r>
    </w:p>
    <w:p w:rsidR="005A0DA8" w:rsidRPr="00D22F05" w:rsidRDefault="005A0DA8" w:rsidP="00C42F42">
      <w:pPr>
        <w:pStyle w:val="Akapitzlist"/>
        <w:numPr>
          <w:ilvl w:val="0"/>
          <w:numId w:val="3"/>
        </w:numPr>
        <w:tabs>
          <w:tab w:val="clear" w:pos="1440"/>
        </w:tabs>
        <w:ind w:left="1080"/>
        <w:rPr>
          <w:rFonts w:ascii="Garamond" w:hAnsi="Garamond"/>
        </w:rPr>
      </w:pPr>
      <w:r w:rsidRPr="00D22F05">
        <w:rPr>
          <w:rFonts w:ascii="Garamond" w:hAnsi="Garamond"/>
        </w:rPr>
        <w:t>Wycieranie na mokro parapetów wewnętrznych, listew odbojowych i przypodłogowych, grzejników;</w:t>
      </w:r>
    </w:p>
    <w:p w:rsidR="005A0DA8" w:rsidRPr="00D22F05" w:rsidRDefault="005A0DA8" w:rsidP="00C42F42">
      <w:pPr>
        <w:pStyle w:val="Akapitzlist"/>
        <w:numPr>
          <w:ilvl w:val="0"/>
          <w:numId w:val="3"/>
        </w:numPr>
        <w:tabs>
          <w:tab w:val="clear" w:pos="1440"/>
        </w:tabs>
        <w:ind w:left="1080"/>
        <w:rPr>
          <w:rFonts w:ascii="Garamond" w:hAnsi="Garamond"/>
        </w:rPr>
      </w:pPr>
      <w:r w:rsidRPr="00D22F05">
        <w:rPr>
          <w:rFonts w:ascii="Garamond" w:hAnsi="Garamond"/>
        </w:rPr>
        <w:t>Mycie futryn , drzwi, klamek od wewnątrz i od zewnątrz;</w:t>
      </w:r>
    </w:p>
    <w:p w:rsidR="005A0DA8" w:rsidRPr="00D22F05" w:rsidRDefault="005A0DA8" w:rsidP="00C42F42">
      <w:pPr>
        <w:pStyle w:val="Akapitzlist"/>
        <w:numPr>
          <w:ilvl w:val="0"/>
          <w:numId w:val="3"/>
        </w:numPr>
        <w:tabs>
          <w:tab w:val="clear" w:pos="1440"/>
        </w:tabs>
        <w:ind w:left="1080"/>
        <w:rPr>
          <w:rFonts w:ascii="Garamond" w:hAnsi="Garamond"/>
        </w:rPr>
      </w:pPr>
      <w:r w:rsidRPr="00D22F05">
        <w:rPr>
          <w:rFonts w:ascii="Garamond" w:hAnsi="Garamond"/>
        </w:rPr>
        <w:t>Mycie luster;</w:t>
      </w:r>
    </w:p>
    <w:p w:rsidR="005A0DA8" w:rsidRPr="00D22F05" w:rsidRDefault="005A0DA8" w:rsidP="00C42F42">
      <w:pPr>
        <w:pStyle w:val="Akapitzlist"/>
        <w:numPr>
          <w:ilvl w:val="0"/>
          <w:numId w:val="3"/>
        </w:numPr>
        <w:tabs>
          <w:tab w:val="clear" w:pos="1440"/>
        </w:tabs>
        <w:ind w:left="1080"/>
        <w:rPr>
          <w:rFonts w:ascii="Garamond" w:hAnsi="Garamond"/>
        </w:rPr>
      </w:pPr>
      <w:r w:rsidRPr="00D22F05">
        <w:rPr>
          <w:rFonts w:ascii="Garamond" w:hAnsi="Garamond"/>
        </w:rPr>
        <w:t>Przecieranie szyb okiennych;</w:t>
      </w:r>
    </w:p>
    <w:p w:rsidR="005A0DA8" w:rsidRPr="00D22F05" w:rsidRDefault="005A0DA8" w:rsidP="00C42F42">
      <w:pPr>
        <w:pStyle w:val="Akapitzlist"/>
        <w:numPr>
          <w:ilvl w:val="0"/>
          <w:numId w:val="3"/>
        </w:numPr>
        <w:tabs>
          <w:tab w:val="clear" w:pos="1440"/>
        </w:tabs>
        <w:ind w:left="1080"/>
        <w:rPr>
          <w:rFonts w:ascii="Garamond" w:hAnsi="Garamond"/>
        </w:rPr>
      </w:pPr>
      <w:r w:rsidRPr="00D22F05">
        <w:rPr>
          <w:rFonts w:ascii="Garamond" w:hAnsi="Garamond"/>
        </w:rPr>
        <w:t>Mycie i wycieranie do sucha talerzyków</w:t>
      </w:r>
      <w:r>
        <w:rPr>
          <w:rFonts w:ascii="Garamond" w:hAnsi="Garamond"/>
        </w:rPr>
        <w:t xml:space="preserve">, </w:t>
      </w:r>
      <w:r w:rsidRPr="00D22F05">
        <w:rPr>
          <w:rFonts w:ascii="Garamond" w:hAnsi="Garamond"/>
        </w:rPr>
        <w:t>szklanek</w:t>
      </w:r>
      <w:r>
        <w:rPr>
          <w:rFonts w:ascii="Garamond" w:hAnsi="Garamond"/>
        </w:rPr>
        <w:t>, sztućców</w:t>
      </w:r>
      <w:r w:rsidRPr="00D22F05">
        <w:rPr>
          <w:rFonts w:ascii="Garamond" w:hAnsi="Garamond"/>
        </w:rPr>
        <w:t>;</w:t>
      </w:r>
    </w:p>
    <w:p w:rsidR="005A0DA8" w:rsidRPr="00D22F05" w:rsidRDefault="005A0DA8" w:rsidP="00C42F42">
      <w:pPr>
        <w:pStyle w:val="Akapitzlist"/>
        <w:numPr>
          <w:ilvl w:val="0"/>
          <w:numId w:val="3"/>
        </w:numPr>
        <w:tabs>
          <w:tab w:val="clear" w:pos="1440"/>
        </w:tabs>
        <w:ind w:left="1080"/>
        <w:rPr>
          <w:rFonts w:ascii="Garamond" w:hAnsi="Garamond"/>
        </w:rPr>
      </w:pPr>
      <w:r w:rsidRPr="00D22F05">
        <w:rPr>
          <w:rFonts w:ascii="Garamond" w:hAnsi="Garamond"/>
        </w:rPr>
        <w:t>Opróżnianie i mycie koszy na śmieci, wynoszenie śmieci do pojemników na zewnątrz budynków;</w:t>
      </w:r>
    </w:p>
    <w:p w:rsidR="005A0DA8" w:rsidRPr="00D22F05" w:rsidRDefault="005A0DA8" w:rsidP="00C42F42">
      <w:pPr>
        <w:pStyle w:val="Akapitzlist"/>
        <w:numPr>
          <w:ilvl w:val="0"/>
          <w:numId w:val="3"/>
        </w:numPr>
        <w:tabs>
          <w:tab w:val="clear" w:pos="1440"/>
        </w:tabs>
        <w:ind w:left="1080"/>
        <w:rPr>
          <w:rFonts w:ascii="Garamond" w:hAnsi="Garamond"/>
        </w:rPr>
      </w:pPr>
      <w:r w:rsidRPr="00D22F05">
        <w:rPr>
          <w:rFonts w:ascii="Garamond" w:hAnsi="Garamond"/>
        </w:rPr>
        <w:lastRenderedPageBreak/>
        <w:t>Zgłaszanie  i  odnoszenie do recepcji rzeczy pozostawionych przez gości hotelowych;</w:t>
      </w:r>
    </w:p>
    <w:p w:rsidR="005A0DA8" w:rsidRPr="00D22F05" w:rsidRDefault="005A0DA8" w:rsidP="00C42F42">
      <w:pPr>
        <w:pStyle w:val="Akapitzlist"/>
        <w:numPr>
          <w:ilvl w:val="0"/>
          <w:numId w:val="3"/>
        </w:numPr>
        <w:tabs>
          <w:tab w:val="clear" w:pos="1440"/>
        </w:tabs>
        <w:ind w:left="1080"/>
        <w:rPr>
          <w:rFonts w:ascii="Garamond" w:hAnsi="Garamond"/>
        </w:rPr>
      </w:pPr>
      <w:r w:rsidRPr="00D22F05">
        <w:rPr>
          <w:rFonts w:ascii="Garamond" w:hAnsi="Garamond"/>
        </w:rPr>
        <w:t>Informowanie o brakach i usterkach w pokojach hotelowych pracowników recepcji;</w:t>
      </w:r>
    </w:p>
    <w:p w:rsidR="005A0DA8" w:rsidRPr="00D22F05" w:rsidRDefault="005A0DA8" w:rsidP="00C42F42">
      <w:pPr>
        <w:pStyle w:val="Akapitzlist"/>
        <w:numPr>
          <w:ilvl w:val="0"/>
          <w:numId w:val="3"/>
        </w:numPr>
        <w:tabs>
          <w:tab w:val="clear" w:pos="1440"/>
        </w:tabs>
        <w:ind w:left="1080"/>
        <w:rPr>
          <w:rFonts w:ascii="Garamond" w:hAnsi="Garamond"/>
        </w:rPr>
      </w:pPr>
      <w:r w:rsidRPr="00D22F05">
        <w:rPr>
          <w:rFonts w:ascii="Garamond" w:hAnsi="Garamond"/>
        </w:rPr>
        <w:t xml:space="preserve">Wykonywanie innych czynności w ramach sprzątania pokoi zleconych przez przedstawiciela Zamawiającego. </w:t>
      </w:r>
    </w:p>
    <w:p w:rsidR="005A0DA8" w:rsidRPr="00D22F05" w:rsidRDefault="005A0DA8" w:rsidP="0079738B">
      <w:pPr>
        <w:pStyle w:val="Akapitzlist"/>
        <w:numPr>
          <w:ilvl w:val="0"/>
          <w:numId w:val="2"/>
        </w:numPr>
        <w:rPr>
          <w:rFonts w:ascii="Garamond" w:hAnsi="Garamond"/>
        </w:rPr>
      </w:pPr>
      <w:r w:rsidRPr="00D22F05">
        <w:rPr>
          <w:rFonts w:ascii="Garamond" w:hAnsi="Garamond"/>
        </w:rPr>
        <w:t xml:space="preserve">Łazienka : </w:t>
      </w:r>
    </w:p>
    <w:p w:rsidR="005A0DA8" w:rsidRPr="00D22F05" w:rsidRDefault="005A0DA8" w:rsidP="00C42F42">
      <w:pPr>
        <w:pStyle w:val="Akapitzlist"/>
        <w:numPr>
          <w:ilvl w:val="0"/>
          <w:numId w:val="4"/>
        </w:numPr>
        <w:tabs>
          <w:tab w:val="clear" w:pos="1440"/>
          <w:tab w:val="num" w:pos="1260"/>
        </w:tabs>
        <w:ind w:left="1260"/>
        <w:rPr>
          <w:rFonts w:ascii="Garamond" w:hAnsi="Garamond"/>
        </w:rPr>
      </w:pPr>
      <w:r w:rsidRPr="00D22F05">
        <w:rPr>
          <w:rFonts w:ascii="Garamond" w:hAnsi="Garamond"/>
        </w:rPr>
        <w:t>Mycie i sprzątanie sanitariatów w tym: mycie glazury, umywalek, brodzików, kabin prysznicowych, półek i szafek łazienkowych, armatury umywalkowej/natryskowej, uchwytów na papier i ręczniki ,  szczotek do WC oraz pozostałego wyposażenia łazienki,  dezynfekcja muszli klozetowych;</w:t>
      </w:r>
    </w:p>
    <w:p w:rsidR="005A0DA8" w:rsidRPr="00D22F05" w:rsidRDefault="005A0DA8" w:rsidP="00C42F42">
      <w:pPr>
        <w:pStyle w:val="Akapitzlist"/>
        <w:numPr>
          <w:ilvl w:val="0"/>
          <w:numId w:val="4"/>
        </w:numPr>
        <w:tabs>
          <w:tab w:val="clear" w:pos="1440"/>
          <w:tab w:val="num" w:pos="1260"/>
        </w:tabs>
        <w:ind w:left="1260"/>
        <w:rPr>
          <w:rFonts w:ascii="Garamond" w:hAnsi="Garamond"/>
        </w:rPr>
      </w:pPr>
      <w:r w:rsidRPr="00D22F05">
        <w:rPr>
          <w:rFonts w:ascii="Garamond" w:hAnsi="Garamond"/>
        </w:rPr>
        <w:t>Mycie podłogi;</w:t>
      </w:r>
    </w:p>
    <w:p w:rsidR="005A0DA8" w:rsidRPr="00D22F05" w:rsidRDefault="005A0DA8" w:rsidP="00C42F42">
      <w:pPr>
        <w:pStyle w:val="Akapitzlist"/>
        <w:numPr>
          <w:ilvl w:val="0"/>
          <w:numId w:val="4"/>
        </w:numPr>
        <w:tabs>
          <w:tab w:val="clear" w:pos="1440"/>
          <w:tab w:val="num" w:pos="1260"/>
        </w:tabs>
        <w:ind w:left="1260"/>
        <w:rPr>
          <w:rFonts w:ascii="Garamond" w:hAnsi="Garamond"/>
        </w:rPr>
      </w:pPr>
      <w:r w:rsidRPr="00D22F05">
        <w:rPr>
          <w:rFonts w:ascii="Garamond" w:hAnsi="Garamond"/>
        </w:rPr>
        <w:t>Mycie luster;</w:t>
      </w:r>
    </w:p>
    <w:p w:rsidR="005A0DA8" w:rsidRPr="00D22F05" w:rsidRDefault="005A0DA8" w:rsidP="00C42F42">
      <w:pPr>
        <w:pStyle w:val="Akapitzlist"/>
        <w:numPr>
          <w:ilvl w:val="0"/>
          <w:numId w:val="4"/>
        </w:numPr>
        <w:tabs>
          <w:tab w:val="clear" w:pos="1440"/>
          <w:tab w:val="num" w:pos="1260"/>
        </w:tabs>
        <w:ind w:left="1260"/>
        <w:rPr>
          <w:rFonts w:ascii="Garamond" w:hAnsi="Garamond"/>
        </w:rPr>
      </w:pPr>
      <w:r w:rsidRPr="00D22F05">
        <w:rPr>
          <w:rFonts w:ascii="Garamond" w:hAnsi="Garamond"/>
        </w:rPr>
        <w:t xml:space="preserve">Mycie futryn , drzwi, klamek; </w:t>
      </w:r>
    </w:p>
    <w:p w:rsidR="005A0DA8" w:rsidRPr="00D22F05" w:rsidRDefault="005A0DA8" w:rsidP="00C42F42">
      <w:pPr>
        <w:pStyle w:val="Akapitzlist"/>
        <w:numPr>
          <w:ilvl w:val="0"/>
          <w:numId w:val="4"/>
        </w:numPr>
        <w:tabs>
          <w:tab w:val="clear" w:pos="1440"/>
          <w:tab w:val="num" w:pos="1260"/>
        </w:tabs>
        <w:ind w:left="1260"/>
        <w:rPr>
          <w:rFonts w:ascii="Garamond" w:hAnsi="Garamond"/>
        </w:rPr>
      </w:pPr>
      <w:r w:rsidRPr="00D22F05">
        <w:rPr>
          <w:rFonts w:ascii="Garamond" w:hAnsi="Garamond"/>
        </w:rPr>
        <w:t>Uzupełnianie papieru toaletowego,  mydła w płynie, galanterii hotelowej ;</w:t>
      </w:r>
    </w:p>
    <w:p w:rsidR="005A0DA8" w:rsidRPr="00D22F05" w:rsidRDefault="005A0DA8" w:rsidP="00C42F42">
      <w:pPr>
        <w:pStyle w:val="Akapitzlist"/>
        <w:numPr>
          <w:ilvl w:val="0"/>
          <w:numId w:val="4"/>
        </w:numPr>
        <w:tabs>
          <w:tab w:val="clear" w:pos="1440"/>
          <w:tab w:val="num" w:pos="1260"/>
        </w:tabs>
        <w:ind w:left="1260"/>
        <w:rPr>
          <w:rFonts w:ascii="Garamond" w:hAnsi="Garamond"/>
        </w:rPr>
      </w:pPr>
      <w:r w:rsidRPr="00D22F05">
        <w:rPr>
          <w:rFonts w:ascii="Garamond" w:hAnsi="Garamond"/>
        </w:rPr>
        <w:t>Czyszczenie oraz wyc</w:t>
      </w:r>
      <w:r>
        <w:rPr>
          <w:rFonts w:ascii="Garamond" w:hAnsi="Garamond"/>
        </w:rPr>
        <w:t>ieranie z kurzy lamp sufitowych</w:t>
      </w:r>
      <w:r w:rsidRPr="00D22F05">
        <w:rPr>
          <w:rFonts w:ascii="Garamond" w:hAnsi="Garamond"/>
        </w:rPr>
        <w:t>, włączników światła , gniazd elektrycznych ;</w:t>
      </w:r>
    </w:p>
    <w:p w:rsidR="005A0DA8" w:rsidRPr="00D22F05" w:rsidRDefault="005A0DA8" w:rsidP="00C42F42">
      <w:pPr>
        <w:pStyle w:val="Akapitzlist"/>
        <w:numPr>
          <w:ilvl w:val="0"/>
          <w:numId w:val="4"/>
        </w:numPr>
        <w:tabs>
          <w:tab w:val="clear" w:pos="1440"/>
          <w:tab w:val="num" w:pos="1260"/>
        </w:tabs>
        <w:ind w:left="1260"/>
        <w:rPr>
          <w:rFonts w:ascii="Garamond" w:hAnsi="Garamond"/>
        </w:rPr>
      </w:pPr>
      <w:r w:rsidRPr="00D22F05">
        <w:rPr>
          <w:rFonts w:ascii="Garamond" w:hAnsi="Garamond"/>
        </w:rPr>
        <w:t>Opróżnianie i czyszczenie koszy na śmieci;</w:t>
      </w:r>
    </w:p>
    <w:p w:rsidR="005A0DA8" w:rsidRPr="00D22F05" w:rsidRDefault="005A0DA8" w:rsidP="00C42F42">
      <w:pPr>
        <w:pStyle w:val="Akapitzlist"/>
        <w:numPr>
          <w:ilvl w:val="0"/>
          <w:numId w:val="4"/>
        </w:numPr>
        <w:tabs>
          <w:tab w:val="clear" w:pos="1440"/>
          <w:tab w:val="num" w:pos="1260"/>
        </w:tabs>
        <w:ind w:left="1260"/>
        <w:rPr>
          <w:rFonts w:ascii="Garamond" w:hAnsi="Garamond"/>
        </w:rPr>
      </w:pPr>
      <w:r w:rsidRPr="00D22F05">
        <w:rPr>
          <w:rFonts w:ascii="Garamond" w:hAnsi="Garamond"/>
        </w:rPr>
        <w:t>Zgłaszanie  i  odnoszenie do recepcji rzeczy pozostawionych przez gości hotelowych;</w:t>
      </w:r>
    </w:p>
    <w:p w:rsidR="005A0DA8" w:rsidRDefault="005A0DA8" w:rsidP="00C42F42">
      <w:pPr>
        <w:pStyle w:val="Akapitzlist"/>
        <w:numPr>
          <w:ilvl w:val="0"/>
          <w:numId w:val="4"/>
        </w:numPr>
        <w:tabs>
          <w:tab w:val="clear" w:pos="1440"/>
          <w:tab w:val="num" w:pos="1260"/>
        </w:tabs>
        <w:ind w:left="1260"/>
        <w:rPr>
          <w:rFonts w:ascii="Garamond" w:hAnsi="Garamond"/>
        </w:rPr>
      </w:pPr>
      <w:r w:rsidRPr="00D22F05">
        <w:rPr>
          <w:rFonts w:ascii="Garamond" w:hAnsi="Garamond"/>
        </w:rPr>
        <w:t>Informowanie o brakach i usterkach w łazienkach pracowników recepcji ;</w:t>
      </w:r>
    </w:p>
    <w:p w:rsidR="00BA58DC" w:rsidRPr="00D22F05" w:rsidRDefault="00BA58DC" w:rsidP="00BA58DC">
      <w:pPr>
        <w:pStyle w:val="Akapitzlist"/>
        <w:ind w:left="1260"/>
        <w:rPr>
          <w:rFonts w:ascii="Garamond" w:hAnsi="Garamond"/>
        </w:rPr>
      </w:pPr>
    </w:p>
    <w:p w:rsidR="005A0DA8" w:rsidRDefault="005A0DA8" w:rsidP="007C4F1A">
      <w:pPr>
        <w:pStyle w:val="Akapitzlist"/>
        <w:numPr>
          <w:ilvl w:val="0"/>
          <w:numId w:val="1"/>
        </w:numPr>
        <w:rPr>
          <w:rFonts w:ascii="Garamond" w:hAnsi="Garamond"/>
        </w:rPr>
      </w:pPr>
      <w:r w:rsidRPr="00D22F05">
        <w:rPr>
          <w:rFonts w:ascii="Garamond" w:hAnsi="Garamond"/>
        </w:rPr>
        <w:t>Wykonawca obowiązany jest do wykonania przedmiotu zamówienia terminowo i w taki sposób , aby usługa</w:t>
      </w:r>
      <w:r>
        <w:rPr>
          <w:rFonts w:ascii="Garamond" w:hAnsi="Garamond"/>
        </w:rPr>
        <w:t xml:space="preserve"> nie budziła żadnych zastrzeżeń</w:t>
      </w:r>
      <w:r w:rsidRPr="00D22F05">
        <w:rPr>
          <w:rFonts w:ascii="Garamond" w:hAnsi="Garamond"/>
        </w:rPr>
        <w:t>, jak również nie doprowadziła do skarg osób trzecich.</w:t>
      </w:r>
    </w:p>
    <w:p w:rsidR="00BA58DC" w:rsidRPr="00D22F05" w:rsidRDefault="00BA58DC" w:rsidP="00BA58DC">
      <w:pPr>
        <w:pStyle w:val="Akapitzlist"/>
        <w:rPr>
          <w:rFonts w:ascii="Garamond" w:hAnsi="Garamond"/>
        </w:rPr>
      </w:pPr>
    </w:p>
    <w:p w:rsidR="005A0DA8" w:rsidRDefault="005A0DA8" w:rsidP="00AE2F1D">
      <w:pPr>
        <w:pStyle w:val="Akapitzlist"/>
        <w:numPr>
          <w:ilvl w:val="0"/>
          <w:numId w:val="1"/>
        </w:numPr>
        <w:rPr>
          <w:rFonts w:ascii="Garamond" w:hAnsi="Garamond"/>
        </w:rPr>
      </w:pPr>
      <w:r w:rsidRPr="00D22F05">
        <w:rPr>
          <w:rFonts w:ascii="Garamond" w:hAnsi="Garamond"/>
        </w:rPr>
        <w:t>Wykonawca zobowiązany jest wykonywać czynności będące przedmiotem zamówienia  z należytą starannością i przez osoby odpowiednio przygotowane zawodow</w:t>
      </w:r>
      <w:r w:rsidRPr="0049400F">
        <w:rPr>
          <w:rFonts w:ascii="Garamond" w:hAnsi="Garamond"/>
        </w:rPr>
        <w:t>o, z wykorzystaniem własnych  narzędzi i urządzeń: (w tym odkurzaczy) przeznaczonych do profesjonalnego sprzątania oraz stosowanie wysokiej jakości środków myjących, pielęgnujących, konserwujących i dezynfekuj</w:t>
      </w:r>
      <w:r w:rsidR="00455B47" w:rsidRPr="0049400F">
        <w:rPr>
          <w:rFonts w:ascii="Garamond" w:hAnsi="Garamond"/>
        </w:rPr>
        <w:t xml:space="preserve">ących zakupionych na swój koszt </w:t>
      </w:r>
      <w:r w:rsidR="00455B47" w:rsidRPr="0049400F">
        <w:rPr>
          <w:rFonts w:ascii="Garamond" w:hAnsi="Garamond" w:cs="Arial"/>
        </w:rPr>
        <w:t>w ramach ustalonego wynagrodzenia ryczałtowego za 1 pokój</w:t>
      </w:r>
      <w:r w:rsidR="00455B47">
        <w:rPr>
          <w:rFonts w:ascii="Garamond" w:hAnsi="Garamond" w:cs="Arial"/>
        </w:rPr>
        <w:t xml:space="preserve"> zgodnie z cenami zawartymi w </w:t>
      </w:r>
      <w:r w:rsidR="00455B47">
        <w:rPr>
          <w:rFonts w:ascii="Garamond" w:hAnsi="Garamond" w:cs="Garamond"/>
          <w:b/>
          <w:color w:val="000000"/>
        </w:rPr>
        <w:t>formularz</w:t>
      </w:r>
      <w:r w:rsidR="00455B47" w:rsidRPr="000C396A">
        <w:rPr>
          <w:rFonts w:ascii="Garamond" w:hAnsi="Garamond" w:cs="Garamond"/>
          <w:b/>
          <w:color w:val="000000"/>
        </w:rPr>
        <w:t xml:space="preserve"> ofertowo cenowym</w:t>
      </w:r>
    </w:p>
    <w:p w:rsidR="00BA58DC" w:rsidRPr="00D22F05" w:rsidRDefault="00BA58DC" w:rsidP="00F67BB7">
      <w:pPr>
        <w:pStyle w:val="Akapitzlist"/>
        <w:rPr>
          <w:rFonts w:ascii="Garamond" w:hAnsi="Garamond"/>
        </w:rPr>
      </w:pPr>
    </w:p>
    <w:p w:rsidR="005A0DA8" w:rsidRPr="00D22F05" w:rsidRDefault="005A0DA8" w:rsidP="007C4F1A">
      <w:pPr>
        <w:pStyle w:val="Akapitzlist"/>
        <w:numPr>
          <w:ilvl w:val="0"/>
          <w:numId w:val="1"/>
        </w:numPr>
        <w:rPr>
          <w:rFonts w:ascii="Garamond" w:hAnsi="Garamond"/>
        </w:rPr>
      </w:pPr>
      <w:r w:rsidRPr="00D22F05">
        <w:rPr>
          <w:rFonts w:ascii="Garamond" w:hAnsi="Garamond"/>
        </w:rPr>
        <w:t>Pracownicy Wykonawcy zobowiązani są do :</w:t>
      </w:r>
    </w:p>
    <w:p w:rsidR="005A0DA8" w:rsidRPr="00D22F05" w:rsidRDefault="005A0DA8" w:rsidP="00C42F42">
      <w:pPr>
        <w:pStyle w:val="Akapitzlist"/>
        <w:numPr>
          <w:ilvl w:val="0"/>
          <w:numId w:val="5"/>
        </w:numPr>
        <w:tabs>
          <w:tab w:val="clear" w:pos="1440"/>
        </w:tabs>
        <w:ind w:left="1080"/>
        <w:rPr>
          <w:rFonts w:ascii="Garamond" w:hAnsi="Garamond"/>
        </w:rPr>
      </w:pPr>
      <w:r w:rsidRPr="00D22F05">
        <w:rPr>
          <w:rFonts w:ascii="Garamond" w:hAnsi="Garamond"/>
        </w:rPr>
        <w:t>Zamykania okien i drzwi w sprzątanych pokojach po zakończeniu ich sprzątania;</w:t>
      </w:r>
    </w:p>
    <w:p w:rsidR="005A0DA8" w:rsidRDefault="005A0DA8" w:rsidP="00C42F42">
      <w:pPr>
        <w:pStyle w:val="Akapitzlist"/>
        <w:numPr>
          <w:ilvl w:val="0"/>
          <w:numId w:val="5"/>
        </w:numPr>
        <w:tabs>
          <w:tab w:val="clear" w:pos="1440"/>
        </w:tabs>
        <w:ind w:left="1080"/>
        <w:rPr>
          <w:rFonts w:ascii="Garamond" w:hAnsi="Garamond"/>
        </w:rPr>
      </w:pPr>
      <w:r w:rsidRPr="00D22F05">
        <w:rPr>
          <w:rFonts w:ascii="Garamond" w:hAnsi="Garamond"/>
        </w:rPr>
        <w:t>Wyłączania urządzeń elektrycznych , oświetlenia oraz punktów poboru wody.</w:t>
      </w:r>
    </w:p>
    <w:p w:rsidR="00BA58DC" w:rsidRPr="00D22F05" w:rsidRDefault="00BA58DC" w:rsidP="00BA58DC">
      <w:pPr>
        <w:pStyle w:val="Akapitzlist"/>
        <w:ind w:left="1080"/>
        <w:rPr>
          <w:rFonts w:ascii="Garamond" w:hAnsi="Garamond"/>
        </w:rPr>
      </w:pPr>
    </w:p>
    <w:p w:rsidR="005A0DA8" w:rsidRDefault="005A0DA8" w:rsidP="00AE2F1D">
      <w:pPr>
        <w:pStyle w:val="Akapitzlist"/>
        <w:numPr>
          <w:ilvl w:val="0"/>
          <w:numId w:val="1"/>
        </w:numPr>
        <w:rPr>
          <w:rFonts w:ascii="Garamond" w:hAnsi="Garamond"/>
        </w:rPr>
      </w:pPr>
      <w:r w:rsidRPr="00BA58DC">
        <w:rPr>
          <w:rFonts w:ascii="Garamond" w:hAnsi="Garamond"/>
          <w:b/>
        </w:rPr>
        <w:t>Zamawiający dostarczy na własny koszt:  papier toaletowy, worki na śmieci, mydło w płynie, galanterię hotelową oraz wszelkie inne materiały wg uznania Zamawiającego, które są niezbędne gościom hotelowym</w:t>
      </w:r>
      <w:r w:rsidRPr="00D22F05">
        <w:rPr>
          <w:rFonts w:ascii="Garamond" w:hAnsi="Garamond"/>
        </w:rPr>
        <w:t xml:space="preserve">. </w:t>
      </w:r>
    </w:p>
    <w:p w:rsidR="00F67BB7" w:rsidRDefault="00F67BB7" w:rsidP="00F67BB7">
      <w:pPr>
        <w:pStyle w:val="Akapitzlist"/>
        <w:rPr>
          <w:rFonts w:ascii="Garamond" w:hAnsi="Garamond"/>
        </w:rPr>
      </w:pPr>
    </w:p>
    <w:p w:rsidR="00455B47" w:rsidRDefault="00455B47" w:rsidP="00455B47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Garamond" w:hAnsi="Garamond" w:cs="Arial"/>
        </w:rPr>
      </w:pPr>
      <w:r w:rsidRPr="00132A5C">
        <w:rPr>
          <w:rFonts w:ascii="Garamond" w:hAnsi="Garamond" w:cs="Arial"/>
        </w:rPr>
        <w:t>Zamawiający zabezpiecza nieodpłatnie media (energia elektryczna, woda) zużywane w procesie wykonywania prac porządkowych.</w:t>
      </w:r>
    </w:p>
    <w:p w:rsidR="005A0DA8" w:rsidRDefault="005A0DA8" w:rsidP="000A4EBE">
      <w:pPr>
        <w:pStyle w:val="Akapitzlist"/>
        <w:widowControl w:val="0"/>
        <w:numPr>
          <w:ilvl w:val="0"/>
          <w:numId w:val="1"/>
        </w:numPr>
        <w:spacing w:after="0" w:line="310" w:lineRule="exact"/>
        <w:jc w:val="both"/>
        <w:rPr>
          <w:rFonts w:ascii="Garamond" w:hAnsi="Garamond" w:cs="Microsoft Sans Serif"/>
          <w:lang w:eastAsia="pl-PL"/>
        </w:rPr>
      </w:pPr>
      <w:r w:rsidRPr="00D22F05">
        <w:rPr>
          <w:rFonts w:ascii="Garamond" w:hAnsi="Garamond" w:cs="Microsoft Sans Serif"/>
          <w:lang w:eastAsia="pl-PL"/>
        </w:rPr>
        <w:t>Zamawiający zastrzega sobie prawo kontroli środków używanych do wykonywania usługi. W przypadku używania niewłaściwych środków Wykonawca poniesie ewentualne koszty naprawienia szkód spowodowanych użyciem niewłaściwych środków czystości oraz zobowiązany jest do niezwłocznej zmiany używanego środka na odpowiedni do czyszczonej powierzchni.</w:t>
      </w:r>
    </w:p>
    <w:p w:rsidR="00455B47" w:rsidRPr="00132A5C" w:rsidRDefault="00455B47" w:rsidP="00455B47">
      <w:pPr>
        <w:pStyle w:val="Default"/>
        <w:numPr>
          <w:ilvl w:val="0"/>
          <w:numId w:val="1"/>
        </w:numPr>
        <w:jc w:val="both"/>
        <w:rPr>
          <w:rFonts w:ascii="Garamond" w:hAnsi="Garamond" w:cs="Arial"/>
          <w:color w:val="auto"/>
          <w:sz w:val="22"/>
          <w:szCs w:val="22"/>
        </w:rPr>
      </w:pPr>
      <w:r w:rsidRPr="00132A5C">
        <w:rPr>
          <w:rFonts w:ascii="Garamond" w:hAnsi="Garamond" w:cs="Arial"/>
          <w:color w:val="auto"/>
          <w:sz w:val="22"/>
          <w:szCs w:val="22"/>
        </w:rPr>
        <w:t xml:space="preserve">Wykonawca zobowiązany jest do zachowania w ścisłej tajemnicy danych, </w:t>
      </w:r>
      <w:r w:rsidRPr="00132A5C">
        <w:rPr>
          <w:rFonts w:ascii="Garamond" w:hAnsi="Garamond" w:cs="Arial"/>
          <w:color w:val="auto"/>
          <w:sz w:val="22"/>
          <w:szCs w:val="22"/>
        </w:rPr>
        <w:br/>
        <w:t>w jakich posiadanie wszedł przy okazji wykonywania przedmiotu umowy. Nie wolno mu bez zgody Zamawiającego ujawnić w szczególności organizacji pracy w obsługiwanych obiektach, zakresu, warunków i technologii prowadzonych prac wobec osób trzecich i instytucji pod rygorem odpowiedzialności karnej.</w:t>
      </w:r>
    </w:p>
    <w:p w:rsidR="00F67BB7" w:rsidRDefault="00F67BB7" w:rsidP="00F67B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 w:rsidRPr="00DD0537">
        <w:rPr>
          <w:rFonts w:ascii="Garamond" w:hAnsi="Garamond" w:cs="Arial"/>
        </w:rPr>
        <w:t>Wykonawca zobowiązany jest do wyznaczenia koordynatora nadzorującego realizację umowy, który poinformuje Kierownika DOG o przebiegu wykonywanych prac - zgodnie ze złożoną ofertą.</w:t>
      </w:r>
    </w:p>
    <w:p w:rsidR="00AA7A36" w:rsidRDefault="00AA7A36" w:rsidP="00AA7A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 w:rsidRPr="00AA7A36">
        <w:rPr>
          <w:rFonts w:ascii="Garamond" w:hAnsi="Garamond" w:cs="Arial"/>
        </w:rPr>
        <w:lastRenderedPageBreak/>
        <w:t>Oceny prawidłowości wykonania przedm</w:t>
      </w:r>
      <w:r>
        <w:rPr>
          <w:rFonts w:ascii="Garamond" w:hAnsi="Garamond" w:cs="Arial"/>
        </w:rPr>
        <w:t xml:space="preserve">iotu umowy dokonuje </w:t>
      </w:r>
      <w:r w:rsidRPr="00AA7A36">
        <w:rPr>
          <w:rFonts w:ascii="Garamond" w:hAnsi="Garamond" w:cs="Arial"/>
        </w:rPr>
        <w:t xml:space="preserve"> Zmawiający. </w:t>
      </w:r>
    </w:p>
    <w:p w:rsidR="00AA7A36" w:rsidRDefault="00AA7A36" w:rsidP="00AA7A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 w:rsidRPr="00AA7A36">
        <w:rPr>
          <w:rFonts w:ascii="Garamond" w:hAnsi="Garamond" w:cs="Arial"/>
          <w:b/>
        </w:rPr>
        <w:t>Stwierdzone przez Zamawiającego nieprawidłowości w wykonaniu przedmiotu Umowy zgłaszane będą Wykonawcy na bieżąco w formie  pisemnej lub drogą elektroniczną, a w nagłych wypadkach ustnie lub telefonicznie -pracownikowi Wykonawcy pełniącemu funkcję Koordynatora</w:t>
      </w:r>
      <w:r w:rsidRPr="00AA7A36">
        <w:rPr>
          <w:rFonts w:ascii="Garamond" w:hAnsi="Garamond" w:cs="Arial"/>
        </w:rPr>
        <w:t>.</w:t>
      </w:r>
    </w:p>
    <w:p w:rsidR="00AA7A36" w:rsidRPr="00AA7A36" w:rsidRDefault="00AA7A36" w:rsidP="00AA7A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</w:rPr>
      </w:pPr>
      <w:r w:rsidRPr="00AA7A36">
        <w:rPr>
          <w:rFonts w:ascii="Garamond" w:hAnsi="Garamond" w:cs="Arial"/>
          <w:b/>
        </w:rPr>
        <w:t>Wykonawca zobowiązany jest do usunięcia zgłoszonych mu nieprawidłowości w wykonaniu przedmiotu Umowy w terminie wyznaczonym przez Zamawiającego, uwzględniającym w szczególności rodzaju stwierdzonych nieprawidłowości, czas, w którym mogą zostać usunięte oraz uzasadnione potrzeby Zamawiającego.</w:t>
      </w:r>
    </w:p>
    <w:p w:rsidR="00F67BB7" w:rsidRPr="00DD0537" w:rsidRDefault="00F67BB7" w:rsidP="00F67B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 w:rsidRPr="00DD0537">
        <w:rPr>
          <w:rFonts w:ascii="Garamond" w:hAnsi="Garamond" w:cs="Arial"/>
        </w:rPr>
        <w:t>Przez odbiór przedmiotu umowy należy rozumieć pisemne potwierdzenie na protokole odbioru przez Kierownika DOG ilości i jakości wykonanych usług. W sporządzanym do siódmego dnia po zakończeniu miesiąca protokole, strony stwierdzą czy usługa została wykonana zgodnie z postanowieniami umowy (bez uwag) lub w przypadku wniesienia uwag, opiszą je, z podaniem dokładnego terminu (od dnia do dnia) trwania nieprawidłowości (niewykonania usługi lub nienależytego wykonania usługi) oraz zakresu niewykonanych, lub nienależycie wykonanych prac w m</w:t>
      </w:r>
      <w:r w:rsidRPr="00DD0537">
        <w:rPr>
          <w:rFonts w:ascii="Garamond" w:hAnsi="Garamond" w:cs="Arial"/>
          <w:vertAlign w:val="superscript"/>
        </w:rPr>
        <w:t>2</w:t>
      </w:r>
      <w:r w:rsidRPr="00DD0537">
        <w:rPr>
          <w:rFonts w:ascii="Garamond" w:hAnsi="Garamond" w:cs="Arial"/>
        </w:rPr>
        <w:t>.</w:t>
      </w:r>
    </w:p>
    <w:p w:rsidR="00F67BB7" w:rsidRPr="00DD0537" w:rsidRDefault="00F67BB7" w:rsidP="00F67B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 w:rsidRPr="00DD0537">
        <w:rPr>
          <w:rFonts w:ascii="Garamond" w:hAnsi="Garamond" w:cs="Arial"/>
        </w:rPr>
        <w:t xml:space="preserve">Oświadczenie o niewykonywaniu lub nienależytym wykonywaniu umowy wraz </w:t>
      </w:r>
      <w:r w:rsidRPr="00DD0537">
        <w:rPr>
          <w:rFonts w:ascii="Garamond" w:hAnsi="Garamond" w:cs="Arial"/>
        </w:rPr>
        <w:br/>
        <w:t>z wezwaniem do realizacji prac oraz oświadczenie o przystąpieniu do wykonywania prac lub o usunięciu stwierdzonych wad wymaga formy pisemnej (protokół, fax, pismo, itp.).</w:t>
      </w:r>
    </w:p>
    <w:p w:rsidR="00F67BB7" w:rsidRPr="00DD0537" w:rsidRDefault="00F67BB7" w:rsidP="00F67B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 w:rsidRPr="00DD0537">
        <w:rPr>
          <w:rFonts w:ascii="Garamond" w:hAnsi="Garamond" w:cs="Arial"/>
        </w:rPr>
        <w:t xml:space="preserve">Strony ustalają, że wynagrodzenie za wykonanie przedmiotu umowy nie będzie waloryzowane. </w:t>
      </w:r>
    </w:p>
    <w:p w:rsidR="00F67BB7" w:rsidRPr="00DD0537" w:rsidRDefault="00F67BB7" w:rsidP="00F67BB7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Garamond"/>
        </w:rPr>
      </w:pPr>
      <w:r w:rsidRPr="00DD0537">
        <w:rPr>
          <w:rFonts w:ascii="Garamond" w:hAnsi="Garamond" w:cs="Verdana"/>
          <w:color w:val="000000"/>
        </w:rPr>
        <w:t>W celu dokumentowania zatrudnienia osób, o których mowa w art. 29 ust. 3a ustawy PZP</w:t>
      </w:r>
      <w:r w:rsidRPr="00DD0537">
        <w:rPr>
          <w:rFonts w:ascii="Garamond" w:hAnsi="Garamond" w:cs="Garamond"/>
        </w:rPr>
        <w:t xml:space="preserve"> </w:t>
      </w:r>
      <w:r w:rsidRPr="00DD0537">
        <w:rPr>
          <w:rFonts w:ascii="Garamond" w:hAnsi="Garamond" w:cs="Verdana"/>
          <w:color w:val="000000"/>
        </w:rPr>
        <w:t>Wykonawca przedłoży Zamawiającemu wykaz osób, które będą wykonywały czynności, o których</w:t>
      </w:r>
      <w:r w:rsidRPr="00DD0537">
        <w:rPr>
          <w:rFonts w:ascii="Garamond" w:hAnsi="Garamond" w:cs="Garamond"/>
        </w:rPr>
        <w:t xml:space="preserve"> </w:t>
      </w:r>
      <w:r w:rsidRPr="00DD0537">
        <w:rPr>
          <w:rFonts w:ascii="Garamond" w:hAnsi="Garamond" w:cs="Verdana"/>
          <w:color w:val="000000"/>
        </w:rPr>
        <w:t xml:space="preserve">mowa </w:t>
      </w:r>
      <w:r w:rsidRPr="00DD0537">
        <w:rPr>
          <w:rFonts w:ascii="Garamond" w:hAnsi="Garamond" w:cs="Verdana"/>
        </w:rPr>
        <w:t>w pkt. 10</w:t>
      </w:r>
      <w:r w:rsidRPr="00DD0537">
        <w:rPr>
          <w:rFonts w:ascii="Garamond" w:hAnsi="Garamond" w:cs="Verdana"/>
          <w:color w:val="4472C5"/>
        </w:rPr>
        <w:t xml:space="preserve">  </w:t>
      </w:r>
      <w:r w:rsidRPr="00DD0537">
        <w:rPr>
          <w:rFonts w:ascii="Garamond" w:hAnsi="Garamond" w:cs="Verdana"/>
          <w:color w:val="000000"/>
        </w:rPr>
        <w:t>z określeniem okresu ich zatrudnienia oraz wymiaru czasu pracy, ustalonych w</w:t>
      </w:r>
      <w:r w:rsidRPr="00DD0537">
        <w:rPr>
          <w:rFonts w:ascii="Garamond" w:hAnsi="Garamond" w:cs="Garamond"/>
        </w:rPr>
        <w:t xml:space="preserve"> </w:t>
      </w:r>
      <w:r w:rsidRPr="00DD0537">
        <w:rPr>
          <w:rFonts w:ascii="Garamond" w:hAnsi="Garamond" w:cs="Verdana"/>
          <w:color w:val="000000"/>
        </w:rPr>
        <w:t>umowie o pracę, zarówno z Wykonawcą jak i z podwykonawcą. Wykaz należy złożyć przed</w:t>
      </w:r>
      <w:r w:rsidRPr="00DD0537">
        <w:rPr>
          <w:rFonts w:ascii="Garamond" w:hAnsi="Garamond" w:cs="Garamond"/>
        </w:rPr>
        <w:t xml:space="preserve"> </w:t>
      </w:r>
      <w:r w:rsidRPr="00DD0537">
        <w:rPr>
          <w:rFonts w:ascii="Garamond" w:hAnsi="Garamond" w:cs="Verdana"/>
          <w:color w:val="000000"/>
        </w:rPr>
        <w:t>podpisaniem z Zamawiającym umowy o udzielenie zamówienia publicznego, jako jedną z</w:t>
      </w:r>
      <w:r w:rsidRPr="00DD0537">
        <w:rPr>
          <w:rFonts w:ascii="Garamond" w:hAnsi="Garamond" w:cs="Garamond"/>
        </w:rPr>
        <w:t xml:space="preserve"> </w:t>
      </w:r>
      <w:r w:rsidRPr="00DD0537">
        <w:rPr>
          <w:rFonts w:ascii="Garamond" w:hAnsi="Garamond" w:cs="Verdana"/>
          <w:color w:val="000000"/>
        </w:rPr>
        <w:t>formalności, którą należy dopełnić w celu zawarcia umowy. Następnie na każde pisemne wezwanie</w:t>
      </w:r>
      <w:r w:rsidRPr="00DD0537">
        <w:rPr>
          <w:rFonts w:ascii="Garamond" w:hAnsi="Garamond" w:cs="Garamond"/>
        </w:rPr>
        <w:t xml:space="preserve"> </w:t>
      </w:r>
      <w:r w:rsidRPr="00DD0537">
        <w:rPr>
          <w:rFonts w:ascii="Garamond" w:hAnsi="Garamond" w:cs="Verdana"/>
          <w:color w:val="000000"/>
        </w:rPr>
        <w:t>Zamawiającego, Wykonawca będzie zobligowany przedstawić wykaz i kopie dokumentów</w:t>
      </w:r>
      <w:r w:rsidRPr="00DD0537">
        <w:rPr>
          <w:rFonts w:ascii="Garamond" w:hAnsi="Garamond" w:cs="Garamond"/>
        </w:rPr>
        <w:t xml:space="preserve"> </w:t>
      </w:r>
      <w:r w:rsidRPr="00DD0537">
        <w:rPr>
          <w:rFonts w:ascii="Garamond" w:hAnsi="Garamond" w:cs="Verdana"/>
          <w:color w:val="000000"/>
        </w:rPr>
        <w:t>potwierdzających zatrudnienie osób na umowę o pracę przy realizacji zamówienia (w tym:</w:t>
      </w:r>
      <w:r w:rsidRPr="00DD0537">
        <w:rPr>
          <w:rFonts w:ascii="Garamond" w:hAnsi="Garamond" w:cs="Garamond"/>
        </w:rPr>
        <w:t xml:space="preserve"> </w:t>
      </w:r>
      <w:r w:rsidRPr="00DD0537">
        <w:rPr>
          <w:rFonts w:ascii="Garamond" w:hAnsi="Garamond" w:cs="Verdana"/>
          <w:color w:val="000000"/>
        </w:rPr>
        <w:t>zanonimizowane - za wyjątkiem imienia i nazwiska umowy o pracę, dokumenty potwierdzające</w:t>
      </w:r>
      <w:r w:rsidRPr="00DD0537">
        <w:rPr>
          <w:rFonts w:ascii="Garamond" w:hAnsi="Garamond" w:cs="Garamond"/>
        </w:rPr>
        <w:t xml:space="preserve"> </w:t>
      </w:r>
      <w:r w:rsidRPr="00DD0537">
        <w:rPr>
          <w:rFonts w:ascii="Garamond" w:hAnsi="Garamond" w:cs="Verdana"/>
          <w:color w:val="000000"/>
        </w:rPr>
        <w:t>opłacanie składek na ubezpieczenie społeczne i zdrowotne z tytułu zatrudnienia na umowę o pracę</w:t>
      </w:r>
      <w:r w:rsidRPr="00DD0537">
        <w:rPr>
          <w:rFonts w:ascii="Garamond" w:hAnsi="Garamond" w:cs="Garamond"/>
        </w:rPr>
        <w:t xml:space="preserve"> </w:t>
      </w:r>
      <w:r w:rsidRPr="00DD0537">
        <w:rPr>
          <w:rFonts w:ascii="Garamond" w:hAnsi="Garamond" w:cs="Verdana"/>
          <w:color w:val="000000"/>
        </w:rPr>
        <w:t>np. zaświadczenie ZUS lub zanonimizowane, za wyjątkiem imienia i nazwiska dowody potwierdzające zgłoszenie pracownika do ubezpieczeń).</w:t>
      </w:r>
    </w:p>
    <w:p w:rsidR="00F67BB7" w:rsidRPr="00DD0537" w:rsidRDefault="00F67BB7" w:rsidP="00F67BB7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Garamond"/>
        </w:rPr>
      </w:pPr>
      <w:r w:rsidRPr="00DD0537">
        <w:rPr>
          <w:rFonts w:ascii="Garamond" w:hAnsi="Garamond" w:cs="Verdana"/>
          <w:color w:val="000000"/>
        </w:rPr>
        <w:t>W przypadku wystąpienia zmian dot. zatrudnienia osób wykonujących usługę bezpośredniego</w:t>
      </w:r>
      <w:r w:rsidRPr="00DD0537">
        <w:rPr>
          <w:rFonts w:ascii="Garamond" w:hAnsi="Garamond" w:cs="Garamond"/>
        </w:rPr>
        <w:t xml:space="preserve"> </w:t>
      </w:r>
      <w:r w:rsidRPr="00DD0537">
        <w:rPr>
          <w:rFonts w:ascii="Garamond" w:hAnsi="Garamond" w:cs="Verdana"/>
          <w:color w:val="000000"/>
        </w:rPr>
        <w:t>sprzątania, Wykonawca ma obowiązek w terminie , na co najmniej 48 godzin od ich zaistnienia zgłosić na piśmie zamianę Zamawiającemu, Wykonawca zobowiązany jest do przekazania Zamawiającemu zaktualizowanego wykazu osób zatrudnionych przy realizacji zamówienia na podstawie umowy o pracę oraz kopie dokumentów potwierdzające zatrudnienie osób na umowę o pracę przy realizacji zamówienia.</w:t>
      </w:r>
    </w:p>
    <w:p w:rsidR="00F67BB7" w:rsidRPr="00DD0537" w:rsidRDefault="00F67BB7" w:rsidP="00F67BB7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Garamond"/>
        </w:rPr>
      </w:pPr>
      <w:r w:rsidRPr="00DD0537">
        <w:rPr>
          <w:rFonts w:ascii="Garamond" w:hAnsi="Garamond" w:cs="Verdana"/>
          <w:color w:val="000000"/>
        </w:rPr>
        <w:t>Zamawiający zastrzega możliwość sprawdzenia tożsamości osób wykonujących zamówienie oraz zgodności z przedstawionym wykazem osób.</w:t>
      </w:r>
    </w:p>
    <w:p w:rsidR="00F67BB7" w:rsidRPr="00DD0537" w:rsidRDefault="00F67BB7" w:rsidP="00F67BB7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Garamond"/>
        </w:rPr>
      </w:pPr>
      <w:r w:rsidRPr="00DD0537">
        <w:rPr>
          <w:rFonts w:ascii="Garamond" w:hAnsi="Garamond" w:cs="Garamond"/>
        </w:rPr>
        <w:t>N</w:t>
      </w:r>
      <w:r w:rsidRPr="00DD0537">
        <w:rPr>
          <w:rFonts w:ascii="Garamond" w:hAnsi="Garamond" w:cs="Verdana"/>
          <w:color w:val="000000"/>
        </w:rPr>
        <w:t>iespełnienie wymagań, o których mowa jak wyżej skutkować będzie naliczeniem kar umownych oraz będzie stanowiło podstawę rozwiązania umowy zgodnie z zapisami projektu umowy.</w:t>
      </w:r>
    </w:p>
    <w:p w:rsidR="00F67BB7" w:rsidRPr="00DD0537" w:rsidRDefault="00F67BB7" w:rsidP="00F67B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 w:rsidRPr="00DD0537">
        <w:rPr>
          <w:rFonts w:ascii="Garamond" w:hAnsi="Garamond" w:cs="Arial"/>
        </w:rPr>
        <w:t>Wykonawca dostarczy przedstawicielowi Zamawiającego (kierownikowi DOG) listę pracowników, którzy będą zajmować się wykonywaniem prac, jak również listę ich zmienników w przypadku choroby, urlopu, itp. Listy te należy każdorazowo, na co najmniej 48 godzin przed zmianą, aktualizować w przypadku zmian w składzie personelu Wykonawcy.</w:t>
      </w:r>
    </w:p>
    <w:p w:rsidR="00F67BB7" w:rsidRPr="00D63EFA" w:rsidRDefault="00F67BB7" w:rsidP="00F67BB7">
      <w:pPr>
        <w:pStyle w:val="Akapitzlist"/>
        <w:ind w:left="426" w:hanging="284"/>
        <w:contextualSpacing w:val="0"/>
        <w:jc w:val="both"/>
        <w:rPr>
          <w:rFonts w:ascii="Garamond" w:hAnsi="Garamond" w:cs="Arial"/>
          <w:b/>
        </w:rPr>
      </w:pPr>
    </w:p>
    <w:p w:rsidR="00BA58DC" w:rsidRPr="00D63EFA" w:rsidRDefault="00BA58DC" w:rsidP="00BA58DC">
      <w:pPr>
        <w:pStyle w:val="Akapitzlist"/>
        <w:ind w:left="284"/>
        <w:jc w:val="both"/>
        <w:rPr>
          <w:rFonts w:ascii="Garamond" w:hAnsi="Garamond" w:cs="Arial"/>
          <w:b/>
        </w:rPr>
      </w:pPr>
      <w:r w:rsidRPr="00D63EFA">
        <w:rPr>
          <w:rFonts w:ascii="Garamond" w:hAnsi="Garamond" w:cs="Arial"/>
          <w:b/>
        </w:rPr>
        <w:t>Zamawiający rekomenduje dokonanie wizji lokalnej w budynkach objętych realizacją usługi</w:t>
      </w:r>
      <w:r w:rsidR="007558CB">
        <w:rPr>
          <w:rFonts w:ascii="Garamond" w:hAnsi="Garamond" w:cs="Arial"/>
          <w:b/>
        </w:rPr>
        <w:t>, przed złożeniem oferty</w:t>
      </w:r>
      <w:bookmarkStart w:id="0" w:name="_GoBack"/>
      <w:bookmarkEnd w:id="0"/>
      <w:r w:rsidRPr="00D63EFA">
        <w:rPr>
          <w:rFonts w:ascii="Garamond" w:hAnsi="Garamond" w:cs="Arial"/>
          <w:b/>
        </w:rPr>
        <w:t xml:space="preserve">. Osoby wyznaczone do kontaktów w sprawie wizji lokalnej - Kierownik  Działu Obsługi Gości </w:t>
      </w:r>
      <w:r>
        <w:rPr>
          <w:rFonts w:ascii="Garamond" w:hAnsi="Garamond" w:cs="Arial"/>
          <w:b/>
        </w:rPr>
        <w:t>– p. Iwona Godlewska tel. 58 675 42 29.</w:t>
      </w:r>
    </w:p>
    <w:p w:rsidR="005A0DA8" w:rsidRDefault="005A0DA8"/>
    <w:sectPr w:rsidR="005A0DA8" w:rsidSect="00511F1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3FDB"/>
    <w:multiLevelType w:val="hybridMultilevel"/>
    <w:tmpl w:val="B488704C"/>
    <w:lvl w:ilvl="0" w:tplc="9C42076E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 w:tplc="67C09D26">
      <w:start w:val="1"/>
      <w:numFmt w:val="lowerLetter"/>
      <w:lvlRestart w:val="0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3356C2F0">
      <w:start w:val="1"/>
      <w:numFmt w:val="lowerRoman"/>
      <w:lvlRestart w:val="0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AA28A2">
      <w:start w:val="1"/>
      <w:numFmt w:val="decimal"/>
      <w:lvlRestart w:val="0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4445BD8">
      <w:start w:val="1"/>
      <w:numFmt w:val="lowerLetter"/>
      <w:lvlRestart w:val="0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19A7E70">
      <w:start w:val="1"/>
      <w:numFmt w:val="lowerRoman"/>
      <w:lvlRestart w:val="0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3022E7B8">
      <w:start w:val="1"/>
      <w:numFmt w:val="decimal"/>
      <w:lvlRestart w:val="0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158D946">
      <w:start w:val="1"/>
      <w:numFmt w:val="lowerLetter"/>
      <w:lvlRestart w:val="0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CFB86DB0">
      <w:start w:val="1"/>
      <w:numFmt w:val="lowerRoman"/>
      <w:lvlRestart w:val="0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2064F1F"/>
    <w:multiLevelType w:val="hybridMultilevel"/>
    <w:tmpl w:val="629672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EA71C81"/>
    <w:multiLevelType w:val="multilevel"/>
    <w:tmpl w:val="19484E14"/>
    <w:lvl w:ilvl="0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2CF7473E"/>
    <w:multiLevelType w:val="hybridMultilevel"/>
    <w:tmpl w:val="5A38A72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2F337421"/>
    <w:multiLevelType w:val="hybridMultilevel"/>
    <w:tmpl w:val="E3BE7C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E6064F"/>
    <w:multiLevelType w:val="multilevel"/>
    <w:tmpl w:val="B6A08A8C"/>
    <w:lvl w:ilvl="0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38026891"/>
    <w:multiLevelType w:val="hybridMultilevel"/>
    <w:tmpl w:val="2676C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C1BAE"/>
    <w:multiLevelType w:val="hybridMultilevel"/>
    <w:tmpl w:val="C5FC0F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3420BBD"/>
    <w:multiLevelType w:val="hybridMultilevel"/>
    <w:tmpl w:val="57388C8E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6F8052C6"/>
    <w:multiLevelType w:val="hybridMultilevel"/>
    <w:tmpl w:val="3F62194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737D43A4"/>
    <w:multiLevelType w:val="hybridMultilevel"/>
    <w:tmpl w:val="8A405406"/>
    <w:lvl w:ilvl="0" w:tplc="A3A2F03C">
      <w:start w:val="1"/>
      <w:numFmt w:val="decimal"/>
      <w:lvlText w:val="%1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777E7318"/>
    <w:multiLevelType w:val="multilevel"/>
    <w:tmpl w:val="82F431DC"/>
    <w:lvl w:ilvl="0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2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3CB1"/>
    <w:rsid w:val="0003029A"/>
    <w:rsid w:val="00066E1F"/>
    <w:rsid w:val="00082E9E"/>
    <w:rsid w:val="000A4EBE"/>
    <w:rsid w:val="00103CB1"/>
    <w:rsid w:val="00124204"/>
    <w:rsid w:val="00167123"/>
    <w:rsid w:val="00256853"/>
    <w:rsid w:val="002E13FB"/>
    <w:rsid w:val="002E5059"/>
    <w:rsid w:val="00354488"/>
    <w:rsid w:val="0038645E"/>
    <w:rsid w:val="004038E8"/>
    <w:rsid w:val="00414047"/>
    <w:rsid w:val="00455B47"/>
    <w:rsid w:val="00464416"/>
    <w:rsid w:val="0049400F"/>
    <w:rsid w:val="004D6F97"/>
    <w:rsid w:val="00511F10"/>
    <w:rsid w:val="0052365F"/>
    <w:rsid w:val="00530C07"/>
    <w:rsid w:val="00596C39"/>
    <w:rsid w:val="005A0DA8"/>
    <w:rsid w:val="005D69AD"/>
    <w:rsid w:val="006C470A"/>
    <w:rsid w:val="007118B9"/>
    <w:rsid w:val="00724C61"/>
    <w:rsid w:val="007558CB"/>
    <w:rsid w:val="0079738B"/>
    <w:rsid w:val="007C4F1A"/>
    <w:rsid w:val="008048FC"/>
    <w:rsid w:val="008521B9"/>
    <w:rsid w:val="00A03129"/>
    <w:rsid w:val="00A8128A"/>
    <w:rsid w:val="00A959DA"/>
    <w:rsid w:val="00AA5128"/>
    <w:rsid w:val="00AA7A36"/>
    <w:rsid w:val="00AE2F1D"/>
    <w:rsid w:val="00B44F65"/>
    <w:rsid w:val="00BA33CD"/>
    <w:rsid w:val="00BA58DC"/>
    <w:rsid w:val="00C42F42"/>
    <w:rsid w:val="00CA23E2"/>
    <w:rsid w:val="00D11904"/>
    <w:rsid w:val="00D22F05"/>
    <w:rsid w:val="00D7206C"/>
    <w:rsid w:val="00DA03A6"/>
    <w:rsid w:val="00E55A0A"/>
    <w:rsid w:val="00F32F7A"/>
    <w:rsid w:val="00F67BB7"/>
    <w:rsid w:val="00FD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1FFCA1-816A-42D8-9235-6C44BEB0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EB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E13FB"/>
    <w:pPr>
      <w:ind w:left="720"/>
      <w:contextualSpacing/>
    </w:pPr>
  </w:style>
  <w:style w:type="character" w:customStyle="1" w:styleId="Teksttreci2">
    <w:name w:val="Tekst treści (2)_"/>
    <w:link w:val="Teksttreci20"/>
    <w:uiPriority w:val="99"/>
    <w:locked/>
    <w:rsid w:val="0003029A"/>
    <w:rPr>
      <w:rFonts w:ascii="Microsoft Sans Serif" w:eastAsia="Times New Roman" w:hAnsi="Microsoft Sans Serif" w:cs="Microsoft Sans Serif"/>
      <w:sz w:val="20"/>
      <w:szCs w:val="20"/>
      <w:shd w:val="clear" w:color="auto" w:fill="FFFFFF"/>
    </w:rPr>
  </w:style>
  <w:style w:type="character" w:customStyle="1" w:styleId="Teksttreci9">
    <w:name w:val="Tekst treści (9)_"/>
    <w:link w:val="Teksttreci90"/>
    <w:uiPriority w:val="99"/>
    <w:locked/>
    <w:rsid w:val="0003029A"/>
    <w:rPr>
      <w:rFonts w:ascii="Calibri" w:eastAsia="Times New Roman" w:hAnsi="Calibri" w:cs="Calibri"/>
      <w:b/>
      <w:bCs/>
      <w:shd w:val="clear" w:color="auto" w:fill="FFFFFF"/>
    </w:rPr>
  </w:style>
  <w:style w:type="character" w:customStyle="1" w:styleId="Teksttreci14">
    <w:name w:val="Tekst treści (14)_"/>
    <w:link w:val="Teksttreci140"/>
    <w:uiPriority w:val="99"/>
    <w:locked/>
    <w:rsid w:val="0003029A"/>
    <w:rPr>
      <w:rFonts w:ascii="Corbel" w:eastAsia="Times New Roman" w:hAnsi="Corbel" w:cs="Corbel"/>
      <w:sz w:val="9"/>
      <w:szCs w:val="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03029A"/>
    <w:pPr>
      <w:widowControl w:val="0"/>
      <w:shd w:val="clear" w:color="auto" w:fill="FFFFFF"/>
      <w:spacing w:before="300" w:after="180" w:line="259" w:lineRule="exact"/>
      <w:ind w:hanging="429"/>
      <w:jc w:val="center"/>
    </w:pPr>
    <w:rPr>
      <w:rFonts w:ascii="Microsoft Sans Serif" w:hAnsi="Microsoft Sans Serif" w:cs="Microsoft Sans Serif"/>
      <w:sz w:val="20"/>
      <w:szCs w:val="20"/>
    </w:rPr>
  </w:style>
  <w:style w:type="paragraph" w:customStyle="1" w:styleId="Teksttreci90">
    <w:name w:val="Tekst treści (9)"/>
    <w:basedOn w:val="Normalny"/>
    <w:link w:val="Teksttreci9"/>
    <w:uiPriority w:val="99"/>
    <w:rsid w:val="0003029A"/>
    <w:pPr>
      <w:widowControl w:val="0"/>
      <w:shd w:val="clear" w:color="auto" w:fill="FFFFFF"/>
      <w:spacing w:after="0" w:line="356" w:lineRule="exact"/>
      <w:ind w:hanging="349"/>
    </w:pPr>
    <w:rPr>
      <w:rFonts w:cs="Calibri"/>
      <w:b/>
      <w:bCs/>
    </w:rPr>
  </w:style>
  <w:style w:type="paragraph" w:customStyle="1" w:styleId="Teksttreci140">
    <w:name w:val="Tekst treści (14)"/>
    <w:basedOn w:val="Normalny"/>
    <w:link w:val="Teksttreci14"/>
    <w:uiPriority w:val="99"/>
    <w:rsid w:val="0003029A"/>
    <w:pPr>
      <w:widowControl w:val="0"/>
      <w:shd w:val="clear" w:color="auto" w:fill="FFFFFF"/>
      <w:spacing w:after="0" w:line="240" w:lineRule="atLeast"/>
      <w:ind w:hanging="7"/>
    </w:pPr>
    <w:rPr>
      <w:rFonts w:ascii="Corbel" w:hAnsi="Corbel" w:cs="Corbel"/>
      <w:sz w:val="9"/>
      <w:szCs w:val="9"/>
    </w:rPr>
  </w:style>
  <w:style w:type="paragraph" w:styleId="Tekstdymka">
    <w:name w:val="Balloon Text"/>
    <w:basedOn w:val="Normalny"/>
    <w:link w:val="TekstdymkaZnak"/>
    <w:uiPriority w:val="99"/>
    <w:semiHidden/>
    <w:rsid w:val="005D6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D69A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BA58DC"/>
    <w:rPr>
      <w:lang w:eastAsia="en-US"/>
    </w:rPr>
  </w:style>
  <w:style w:type="paragraph" w:customStyle="1" w:styleId="Default">
    <w:name w:val="Default"/>
    <w:rsid w:val="00455B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locked/>
    <w:rsid w:val="00494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1314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Czarzasty</dc:creator>
  <cp:keywords/>
  <dc:description/>
  <cp:lastModifiedBy>Iwona Godlewska</cp:lastModifiedBy>
  <cp:revision>33</cp:revision>
  <cp:lastPrinted>2019-04-16T08:54:00Z</cp:lastPrinted>
  <dcterms:created xsi:type="dcterms:W3CDTF">2018-02-20T12:30:00Z</dcterms:created>
  <dcterms:modified xsi:type="dcterms:W3CDTF">2019-05-07T15:12:00Z</dcterms:modified>
</cp:coreProperties>
</file>