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1376512F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DF5F19">
        <w:rPr>
          <w:rFonts w:ascii="Garamond" w:hAnsi="Garamond"/>
          <w:color w:val="000000"/>
        </w:rPr>
        <w:t>5</w:t>
      </w:r>
      <w:bookmarkStart w:id="0" w:name="_GoBack"/>
      <w:bookmarkEnd w:id="0"/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1B2C42A8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  <w:r w:rsidR="00DC6E63" w:rsidRPr="00900539">
        <w:rPr>
          <w:rFonts w:ascii="Garamond" w:hAnsi="Garamond"/>
          <w:b/>
        </w:rPr>
        <w:t>„</w:t>
      </w:r>
      <w:r w:rsidR="00DC6E63">
        <w:rPr>
          <w:rFonts w:ascii="Garamond" w:hAnsi="Garamond"/>
          <w:b/>
        </w:rPr>
        <w:t xml:space="preserve">Dostawa sprzętu gastronomicznego  </w:t>
      </w:r>
      <w:r w:rsidR="00DC6E63" w:rsidRPr="00900539">
        <w:rPr>
          <w:rFonts w:ascii="Garamond" w:hAnsi="Garamond"/>
          <w:b/>
        </w:rPr>
        <w:t xml:space="preserve">wraz </w:t>
      </w:r>
      <w:r w:rsidR="00DC6E63" w:rsidRPr="00900539">
        <w:rPr>
          <w:rFonts w:ascii="Garamond" w:hAnsi="Garamond" w:cs="Helvetica"/>
          <w:b/>
          <w:lang w:eastAsia="pl-PL"/>
        </w:rPr>
        <w:t>rozładunkiem</w:t>
      </w:r>
      <w:r w:rsidR="00DC6E63">
        <w:rPr>
          <w:rFonts w:ascii="Garamond" w:hAnsi="Garamond" w:cs="Helvetica"/>
          <w:b/>
          <w:lang w:eastAsia="pl-PL"/>
        </w:rPr>
        <w:t xml:space="preserve"> i montażem  </w:t>
      </w:r>
      <w:r w:rsidR="00AF3C5F" w:rsidRPr="00AF3C5F">
        <w:rPr>
          <w:rFonts w:ascii="Garamond" w:hAnsi="Garamond" w:cs="Arial"/>
          <w:b/>
        </w:rPr>
        <w:t>do Oddziału Rewita Jurata</w:t>
      </w:r>
      <w:r w:rsidR="00F92396" w:rsidRPr="00AF3C5F">
        <w:rPr>
          <w:rFonts w:ascii="Garamond" w:hAnsi="Garamond" w:cs="Arial"/>
          <w:b/>
        </w:rPr>
        <w:t xml:space="preserve">” Nr postępowania: </w:t>
      </w:r>
      <w:r w:rsidR="00DC6E63">
        <w:rPr>
          <w:rFonts w:ascii="Garamond" w:hAnsi="Garamond"/>
          <w:b/>
          <w:color w:val="000000" w:themeColor="text1"/>
        </w:rPr>
        <w:t>RWT/OJRT/272/PZP/6</w:t>
      </w:r>
      <w:r w:rsidR="00AF3C5F" w:rsidRPr="00AF3C5F">
        <w:rPr>
          <w:rFonts w:ascii="Garamond" w:hAnsi="Garamond"/>
          <w:b/>
          <w:color w:val="000000" w:themeColor="text1"/>
        </w:rPr>
        <w:t>/2019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8AE669" w14:textId="77777777" w:rsidR="00CB60B0" w:rsidRDefault="00CB60B0" w:rsidP="00BD0B39">
      <w:pPr>
        <w:spacing w:after="0" w:line="240" w:lineRule="auto"/>
      </w:pPr>
      <w:r>
        <w:separator/>
      </w:r>
    </w:p>
  </w:endnote>
  <w:endnote w:type="continuationSeparator" w:id="0">
    <w:p w14:paraId="25AF164F" w14:textId="77777777" w:rsidR="00CB60B0" w:rsidRDefault="00CB60B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BD14E" w14:textId="77777777" w:rsidR="00CB60B0" w:rsidRDefault="00CB60B0" w:rsidP="00BD0B39">
      <w:pPr>
        <w:spacing w:after="0" w:line="240" w:lineRule="auto"/>
      </w:pPr>
      <w:r>
        <w:separator/>
      </w:r>
    </w:p>
  </w:footnote>
  <w:footnote w:type="continuationSeparator" w:id="0">
    <w:p w14:paraId="48962A51" w14:textId="77777777" w:rsidR="00CB60B0" w:rsidRDefault="00CB60B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CB60B0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B60B0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C6E6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5F19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32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E3978-C188-40F4-A205-3F6CB8AA2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111</cp:revision>
  <cp:lastPrinted>2019-03-28T11:22:00Z</cp:lastPrinted>
  <dcterms:created xsi:type="dcterms:W3CDTF">2018-02-16T13:50:00Z</dcterms:created>
  <dcterms:modified xsi:type="dcterms:W3CDTF">2019-03-28T11:23:00Z</dcterms:modified>
</cp:coreProperties>
</file>