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167D8" w14:textId="77777777" w:rsidR="0038523E" w:rsidRPr="00801D0D" w:rsidRDefault="00A93F3A" w:rsidP="007A1F9D">
      <w:pPr>
        <w:pStyle w:val="Nagwek1"/>
        <w:spacing w:before="0" w:after="0"/>
        <w:jc w:val="right"/>
        <w:rPr>
          <w:rFonts w:ascii="Garamond" w:hAnsi="Garamond"/>
          <w:sz w:val="20"/>
        </w:rPr>
      </w:pPr>
      <w:bookmarkStart w:id="0" w:name="_GoBack"/>
      <w:bookmarkEnd w:id="0"/>
      <w:r w:rsidRPr="00801D0D">
        <w:rPr>
          <w:rFonts w:ascii="Garamond" w:hAnsi="Garamond"/>
          <w:sz w:val="20"/>
        </w:rPr>
        <w:t>Załącznik nr 8 do SIWZ</w:t>
      </w:r>
    </w:p>
    <w:p w14:paraId="19D996F2" w14:textId="77777777" w:rsidR="0038523E" w:rsidRPr="00801D0D" w:rsidRDefault="00A93F3A" w:rsidP="007A1F9D">
      <w:pPr>
        <w:pStyle w:val="Nagwek1"/>
        <w:spacing w:before="0" w:after="0"/>
        <w:jc w:val="right"/>
        <w:rPr>
          <w:rFonts w:ascii="Garamond" w:hAnsi="Garamond"/>
          <w:b w:val="0"/>
          <w:sz w:val="20"/>
        </w:rPr>
      </w:pPr>
      <w:r w:rsidRPr="00801D0D">
        <w:rPr>
          <w:rFonts w:ascii="Garamond" w:hAnsi="Garamond"/>
          <w:b w:val="0"/>
          <w:sz w:val="20"/>
        </w:rPr>
        <w:t>Wzór umowy</w:t>
      </w:r>
    </w:p>
    <w:p w14:paraId="4B8094B6" w14:textId="77777777" w:rsidR="0038523E" w:rsidRPr="00801D0D" w:rsidRDefault="00A93F3A" w:rsidP="007A1F9D">
      <w:pPr>
        <w:pStyle w:val="Nagwek1"/>
        <w:spacing w:before="0" w:after="0"/>
        <w:jc w:val="center"/>
        <w:rPr>
          <w:rFonts w:ascii="Garamond" w:hAnsi="Garamond"/>
          <w:sz w:val="20"/>
        </w:rPr>
      </w:pPr>
      <w:r w:rsidRPr="00801D0D">
        <w:rPr>
          <w:rFonts w:ascii="Garamond" w:hAnsi="Garamond"/>
          <w:sz w:val="20"/>
        </w:rPr>
        <w:t>Umowa nr ……………….....</w:t>
      </w:r>
    </w:p>
    <w:p w14:paraId="1ED5D8F2" w14:textId="77777777" w:rsidR="0038523E" w:rsidRPr="00801D0D" w:rsidRDefault="00A93F3A" w:rsidP="007A1F9D">
      <w:pPr>
        <w:pStyle w:val="Standard"/>
        <w:jc w:val="center"/>
        <w:rPr>
          <w:rFonts w:ascii="Garamond" w:hAnsi="Garamond"/>
          <w:sz w:val="20"/>
          <w:szCs w:val="20"/>
        </w:rPr>
      </w:pPr>
      <w:r w:rsidRPr="00801D0D">
        <w:rPr>
          <w:rFonts w:ascii="Garamond" w:hAnsi="Garamond"/>
          <w:sz w:val="20"/>
          <w:szCs w:val="20"/>
        </w:rPr>
        <w:t>na roboty budowlane</w:t>
      </w:r>
    </w:p>
    <w:p w14:paraId="0CF072B1" w14:textId="77777777" w:rsidR="0038523E" w:rsidRPr="00801D0D" w:rsidRDefault="0038523E" w:rsidP="007A1F9D">
      <w:pPr>
        <w:pStyle w:val="Standard"/>
        <w:jc w:val="both"/>
        <w:rPr>
          <w:rFonts w:ascii="Garamond" w:hAnsi="Garamond"/>
          <w:sz w:val="20"/>
          <w:szCs w:val="20"/>
        </w:rPr>
      </w:pPr>
    </w:p>
    <w:p w14:paraId="7F6C9B4E" w14:textId="77777777" w:rsidR="0038523E" w:rsidRPr="00801D0D" w:rsidRDefault="00A93F3A" w:rsidP="007A1F9D">
      <w:pPr>
        <w:pStyle w:val="Standard"/>
        <w:jc w:val="both"/>
      </w:pPr>
      <w:r w:rsidRPr="00801D0D">
        <w:rPr>
          <w:rFonts w:ascii="Garamond" w:hAnsi="Garamond"/>
          <w:sz w:val="20"/>
          <w:szCs w:val="20"/>
        </w:rPr>
        <w:t xml:space="preserve">zwana dalej </w:t>
      </w:r>
      <w:r w:rsidRPr="00801D0D">
        <w:rPr>
          <w:rFonts w:ascii="Garamond" w:hAnsi="Garamond"/>
          <w:b/>
          <w:sz w:val="20"/>
          <w:szCs w:val="20"/>
        </w:rPr>
        <w:t>„Umową”</w:t>
      </w:r>
      <w:r w:rsidRPr="00801D0D">
        <w:rPr>
          <w:rFonts w:ascii="Garamond" w:hAnsi="Garamond"/>
          <w:sz w:val="20"/>
          <w:szCs w:val="20"/>
        </w:rPr>
        <w:t xml:space="preserve">, zawarta w  Rogowie w dniu …………, pomiędzy:    </w:t>
      </w:r>
    </w:p>
    <w:p w14:paraId="048F0995" w14:textId="77777777" w:rsidR="0038523E" w:rsidRPr="00801D0D" w:rsidRDefault="00A93F3A" w:rsidP="007A1F9D">
      <w:pPr>
        <w:pStyle w:val="Standard"/>
        <w:jc w:val="both"/>
        <w:rPr>
          <w:rFonts w:ascii="Garamond" w:hAnsi="Garamond"/>
          <w:sz w:val="20"/>
          <w:szCs w:val="20"/>
        </w:rPr>
      </w:pPr>
      <w:r w:rsidRPr="00801D0D">
        <w:rPr>
          <w:rFonts w:ascii="Garamond" w:hAnsi="Garamond"/>
          <w:sz w:val="20"/>
          <w:szCs w:val="20"/>
        </w:rPr>
        <w:tab/>
      </w:r>
      <w:r w:rsidRPr="00801D0D">
        <w:rPr>
          <w:rFonts w:ascii="Garamond" w:hAnsi="Garamond"/>
          <w:sz w:val="20"/>
          <w:szCs w:val="20"/>
        </w:rPr>
        <w:tab/>
      </w:r>
      <w:r w:rsidRPr="00801D0D">
        <w:rPr>
          <w:rFonts w:ascii="Garamond" w:hAnsi="Garamond"/>
          <w:sz w:val="20"/>
          <w:szCs w:val="20"/>
        </w:rPr>
        <w:tab/>
      </w:r>
      <w:r w:rsidRPr="00801D0D">
        <w:rPr>
          <w:rFonts w:ascii="Garamond" w:hAnsi="Garamond"/>
          <w:sz w:val="20"/>
          <w:szCs w:val="20"/>
        </w:rPr>
        <w:tab/>
      </w:r>
    </w:p>
    <w:p w14:paraId="7E6F518C" w14:textId="77777777" w:rsidR="0038523E" w:rsidRPr="00801D0D" w:rsidRDefault="00A93F3A" w:rsidP="007A1F9D">
      <w:pPr>
        <w:pStyle w:val="Standard"/>
        <w:jc w:val="both"/>
      </w:pPr>
      <w:r w:rsidRPr="00801D0D">
        <w:rPr>
          <w:rFonts w:ascii="Garamond" w:hAnsi="Garamond"/>
          <w:b/>
          <w:sz w:val="20"/>
          <w:szCs w:val="20"/>
        </w:rPr>
        <w:t xml:space="preserve">AMW REWITA Sp. z o.o. </w:t>
      </w:r>
      <w:r w:rsidRPr="00801D0D">
        <w:rPr>
          <w:rFonts w:ascii="Garamond" w:hAnsi="Garamond"/>
          <w:sz w:val="20"/>
          <w:szCs w:val="20"/>
        </w:rPr>
        <w:t>z siedzibą w Warszawie (03-310), przy</w:t>
      </w:r>
      <w:r w:rsidRPr="00801D0D">
        <w:rPr>
          <w:rFonts w:ascii="Garamond" w:hAnsi="Garamond"/>
          <w:b/>
          <w:sz w:val="20"/>
          <w:szCs w:val="20"/>
        </w:rPr>
        <w:t xml:space="preserve"> </w:t>
      </w:r>
      <w:r w:rsidRPr="00801D0D">
        <w:rPr>
          <w:rFonts w:ascii="Garamond" w:hAnsi="Garamond"/>
          <w:sz w:val="20"/>
          <w:szCs w:val="20"/>
        </w:rPr>
        <w:t>ul. Św. Jacka Odrowąża 15, zarejestrowaną w rejestrze przedsiębiorców Krajowego Rejestru Sądowego prowadzonego przez Sąd Rejonowy dla m.st. Warszawy w Warszawie, Wydział XIII Gospodarczy KRS, pod numerem 0000394569, NIP 7010302456, REGON 142990254, kapitał zakładowy 534.072.000,00 zł, reprezentowaną na podstawie pełnomocnictwa nr .… z dnia ….… roku, przez:</w:t>
      </w:r>
    </w:p>
    <w:p w14:paraId="0F985F73" w14:textId="77777777" w:rsidR="0038523E" w:rsidRPr="00801D0D" w:rsidRDefault="00A93F3A" w:rsidP="007A1F9D">
      <w:pPr>
        <w:pStyle w:val="Standard"/>
        <w:ind w:left="720"/>
        <w:jc w:val="both"/>
        <w:rPr>
          <w:rFonts w:ascii="Garamond" w:hAnsi="Garamond"/>
          <w:sz w:val="20"/>
          <w:szCs w:val="20"/>
        </w:rPr>
      </w:pPr>
      <w:r w:rsidRPr="00801D0D">
        <w:rPr>
          <w:rFonts w:ascii="Garamond" w:hAnsi="Garamond"/>
          <w:sz w:val="20"/>
          <w:szCs w:val="20"/>
        </w:rPr>
        <w:t>……………………… -……………………………..;</w:t>
      </w:r>
    </w:p>
    <w:p w14:paraId="63926E5B" w14:textId="77777777" w:rsidR="0038523E" w:rsidRPr="00801D0D" w:rsidRDefault="00A93F3A" w:rsidP="007A1F9D">
      <w:pPr>
        <w:pStyle w:val="Standard"/>
        <w:jc w:val="both"/>
      </w:pPr>
      <w:r w:rsidRPr="00801D0D">
        <w:rPr>
          <w:rFonts w:ascii="Garamond" w:hAnsi="Garamond"/>
          <w:sz w:val="20"/>
          <w:szCs w:val="20"/>
        </w:rPr>
        <w:t>zwaną dalej „</w:t>
      </w:r>
      <w:r w:rsidRPr="00801D0D">
        <w:rPr>
          <w:rFonts w:ascii="Garamond" w:hAnsi="Garamond"/>
          <w:b/>
          <w:sz w:val="20"/>
          <w:szCs w:val="20"/>
        </w:rPr>
        <w:t>Zamawiającym</w:t>
      </w:r>
      <w:r w:rsidRPr="00801D0D">
        <w:rPr>
          <w:rFonts w:ascii="Garamond" w:hAnsi="Garamond"/>
          <w:sz w:val="20"/>
          <w:szCs w:val="20"/>
        </w:rPr>
        <w:t>”,</w:t>
      </w:r>
    </w:p>
    <w:p w14:paraId="03A08004" w14:textId="77777777" w:rsidR="0038523E" w:rsidRPr="00801D0D" w:rsidRDefault="0038523E" w:rsidP="007A1F9D">
      <w:pPr>
        <w:pStyle w:val="Standard"/>
        <w:jc w:val="both"/>
        <w:rPr>
          <w:rFonts w:ascii="Garamond" w:hAnsi="Garamond"/>
          <w:b/>
          <w:sz w:val="20"/>
          <w:szCs w:val="20"/>
          <w:shd w:val="clear" w:color="auto" w:fill="FFFF00"/>
        </w:rPr>
      </w:pPr>
    </w:p>
    <w:p w14:paraId="3F5BBC98" w14:textId="77777777" w:rsidR="0038523E" w:rsidRPr="00801D0D" w:rsidRDefault="00A93F3A" w:rsidP="007A1F9D">
      <w:pPr>
        <w:pStyle w:val="Standard"/>
        <w:jc w:val="both"/>
        <w:rPr>
          <w:rFonts w:ascii="Garamond" w:hAnsi="Garamond"/>
          <w:sz w:val="20"/>
          <w:szCs w:val="20"/>
        </w:rPr>
      </w:pPr>
      <w:r w:rsidRPr="00801D0D">
        <w:rPr>
          <w:rFonts w:ascii="Garamond" w:hAnsi="Garamond"/>
          <w:sz w:val="20"/>
          <w:szCs w:val="20"/>
        </w:rPr>
        <w:t>a</w:t>
      </w:r>
    </w:p>
    <w:p w14:paraId="3D5EF454" w14:textId="77777777" w:rsidR="0038523E" w:rsidRPr="00801D0D" w:rsidRDefault="0038523E" w:rsidP="007A1F9D">
      <w:pPr>
        <w:pStyle w:val="Standard"/>
        <w:jc w:val="both"/>
        <w:rPr>
          <w:rFonts w:ascii="Garamond" w:hAnsi="Garamond"/>
          <w:sz w:val="20"/>
          <w:szCs w:val="20"/>
        </w:rPr>
      </w:pPr>
    </w:p>
    <w:p w14:paraId="7ECFFD93" w14:textId="77777777" w:rsidR="0038523E" w:rsidRPr="00801D0D" w:rsidRDefault="00A93F3A" w:rsidP="007A1F9D">
      <w:pPr>
        <w:pStyle w:val="Standard"/>
        <w:jc w:val="both"/>
        <w:rPr>
          <w:rFonts w:ascii="Garamond" w:hAnsi="Garamond"/>
          <w:i/>
          <w:sz w:val="20"/>
          <w:szCs w:val="20"/>
        </w:rPr>
      </w:pPr>
      <w:r w:rsidRPr="00801D0D">
        <w:rPr>
          <w:rFonts w:ascii="Garamond" w:hAnsi="Garamond"/>
          <w:i/>
          <w:sz w:val="20"/>
          <w:szCs w:val="20"/>
        </w:rPr>
        <w:t>(w zależności od formy prawnej Wykonawcy uzupełnić jedno z poniższych)</w:t>
      </w:r>
    </w:p>
    <w:p w14:paraId="0C3FE00D" w14:textId="77777777" w:rsidR="0038523E" w:rsidRPr="00801D0D" w:rsidRDefault="00A93F3A" w:rsidP="007A1F9D">
      <w:pPr>
        <w:pStyle w:val="Standard"/>
        <w:jc w:val="both"/>
      </w:pPr>
      <w:r w:rsidRPr="00801D0D">
        <w:rPr>
          <w:rFonts w:ascii="Garamond" w:hAnsi="Garamond"/>
          <w:b/>
          <w:sz w:val="20"/>
          <w:szCs w:val="20"/>
        </w:rPr>
        <w:t xml:space="preserve">... </w:t>
      </w:r>
      <w:r w:rsidRPr="00801D0D">
        <w:rPr>
          <w:rFonts w:ascii="Garamond" w:hAnsi="Garamond"/>
          <w:sz w:val="20"/>
          <w:szCs w:val="20"/>
        </w:rPr>
        <w:t>z siedzibą w … (…), przy</w:t>
      </w:r>
      <w:r w:rsidRPr="00801D0D">
        <w:rPr>
          <w:rFonts w:ascii="Garamond" w:hAnsi="Garamond"/>
          <w:b/>
          <w:sz w:val="20"/>
          <w:szCs w:val="20"/>
        </w:rPr>
        <w:t xml:space="preserve"> </w:t>
      </w:r>
      <w:r w:rsidRPr="00801D0D">
        <w:rPr>
          <w:rFonts w:ascii="Garamond" w:hAnsi="Garamond"/>
          <w:sz w:val="20"/>
          <w:szCs w:val="20"/>
        </w:rPr>
        <w:t xml:space="preserve">…, zarejestrowaną w rejestrze przedsiębiorców Krajowego Rejestru Sądowego prowadzonego przez Sąd …, Wydział … Gospodarczy KRS, pod numerem …, NIP …, REGON …, kapitał zakładowy w całości wniesiony i opłacony w wysokości … zł, reprezentowaną zgodnie z zasadami reprezentacji ujawnionymi w KRS lub na podstawie pełnomocnictwa nr .… z dnia ….… roku, stanowiącego wraz z wydrukiem z KRS </w:t>
      </w:r>
      <w:r w:rsidRPr="00801D0D">
        <w:rPr>
          <w:rFonts w:ascii="Garamond" w:hAnsi="Garamond"/>
          <w:b/>
          <w:sz w:val="20"/>
          <w:szCs w:val="20"/>
        </w:rPr>
        <w:t xml:space="preserve">Załącznik nr 1 </w:t>
      </w:r>
      <w:r w:rsidRPr="00801D0D">
        <w:rPr>
          <w:rFonts w:ascii="Garamond" w:hAnsi="Garamond"/>
          <w:sz w:val="20"/>
          <w:szCs w:val="20"/>
        </w:rPr>
        <w:t>do Umowy, przez:</w:t>
      </w:r>
    </w:p>
    <w:p w14:paraId="0982F8B7" w14:textId="77777777" w:rsidR="0038523E" w:rsidRPr="00801D0D" w:rsidRDefault="00A93F3A" w:rsidP="007A1F9D">
      <w:pPr>
        <w:pStyle w:val="Standard"/>
        <w:numPr>
          <w:ilvl w:val="0"/>
          <w:numId w:val="1"/>
        </w:numPr>
        <w:jc w:val="both"/>
        <w:rPr>
          <w:rFonts w:ascii="Garamond" w:hAnsi="Garamond"/>
          <w:sz w:val="20"/>
          <w:szCs w:val="20"/>
        </w:rPr>
      </w:pPr>
      <w:r w:rsidRPr="00801D0D">
        <w:rPr>
          <w:rFonts w:ascii="Garamond" w:hAnsi="Garamond"/>
          <w:sz w:val="20"/>
          <w:szCs w:val="20"/>
        </w:rPr>
        <w:t>……………………… -……………………………..;</w:t>
      </w:r>
    </w:p>
    <w:p w14:paraId="008C3B7B" w14:textId="77777777" w:rsidR="0038523E" w:rsidRPr="00801D0D" w:rsidRDefault="00A93F3A" w:rsidP="007A1F9D">
      <w:pPr>
        <w:pStyle w:val="Standard"/>
        <w:numPr>
          <w:ilvl w:val="0"/>
          <w:numId w:val="1"/>
        </w:numPr>
        <w:jc w:val="both"/>
        <w:rPr>
          <w:rFonts w:ascii="Garamond" w:hAnsi="Garamond"/>
          <w:sz w:val="20"/>
          <w:szCs w:val="20"/>
        </w:rPr>
      </w:pPr>
      <w:r w:rsidRPr="00801D0D">
        <w:rPr>
          <w:rFonts w:ascii="Garamond" w:hAnsi="Garamond"/>
          <w:sz w:val="20"/>
          <w:szCs w:val="20"/>
        </w:rPr>
        <w:t>………………………. - ……………………………;</w:t>
      </w:r>
    </w:p>
    <w:p w14:paraId="1ED29D9A" w14:textId="77777777" w:rsidR="0038523E" w:rsidRPr="00801D0D" w:rsidRDefault="00A93F3A" w:rsidP="007A1F9D">
      <w:pPr>
        <w:pStyle w:val="Standard"/>
        <w:jc w:val="both"/>
      </w:pPr>
      <w:r w:rsidRPr="00801D0D">
        <w:rPr>
          <w:rFonts w:ascii="Garamond" w:hAnsi="Garamond"/>
          <w:b/>
          <w:sz w:val="20"/>
          <w:szCs w:val="20"/>
        </w:rPr>
        <w:t xml:space="preserve">... </w:t>
      </w:r>
      <w:r w:rsidRPr="00801D0D">
        <w:rPr>
          <w:rFonts w:ascii="Garamond" w:hAnsi="Garamond"/>
          <w:sz w:val="20"/>
          <w:szCs w:val="20"/>
        </w:rPr>
        <w:t xml:space="preserve">prowadzącą/ym działalność gospodarczą pod firmą </w:t>
      </w:r>
      <w:r w:rsidRPr="00801D0D">
        <w:rPr>
          <w:rFonts w:ascii="Garamond" w:hAnsi="Garamond"/>
          <w:b/>
          <w:sz w:val="20"/>
          <w:szCs w:val="20"/>
        </w:rPr>
        <w:t>…</w:t>
      </w:r>
      <w:r w:rsidRPr="00801D0D">
        <w:rPr>
          <w:rFonts w:ascii="Garamond" w:hAnsi="Garamond"/>
          <w:sz w:val="20"/>
          <w:szCs w:val="20"/>
        </w:rPr>
        <w:t>,</w:t>
      </w:r>
      <w:r w:rsidRPr="00801D0D">
        <w:rPr>
          <w:rFonts w:ascii="Garamond" w:hAnsi="Garamond"/>
          <w:b/>
          <w:sz w:val="20"/>
          <w:szCs w:val="20"/>
        </w:rPr>
        <w:t xml:space="preserve"> </w:t>
      </w:r>
      <w:r w:rsidRPr="00801D0D">
        <w:rPr>
          <w:rFonts w:ascii="Garamond" w:hAnsi="Garamond"/>
          <w:sz w:val="20"/>
          <w:szCs w:val="20"/>
        </w:rPr>
        <w:t>z głównym miejscem wykonywania działalności oraz adresem do doręczeń w … (…), przy</w:t>
      </w:r>
      <w:r w:rsidRPr="00801D0D">
        <w:rPr>
          <w:rFonts w:ascii="Garamond" w:hAnsi="Garamond"/>
          <w:b/>
          <w:sz w:val="20"/>
          <w:szCs w:val="20"/>
        </w:rPr>
        <w:t xml:space="preserve"> </w:t>
      </w:r>
      <w:r w:rsidRPr="00801D0D">
        <w:rPr>
          <w:rFonts w:ascii="Garamond" w:hAnsi="Garamond"/>
          <w:sz w:val="20"/>
          <w:szCs w:val="20"/>
        </w:rPr>
        <w:t xml:space="preserve">…, wpisaną/ym do Centralnej Ewidencji i Informacji o Działalności Gospodarczej, NIP …, REGON …, reprezentowaną/m osobiście albo przez pełnomocnika przedsiębiorcy ujawnionego w CEIDG lub na podstawie pełnomocnictwa nr … z dnia …, stanowiącego </w:t>
      </w:r>
      <w:r w:rsidRPr="00801D0D">
        <w:rPr>
          <w:rFonts w:ascii="Garamond" w:hAnsi="Garamond"/>
          <w:b/>
          <w:sz w:val="20"/>
          <w:szCs w:val="20"/>
        </w:rPr>
        <w:t>Załącznik nr 1</w:t>
      </w:r>
      <w:r w:rsidRPr="00801D0D">
        <w:rPr>
          <w:rFonts w:ascii="Garamond" w:hAnsi="Garamond"/>
          <w:sz w:val="20"/>
          <w:szCs w:val="20"/>
        </w:rPr>
        <w:t xml:space="preserve"> do Umowy, </w:t>
      </w:r>
    </w:p>
    <w:p w14:paraId="10F4CE1A" w14:textId="77777777" w:rsidR="0038523E" w:rsidRPr="00801D0D" w:rsidRDefault="00A93F3A" w:rsidP="007A1F9D">
      <w:pPr>
        <w:pStyle w:val="Standard"/>
        <w:jc w:val="both"/>
      </w:pPr>
      <w:r w:rsidRPr="00801D0D">
        <w:rPr>
          <w:rFonts w:ascii="Garamond" w:hAnsi="Garamond"/>
          <w:sz w:val="20"/>
          <w:szCs w:val="20"/>
        </w:rPr>
        <w:t>zwaną/ym dalej „</w:t>
      </w:r>
      <w:r w:rsidRPr="00801D0D">
        <w:rPr>
          <w:rFonts w:ascii="Garamond" w:hAnsi="Garamond"/>
          <w:b/>
          <w:sz w:val="20"/>
          <w:szCs w:val="20"/>
        </w:rPr>
        <w:t>Wykonawcą</w:t>
      </w:r>
      <w:r w:rsidRPr="00801D0D">
        <w:rPr>
          <w:rFonts w:ascii="Garamond" w:hAnsi="Garamond"/>
          <w:sz w:val="20"/>
          <w:szCs w:val="20"/>
        </w:rPr>
        <w:t>”;</w:t>
      </w:r>
    </w:p>
    <w:p w14:paraId="1A93806B" w14:textId="77777777" w:rsidR="0038523E" w:rsidRPr="00801D0D" w:rsidRDefault="0038523E" w:rsidP="007A1F9D">
      <w:pPr>
        <w:pStyle w:val="Standard"/>
        <w:jc w:val="both"/>
        <w:rPr>
          <w:rFonts w:ascii="Garamond" w:hAnsi="Garamond"/>
          <w:sz w:val="20"/>
          <w:szCs w:val="20"/>
        </w:rPr>
      </w:pPr>
    </w:p>
    <w:p w14:paraId="27B25736" w14:textId="77777777" w:rsidR="0038523E" w:rsidRPr="00801D0D" w:rsidRDefault="00A93F3A" w:rsidP="007A1F9D">
      <w:pPr>
        <w:pStyle w:val="Standard"/>
        <w:jc w:val="both"/>
      </w:pPr>
      <w:r w:rsidRPr="00801D0D">
        <w:rPr>
          <w:rFonts w:ascii="Garamond" w:hAnsi="Garamond"/>
          <w:sz w:val="20"/>
          <w:szCs w:val="20"/>
        </w:rPr>
        <w:t xml:space="preserve">zwane dalej pojedynczo </w:t>
      </w:r>
      <w:r w:rsidRPr="00801D0D">
        <w:rPr>
          <w:rFonts w:ascii="Garamond" w:hAnsi="Garamond"/>
          <w:b/>
          <w:sz w:val="20"/>
          <w:szCs w:val="20"/>
        </w:rPr>
        <w:t>„Stroną”</w:t>
      </w:r>
      <w:r w:rsidRPr="00801D0D">
        <w:rPr>
          <w:rFonts w:ascii="Garamond" w:hAnsi="Garamond"/>
          <w:sz w:val="20"/>
          <w:szCs w:val="20"/>
        </w:rPr>
        <w:t xml:space="preserve">, a łącznie </w:t>
      </w:r>
      <w:r w:rsidRPr="00801D0D">
        <w:rPr>
          <w:rFonts w:ascii="Garamond" w:hAnsi="Garamond"/>
          <w:b/>
          <w:sz w:val="20"/>
          <w:szCs w:val="20"/>
        </w:rPr>
        <w:t>„Stronami”</w:t>
      </w:r>
      <w:r w:rsidRPr="00801D0D">
        <w:rPr>
          <w:rFonts w:ascii="Garamond" w:hAnsi="Garamond"/>
          <w:sz w:val="20"/>
          <w:szCs w:val="20"/>
        </w:rPr>
        <w:t>.</w:t>
      </w:r>
    </w:p>
    <w:p w14:paraId="7FC875A3" w14:textId="77777777" w:rsidR="0038523E" w:rsidRPr="00801D0D" w:rsidRDefault="00A93F3A" w:rsidP="007A1F9D">
      <w:pPr>
        <w:pStyle w:val="Standard"/>
        <w:jc w:val="both"/>
        <w:rPr>
          <w:rFonts w:ascii="Garamond" w:hAnsi="Garamond"/>
          <w:sz w:val="20"/>
          <w:szCs w:val="20"/>
        </w:rPr>
      </w:pPr>
      <w:r w:rsidRPr="00801D0D">
        <w:rPr>
          <w:rFonts w:ascii="Garamond" w:hAnsi="Garamond"/>
          <w:sz w:val="20"/>
          <w:szCs w:val="20"/>
        </w:rPr>
        <w:t xml:space="preserve"> </w:t>
      </w:r>
    </w:p>
    <w:p w14:paraId="4855ED8E" w14:textId="77777777" w:rsidR="0038523E" w:rsidRPr="00801D0D" w:rsidRDefault="00A93F3A" w:rsidP="007A1F9D">
      <w:pPr>
        <w:spacing w:after="0" w:line="240" w:lineRule="auto"/>
        <w:jc w:val="both"/>
      </w:pPr>
      <w:r w:rsidRPr="00801D0D">
        <w:rPr>
          <w:rFonts w:ascii="Garamond" w:hAnsi="Garamond"/>
          <w:sz w:val="20"/>
          <w:szCs w:val="20"/>
        </w:rPr>
        <w:t xml:space="preserve">Umowa została zawarta po przeprowadzeniu przez Zamawiającego postępowania o udzielenie zamówienia publicznego </w:t>
      </w:r>
      <w:r w:rsidRPr="00801D0D">
        <w:rPr>
          <w:rFonts w:ascii="Garamond" w:hAnsi="Garamond"/>
          <w:sz w:val="20"/>
          <w:szCs w:val="20"/>
        </w:rPr>
        <w:br/>
        <w:t>w trybie przetargu nieograniczonego,</w:t>
      </w:r>
      <w:r w:rsidRPr="00801D0D">
        <w:rPr>
          <w:rFonts w:ascii="Garamond" w:hAnsi="Garamond"/>
          <w:i/>
          <w:sz w:val="20"/>
          <w:szCs w:val="20"/>
        </w:rPr>
        <w:t xml:space="preserve"> </w:t>
      </w:r>
      <w:r w:rsidRPr="00801D0D">
        <w:rPr>
          <w:rFonts w:ascii="Garamond" w:hAnsi="Garamond"/>
          <w:sz w:val="20"/>
          <w:szCs w:val="20"/>
        </w:rPr>
        <w:t xml:space="preserve">zgodnie z postanowieniami ustawy z dnia 29 stycznia 2004 roku Prawo zamówień publicznych – </w:t>
      </w:r>
      <w:r w:rsidRPr="00801D0D">
        <w:rPr>
          <w:rFonts w:ascii="Garamond" w:hAnsi="Garamond"/>
          <w:b/>
          <w:sz w:val="20"/>
          <w:szCs w:val="20"/>
        </w:rPr>
        <w:t>nr sprawy RWT/ORGW/272-PZP/8/2018,</w:t>
      </w:r>
      <w:r w:rsidRPr="00801D0D">
        <w:rPr>
          <w:rFonts w:ascii="Garamond" w:hAnsi="Garamond"/>
          <w:sz w:val="20"/>
          <w:szCs w:val="20"/>
        </w:rPr>
        <w:t xml:space="preserve"> o następującej treści:</w:t>
      </w:r>
    </w:p>
    <w:p w14:paraId="23874212" w14:textId="77777777" w:rsidR="0038523E" w:rsidRPr="00801D0D" w:rsidRDefault="0038523E" w:rsidP="007A1F9D">
      <w:pPr>
        <w:pStyle w:val="Bezodstpw"/>
        <w:rPr>
          <w:rFonts w:ascii="Garamond" w:hAnsi="Garamond"/>
          <w:sz w:val="20"/>
          <w:szCs w:val="20"/>
        </w:rPr>
      </w:pPr>
    </w:p>
    <w:p w14:paraId="16FE6C15" w14:textId="77777777" w:rsidR="0038523E" w:rsidRPr="00801D0D" w:rsidRDefault="0038523E" w:rsidP="007A1F9D">
      <w:pPr>
        <w:pStyle w:val="Bezodstpw"/>
        <w:rPr>
          <w:rFonts w:ascii="Garamond" w:hAnsi="Garamond"/>
          <w:sz w:val="20"/>
          <w:szCs w:val="20"/>
        </w:rPr>
      </w:pPr>
    </w:p>
    <w:p w14:paraId="3985164E" w14:textId="77777777" w:rsidR="0038523E" w:rsidRPr="00801D0D" w:rsidRDefault="00A93F3A" w:rsidP="007A1F9D">
      <w:pPr>
        <w:spacing w:after="0" w:line="240" w:lineRule="auto"/>
        <w:jc w:val="center"/>
        <w:rPr>
          <w:rFonts w:ascii="Garamond" w:hAnsi="Garamond"/>
          <w:b/>
          <w:sz w:val="20"/>
          <w:szCs w:val="20"/>
        </w:rPr>
      </w:pPr>
      <w:r w:rsidRPr="00801D0D">
        <w:rPr>
          <w:rFonts w:ascii="Garamond" w:hAnsi="Garamond"/>
          <w:b/>
          <w:sz w:val="20"/>
          <w:szCs w:val="20"/>
        </w:rPr>
        <w:t>§ 1.</w:t>
      </w:r>
    </w:p>
    <w:p w14:paraId="41B57C69" w14:textId="77777777" w:rsidR="0038523E" w:rsidRPr="00801D0D" w:rsidRDefault="00A93F3A" w:rsidP="007A1F9D">
      <w:pPr>
        <w:spacing w:after="0" w:line="240" w:lineRule="auto"/>
        <w:jc w:val="center"/>
        <w:rPr>
          <w:rFonts w:ascii="Garamond" w:hAnsi="Garamond"/>
          <w:b/>
          <w:sz w:val="20"/>
          <w:szCs w:val="20"/>
        </w:rPr>
      </w:pPr>
      <w:r w:rsidRPr="00801D0D">
        <w:rPr>
          <w:rFonts w:ascii="Garamond" w:hAnsi="Garamond"/>
          <w:b/>
          <w:sz w:val="20"/>
          <w:szCs w:val="20"/>
        </w:rPr>
        <w:t>[Przedmiot Zamówienia]</w:t>
      </w:r>
    </w:p>
    <w:p w14:paraId="6A72AC52" w14:textId="77777777" w:rsidR="0038523E" w:rsidRPr="00801D0D" w:rsidRDefault="00A93F3A" w:rsidP="007A1F9D">
      <w:pPr>
        <w:numPr>
          <w:ilvl w:val="0"/>
          <w:numId w:val="2"/>
        </w:numPr>
        <w:spacing w:after="0" w:line="240" w:lineRule="auto"/>
        <w:jc w:val="both"/>
      </w:pPr>
      <w:r w:rsidRPr="00801D0D">
        <w:rPr>
          <w:rFonts w:ascii="Garamond" w:hAnsi="Garamond"/>
          <w:sz w:val="20"/>
          <w:szCs w:val="20"/>
        </w:rPr>
        <w:t>Przedmiotem Zamówienia jest wykonanie robot budowlanych  pt. „</w:t>
      </w:r>
      <w:r w:rsidRPr="00801D0D">
        <w:rPr>
          <w:rFonts w:ascii="Garamond" w:hAnsi="Garamond" w:cs="Garamond"/>
          <w:bCs/>
          <w:color w:val="000000"/>
          <w:sz w:val="20"/>
          <w:szCs w:val="20"/>
        </w:rPr>
        <w:t>Roboty remontowe mające na celu przystosowanie budynku nr 62 „Kuchnia stołówka wczasowa” do wymagań WOMP  na terenie</w:t>
      </w:r>
      <w:r w:rsidRPr="00801D0D">
        <w:rPr>
          <w:rFonts w:ascii="Garamond" w:hAnsi="Garamond" w:cs="Garamond"/>
          <w:bCs/>
          <w:color w:val="000000"/>
          <w:sz w:val="20"/>
          <w:szCs w:val="20"/>
          <w:lang w:eastAsia="pl-PL"/>
        </w:rPr>
        <w:t xml:space="preserve"> Oddziału Rewita Rogowo</w:t>
      </w:r>
      <w:r w:rsidRPr="00801D0D">
        <w:rPr>
          <w:rFonts w:ascii="Garamond" w:hAnsi="Garamond"/>
          <w:sz w:val="20"/>
          <w:szCs w:val="20"/>
        </w:rPr>
        <w:t xml:space="preserve">, 72-330 Mrzeżyno, Rogowo 76”. </w:t>
      </w:r>
    </w:p>
    <w:p w14:paraId="4C49C05F" w14:textId="77777777" w:rsidR="0038523E" w:rsidRPr="00801D0D" w:rsidRDefault="00A93F3A" w:rsidP="007A1F9D">
      <w:pPr>
        <w:numPr>
          <w:ilvl w:val="0"/>
          <w:numId w:val="2"/>
        </w:numPr>
        <w:autoSpaceDE w:val="0"/>
        <w:spacing w:after="0" w:line="240" w:lineRule="auto"/>
        <w:ind w:left="357" w:hanging="357"/>
        <w:jc w:val="both"/>
        <w:rPr>
          <w:rFonts w:ascii="Garamond" w:hAnsi="Garamond"/>
          <w:sz w:val="20"/>
          <w:szCs w:val="20"/>
        </w:rPr>
      </w:pPr>
      <w:r w:rsidRPr="00801D0D">
        <w:rPr>
          <w:rFonts w:ascii="Garamond" w:hAnsi="Garamond"/>
          <w:sz w:val="20"/>
          <w:szCs w:val="20"/>
        </w:rPr>
        <w:t>Przedmiot Zamówienia zostanie wykonany w oparciu o Umowę, a jej integralne części stanowią następujące dokumenty:</w:t>
      </w:r>
    </w:p>
    <w:p w14:paraId="4465DCA5" w14:textId="77777777" w:rsidR="0038523E" w:rsidRPr="00801D0D" w:rsidRDefault="00A93F3A" w:rsidP="007A1F9D">
      <w:pPr>
        <w:numPr>
          <w:ilvl w:val="0"/>
          <w:numId w:val="3"/>
        </w:numPr>
        <w:autoSpaceDE w:val="0"/>
        <w:spacing w:after="0" w:line="240" w:lineRule="auto"/>
        <w:jc w:val="both"/>
        <w:rPr>
          <w:rFonts w:ascii="Garamond" w:hAnsi="Garamond"/>
          <w:sz w:val="20"/>
          <w:szCs w:val="20"/>
        </w:rPr>
      </w:pPr>
      <w:r w:rsidRPr="00801D0D">
        <w:rPr>
          <w:rFonts w:ascii="Garamond" w:hAnsi="Garamond"/>
          <w:sz w:val="20"/>
          <w:szCs w:val="20"/>
        </w:rPr>
        <w:t>SIWZ bez załączników;</w:t>
      </w:r>
    </w:p>
    <w:p w14:paraId="12CE8182" w14:textId="77777777" w:rsidR="0038523E" w:rsidRPr="00801D0D" w:rsidRDefault="00A93F3A" w:rsidP="007A1F9D">
      <w:pPr>
        <w:numPr>
          <w:ilvl w:val="0"/>
          <w:numId w:val="3"/>
        </w:numPr>
        <w:autoSpaceDE w:val="0"/>
        <w:spacing w:after="0" w:line="240" w:lineRule="auto"/>
        <w:jc w:val="both"/>
        <w:rPr>
          <w:rFonts w:ascii="Garamond" w:hAnsi="Garamond"/>
          <w:sz w:val="20"/>
          <w:szCs w:val="20"/>
        </w:rPr>
      </w:pPr>
      <w:r w:rsidRPr="00801D0D">
        <w:rPr>
          <w:rFonts w:ascii="Garamond" w:hAnsi="Garamond"/>
          <w:sz w:val="20"/>
          <w:szCs w:val="20"/>
        </w:rPr>
        <w:t>Przedmiar robót;</w:t>
      </w:r>
    </w:p>
    <w:p w14:paraId="174B0A5B" w14:textId="77777777" w:rsidR="0038523E" w:rsidRPr="00801D0D" w:rsidRDefault="00A93F3A" w:rsidP="007A1F9D">
      <w:pPr>
        <w:numPr>
          <w:ilvl w:val="0"/>
          <w:numId w:val="3"/>
        </w:numPr>
        <w:autoSpaceDE w:val="0"/>
        <w:spacing w:after="0" w:line="240" w:lineRule="auto"/>
        <w:jc w:val="both"/>
        <w:rPr>
          <w:rFonts w:ascii="Garamond" w:hAnsi="Garamond"/>
          <w:sz w:val="20"/>
          <w:szCs w:val="20"/>
        </w:rPr>
      </w:pPr>
      <w:r w:rsidRPr="00801D0D">
        <w:rPr>
          <w:rFonts w:ascii="Garamond" w:hAnsi="Garamond"/>
          <w:sz w:val="20"/>
          <w:szCs w:val="20"/>
        </w:rPr>
        <w:t>Szczegółowa STWOiR;</w:t>
      </w:r>
    </w:p>
    <w:p w14:paraId="34D90C64" w14:textId="77777777" w:rsidR="0038523E" w:rsidRPr="00801D0D" w:rsidRDefault="00A93F3A" w:rsidP="007A1F9D">
      <w:pPr>
        <w:numPr>
          <w:ilvl w:val="0"/>
          <w:numId w:val="3"/>
        </w:numPr>
        <w:autoSpaceDE w:val="0"/>
        <w:spacing w:after="0" w:line="240" w:lineRule="auto"/>
        <w:jc w:val="both"/>
        <w:rPr>
          <w:rFonts w:ascii="Garamond" w:hAnsi="Garamond"/>
          <w:sz w:val="20"/>
          <w:szCs w:val="20"/>
        </w:rPr>
      </w:pPr>
      <w:r w:rsidRPr="00801D0D">
        <w:rPr>
          <w:rFonts w:ascii="Garamond" w:hAnsi="Garamond"/>
          <w:sz w:val="20"/>
          <w:szCs w:val="20"/>
        </w:rPr>
        <w:t>Rysunki;</w:t>
      </w:r>
    </w:p>
    <w:p w14:paraId="05BD2F2D" w14:textId="77777777" w:rsidR="0038523E" w:rsidRPr="00801D0D" w:rsidRDefault="00A93F3A" w:rsidP="007A1F9D">
      <w:pPr>
        <w:numPr>
          <w:ilvl w:val="0"/>
          <w:numId w:val="3"/>
        </w:numPr>
        <w:autoSpaceDE w:val="0"/>
        <w:spacing w:after="0" w:line="240" w:lineRule="auto"/>
        <w:jc w:val="both"/>
        <w:rPr>
          <w:rFonts w:ascii="Garamond" w:hAnsi="Garamond"/>
          <w:sz w:val="20"/>
          <w:szCs w:val="20"/>
        </w:rPr>
      </w:pPr>
      <w:r w:rsidRPr="00801D0D">
        <w:rPr>
          <w:rFonts w:ascii="Garamond" w:hAnsi="Garamond"/>
          <w:sz w:val="20"/>
          <w:szCs w:val="20"/>
        </w:rPr>
        <w:t>Kosztorys zerowy;</w:t>
      </w:r>
    </w:p>
    <w:p w14:paraId="45C77277" w14:textId="77777777" w:rsidR="0038523E" w:rsidRPr="00801D0D" w:rsidRDefault="00A93F3A" w:rsidP="007A1F9D">
      <w:pPr>
        <w:numPr>
          <w:ilvl w:val="0"/>
          <w:numId w:val="3"/>
        </w:numPr>
        <w:autoSpaceDE w:val="0"/>
        <w:spacing w:after="0" w:line="240" w:lineRule="auto"/>
        <w:jc w:val="both"/>
        <w:rPr>
          <w:rFonts w:ascii="Garamond" w:hAnsi="Garamond"/>
          <w:sz w:val="20"/>
          <w:szCs w:val="20"/>
        </w:rPr>
      </w:pPr>
      <w:r w:rsidRPr="00801D0D">
        <w:rPr>
          <w:rFonts w:ascii="Garamond" w:hAnsi="Garamond"/>
          <w:sz w:val="20"/>
          <w:szCs w:val="20"/>
        </w:rPr>
        <w:t>Inwentaryzacja budowlana;</w:t>
      </w:r>
    </w:p>
    <w:p w14:paraId="0F7F2403" w14:textId="77777777" w:rsidR="0038523E" w:rsidRPr="00801D0D" w:rsidRDefault="00A93F3A" w:rsidP="007A1F9D">
      <w:pPr>
        <w:numPr>
          <w:ilvl w:val="0"/>
          <w:numId w:val="3"/>
        </w:numPr>
        <w:autoSpaceDE w:val="0"/>
        <w:spacing w:after="0" w:line="240" w:lineRule="auto"/>
        <w:jc w:val="both"/>
        <w:rPr>
          <w:rFonts w:ascii="Garamond" w:hAnsi="Garamond"/>
          <w:sz w:val="20"/>
          <w:szCs w:val="20"/>
        </w:rPr>
      </w:pPr>
      <w:r w:rsidRPr="00801D0D">
        <w:rPr>
          <w:rFonts w:ascii="Garamond" w:hAnsi="Garamond"/>
          <w:sz w:val="20"/>
          <w:szCs w:val="20"/>
        </w:rPr>
        <w:t>Projekt wykonawczy;</w:t>
      </w:r>
    </w:p>
    <w:p w14:paraId="1B954655" w14:textId="77777777" w:rsidR="00650906" w:rsidRPr="00801D0D" w:rsidRDefault="00650906" w:rsidP="007A1F9D">
      <w:pPr>
        <w:numPr>
          <w:ilvl w:val="0"/>
          <w:numId w:val="3"/>
        </w:numPr>
        <w:autoSpaceDE w:val="0"/>
        <w:spacing w:after="0" w:line="240" w:lineRule="auto"/>
        <w:jc w:val="both"/>
        <w:rPr>
          <w:rFonts w:ascii="Garamond" w:hAnsi="Garamond"/>
          <w:sz w:val="20"/>
          <w:szCs w:val="20"/>
        </w:rPr>
      </w:pPr>
      <w:r w:rsidRPr="00801D0D">
        <w:rPr>
          <w:rFonts w:ascii="Garamond" w:hAnsi="Garamond"/>
          <w:sz w:val="20"/>
          <w:szCs w:val="20"/>
        </w:rPr>
        <w:t>Harmonogram rzeczowo–finansowy;</w:t>
      </w:r>
    </w:p>
    <w:p w14:paraId="48B7EA0B" w14:textId="77777777" w:rsidR="00801D0D" w:rsidRPr="00801D0D" w:rsidRDefault="00A93F3A" w:rsidP="007A1F9D">
      <w:pPr>
        <w:numPr>
          <w:ilvl w:val="0"/>
          <w:numId w:val="3"/>
        </w:numPr>
        <w:autoSpaceDE w:val="0"/>
        <w:spacing w:after="0" w:line="240" w:lineRule="auto"/>
        <w:jc w:val="both"/>
      </w:pPr>
      <w:r w:rsidRPr="00801D0D">
        <w:rPr>
          <w:rFonts w:ascii="Garamond" w:hAnsi="Garamond"/>
          <w:sz w:val="20"/>
          <w:szCs w:val="20"/>
        </w:rPr>
        <w:t>Oferta Wykonawcy</w:t>
      </w:r>
      <w:r w:rsidR="00801D0D" w:rsidRPr="00801D0D">
        <w:rPr>
          <w:rFonts w:ascii="Garamond" w:hAnsi="Garamond"/>
          <w:sz w:val="20"/>
          <w:szCs w:val="20"/>
        </w:rPr>
        <w:t>;</w:t>
      </w:r>
    </w:p>
    <w:p w14:paraId="529A868E" w14:textId="77777777" w:rsidR="0038523E" w:rsidRPr="00801D0D" w:rsidRDefault="00801D0D" w:rsidP="007A1F9D">
      <w:pPr>
        <w:numPr>
          <w:ilvl w:val="0"/>
          <w:numId w:val="3"/>
        </w:numPr>
        <w:autoSpaceDE w:val="0"/>
        <w:spacing w:after="0" w:line="240" w:lineRule="auto"/>
        <w:jc w:val="both"/>
      </w:pPr>
      <w:r w:rsidRPr="00801D0D">
        <w:rPr>
          <w:rFonts w:ascii="Garamond" w:hAnsi="Garamond"/>
          <w:sz w:val="20"/>
          <w:szCs w:val="20"/>
        </w:rPr>
        <w:t>Kosztorys ofertowy Wykonawcy</w:t>
      </w:r>
      <w:r w:rsidR="00A93F3A" w:rsidRPr="00801D0D">
        <w:rPr>
          <w:rFonts w:ascii="Garamond" w:hAnsi="Garamond"/>
          <w:sz w:val="20"/>
          <w:szCs w:val="20"/>
        </w:rPr>
        <w:t>;</w:t>
      </w:r>
      <w:commentRangeStart w:id="1"/>
      <w:r w:rsidR="00A93F3A" w:rsidRPr="00801D0D">
        <w:rPr>
          <w:rStyle w:val="Odwoaniedokomentarza"/>
          <w:rFonts w:ascii="Garamond" w:hAnsi="Garamond"/>
          <w:sz w:val="20"/>
          <w:szCs w:val="20"/>
        </w:rPr>
        <w:commentReference w:id="1"/>
      </w:r>
      <w:commentRangeEnd w:id="1"/>
    </w:p>
    <w:p w14:paraId="0D28D845" w14:textId="77777777" w:rsidR="0038523E" w:rsidRPr="00801D0D" w:rsidRDefault="00A93F3A" w:rsidP="007A1F9D">
      <w:pPr>
        <w:numPr>
          <w:ilvl w:val="0"/>
          <w:numId w:val="2"/>
        </w:numPr>
        <w:autoSpaceDE w:val="0"/>
        <w:spacing w:after="0" w:line="240" w:lineRule="auto"/>
        <w:jc w:val="both"/>
        <w:rPr>
          <w:rFonts w:ascii="Garamond" w:hAnsi="Garamond"/>
          <w:sz w:val="20"/>
          <w:szCs w:val="20"/>
        </w:rPr>
      </w:pPr>
      <w:r w:rsidRPr="00801D0D">
        <w:rPr>
          <w:rFonts w:ascii="Garamond" w:hAnsi="Garamond"/>
          <w:sz w:val="20"/>
          <w:szCs w:val="20"/>
        </w:rPr>
        <w:lastRenderedPageBreak/>
        <w:t>W przypadku rozbieżności zapisów poszczególnych dokumentów z Umową lub pomiędzy nimi, zawsze pierwszeństwo mają zapisy Umowy, a w przypadku rozbieżności pomiędzy załącznikami wymienionymi w ust. 2 powyżej, pierwszeństwo mają przepisy dokumentu wymienionego we wcześniejszej kolejności.</w:t>
      </w:r>
    </w:p>
    <w:p w14:paraId="72FD8B02" w14:textId="77777777" w:rsidR="0038523E" w:rsidRPr="00801D0D" w:rsidRDefault="00A93F3A" w:rsidP="007A1F9D">
      <w:pPr>
        <w:numPr>
          <w:ilvl w:val="0"/>
          <w:numId w:val="2"/>
        </w:numPr>
        <w:spacing w:after="0" w:line="240" w:lineRule="auto"/>
        <w:jc w:val="both"/>
      </w:pPr>
      <w:r w:rsidRPr="00801D0D">
        <w:rPr>
          <w:rFonts w:ascii="Garamond" w:hAnsi="Garamond"/>
          <w:sz w:val="20"/>
          <w:szCs w:val="20"/>
        </w:rPr>
        <w:t>Zamawiający przewiduje zamówienia uzupełniające o których mowa w art. 67 ust 1 pkt 6 Pzp do wysokości</w:t>
      </w:r>
      <w:r w:rsidRPr="00801D0D">
        <w:rPr>
          <w:rFonts w:ascii="Garamond" w:hAnsi="Garamond"/>
          <w:b/>
          <w:sz w:val="20"/>
          <w:szCs w:val="20"/>
        </w:rPr>
        <w:t xml:space="preserve"> </w:t>
      </w:r>
      <w:r w:rsidRPr="00801D0D">
        <w:rPr>
          <w:rFonts w:ascii="Garamond" w:hAnsi="Garamond"/>
          <w:sz w:val="20"/>
          <w:szCs w:val="20"/>
        </w:rPr>
        <w:t>20% wartości zamówienia podstawowego brutto</w:t>
      </w:r>
      <w:r w:rsidRPr="00801D0D">
        <w:rPr>
          <w:rFonts w:ascii="Garamond" w:hAnsi="Garamond"/>
          <w:b/>
          <w:sz w:val="20"/>
          <w:szCs w:val="20"/>
        </w:rPr>
        <w:t xml:space="preserve"> </w:t>
      </w:r>
      <w:r w:rsidRPr="00801D0D">
        <w:rPr>
          <w:rFonts w:ascii="Garamond" w:hAnsi="Garamond"/>
          <w:sz w:val="20"/>
          <w:szCs w:val="20"/>
        </w:rPr>
        <w:t>określonego w § 12 ust. 1 Umowy.</w:t>
      </w:r>
    </w:p>
    <w:p w14:paraId="03CAB18F" w14:textId="77777777" w:rsidR="0038523E" w:rsidRPr="00801D0D" w:rsidRDefault="0038523E" w:rsidP="007A1F9D">
      <w:pPr>
        <w:spacing w:after="0" w:line="240" w:lineRule="auto"/>
        <w:jc w:val="center"/>
        <w:rPr>
          <w:rFonts w:ascii="Garamond" w:hAnsi="Garamond"/>
          <w:b/>
          <w:sz w:val="20"/>
          <w:szCs w:val="20"/>
        </w:rPr>
      </w:pPr>
    </w:p>
    <w:p w14:paraId="120A68BC" w14:textId="77777777" w:rsidR="0038523E" w:rsidRPr="00801D0D" w:rsidRDefault="00A93F3A" w:rsidP="007A1F9D">
      <w:pPr>
        <w:spacing w:after="0" w:line="240" w:lineRule="auto"/>
        <w:jc w:val="center"/>
        <w:rPr>
          <w:rFonts w:ascii="Garamond" w:hAnsi="Garamond"/>
          <w:b/>
          <w:sz w:val="20"/>
          <w:szCs w:val="20"/>
        </w:rPr>
      </w:pPr>
      <w:r w:rsidRPr="00801D0D">
        <w:rPr>
          <w:rFonts w:ascii="Garamond" w:hAnsi="Garamond"/>
          <w:b/>
          <w:sz w:val="20"/>
          <w:szCs w:val="20"/>
        </w:rPr>
        <w:t>§ 2.</w:t>
      </w:r>
    </w:p>
    <w:p w14:paraId="3460A719" w14:textId="77777777" w:rsidR="0038523E" w:rsidRPr="00801D0D" w:rsidRDefault="00A93F3A" w:rsidP="007A1F9D">
      <w:pPr>
        <w:spacing w:after="0" w:line="240" w:lineRule="auto"/>
        <w:jc w:val="center"/>
        <w:rPr>
          <w:rFonts w:ascii="Garamond" w:hAnsi="Garamond"/>
          <w:b/>
          <w:sz w:val="20"/>
          <w:szCs w:val="20"/>
        </w:rPr>
      </w:pPr>
      <w:r w:rsidRPr="00801D0D">
        <w:rPr>
          <w:rFonts w:ascii="Garamond" w:hAnsi="Garamond"/>
          <w:b/>
          <w:sz w:val="20"/>
          <w:szCs w:val="20"/>
        </w:rPr>
        <w:t>[Definicje Umowne]</w:t>
      </w:r>
    </w:p>
    <w:p w14:paraId="7AF749C3" w14:textId="77777777" w:rsidR="0038523E" w:rsidRPr="00801D0D" w:rsidRDefault="00A93F3A" w:rsidP="007A1F9D">
      <w:pPr>
        <w:spacing w:after="0" w:line="240" w:lineRule="auto"/>
        <w:jc w:val="both"/>
        <w:rPr>
          <w:rFonts w:ascii="Garamond" w:hAnsi="Garamond"/>
          <w:sz w:val="20"/>
          <w:szCs w:val="20"/>
        </w:rPr>
      </w:pPr>
      <w:r w:rsidRPr="00801D0D">
        <w:rPr>
          <w:rFonts w:ascii="Garamond" w:hAnsi="Garamond"/>
          <w:sz w:val="20"/>
          <w:szCs w:val="20"/>
        </w:rPr>
        <w:t>Użyte w umowie wyrażenia pisane dużą literą mają następujące znaczenie:</w:t>
      </w:r>
    </w:p>
    <w:p w14:paraId="7BD5BC51" w14:textId="77777777" w:rsidR="0038523E" w:rsidRPr="00801D0D" w:rsidRDefault="00A93F3A" w:rsidP="007A1F9D">
      <w:pPr>
        <w:numPr>
          <w:ilvl w:val="1"/>
          <w:numId w:val="4"/>
        </w:numPr>
        <w:spacing w:after="0" w:line="240" w:lineRule="auto"/>
        <w:ind w:left="426"/>
        <w:jc w:val="both"/>
      </w:pPr>
      <w:r w:rsidRPr="00801D0D">
        <w:rPr>
          <w:rFonts w:ascii="Garamond" w:hAnsi="Garamond"/>
          <w:b/>
          <w:sz w:val="20"/>
          <w:szCs w:val="20"/>
        </w:rPr>
        <w:t>„Przedmiot Zamówienia”</w:t>
      </w:r>
      <w:r w:rsidRPr="00801D0D">
        <w:rPr>
          <w:rFonts w:ascii="Garamond" w:hAnsi="Garamond"/>
          <w:sz w:val="20"/>
          <w:szCs w:val="20"/>
        </w:rPr>
        <w:t xml:space="preserve"> – oznacza wszelkie prace, usługi i roboty budowlane, których wykonanie powierzono Wykonawcy na podstawie Umowy, objęte Umową;</w:t>
      </w:r>
    </w:p>
    <w:p w14:paraId="51A660A4" w14:textId="77777777" w:rsidR="0038523E" w:rsidRPr="00801D0D" w:rsidRDefault="00A93F3A" w:rsidP="007A1F9D">
      <w:pPr>
        <w:numPr>
          <w:ilvl w:val="1"/>
          <w:numId w:val="4"/>
        </w:numPr>
        <w:spacing w:after="0" w:line="240" w:lineRule="auto"/>
        <w:ind w:left="426"/>
        <w:jc w:val="both"/>
      </w:pPr>
      <w:r w:rsidRPr="00801D0D">
        <w:rPr>
          <w:rFonts w:ascii="Garamond" w:hAnsi="Garamond"/>
          <w:b/>
          <w:sz w:val="20"/>
          <w:szCs w:val="20"/>
        </w:rPr>
        <w:t>„Roboty Budowlane”</w:t>
      </w:r>
      <w:r w:rsidRPr="00801D0D">
        <w:rPr>
          <w:rFonts w:ascii="Garamond" w:hAnsi="Garamond"/>
          <w:sz w:val="20"/>
          <w:szCs w:val="20"/>
        </w:rPr>
        <w:t xml:space="preserve"> – oznaczają ogół prac, w tym budowlanych, branżowych oraz wszelkich innych robót niezbędnych dla zrealizowania Przedmiotu Zamówienia zgodnie z postanowieniami Umowy i przepisami powszechnie obowiązującymi w dacie realizacji Przedmiotu Zamówienia;</w:t>
      </w:r>
    </w:p>
    <w:p w14:paraId="76D65F19" w14:textId="77777777" w:rsidR="0038523E" w:rsidRPr="00801D0D" w:rsidRDefault="00A93F3A" w:rsidP="007A1F9D">
      <w:pPr>
        <w:numPr>
          <w:ilvl w:val="1"/>
          <w:numId w:val="4"/>
        </w:numPr>
        <w:spacing w:after="0" w:line="240" w:lineRule="auto"/>
        <w:ind w:left="426"/>
        <w:jc w:val="both"/>
      </w:pPr>
      <w:r w:rsidRPr="00801D0D">
        <w:rPr>
          <w:rFonts w:ascii="Garamond" w:hAnsi="Garamond"/>
          <w:b/>
          <w:sz w:val="20"/>
          <w:szCs w:val="20"/>
        </w:rPr>
        <w:t>„Wykonawca”</w:t>
      </w:r>
      <w:r w:rsidRPr="00801D0D">
        <w:rPr>
          <w:rFonts w:ascii="Garamond" w:hAnsi="Garamond"/>
          <w:sz w:val="20"/>
          <w:szCs w:val="20"/>
        </w:rPr>
        <w:t xml:space="preserve"> – oznacza Stronę Umowy, która zobowiązana jest do realizacji Przedmiotu Zamówienia;</w:t>
      </w:r>
    </w:p>
    <w:p w14:paraId="190B3506" w14:textId="77777777" w:rsidR="0038523E" w:rsidRPr="00801D0D" w:rsidRDefault="00A93F3A" w:rsidP="007A1F9D">
      <w:pPr>
        <w:numPr>
          <w:ilvl w:val="1"/>
          <w:numId w:val="4"/>
        </w:numPr>
        <w:spacing w:after="0" w:line="240" w:lineRule="auto"/>
        <w:ind w:left="426"/>
        <w:jc w:val="both"/>
      </w:pPr>
      <w:r w:rsidRPr="00801D0D">
        <w:rPr>
          <w:rFonts w:ascii="Garamond" w:hAnsi="Garamond"/>
          <w:b/>
          <w:sz w:val="20"/>
          <w:szCs w:val="20"/>
        </w:rPr>
        <w:t>„Podwykonawcy”</w:t>
      </w:r>
      <w:r w:rsidRPr="00801D0D">
        <w:rPr>
          <w:rFonts w:ascii="Garamond" w:hAnsi="Garamond"/>
          <w:sz w:val="20"/>
          <w:szCs w:val="20"/>
        </w:rPr>
        <w:t xml:space="preserve"> – oznacza każdy podmiot (osobę prawną, fizyczną albo jednostkę organizacyjną nie posiadającą osobowości prawnej), wykonujący na podstawie umowy z Wykonawcą i odpowiednio podwykonawcą jakiekolwiek roboty budowlane lub innego rodzaju prace (także na podstawie umowy o dzieło, umowy sprzedaży z montażem, dostawy z montażem lub umowy zlecenia) na terenie budowy, z wyłączeniem kierownika robót, w tym również dostawy i usługi, na warunkach określonych Umową oraz ustawą z dnia 23 kwietnia 1964 r. Kodeks cywilny i Pzp </w:t>
      </w:r>
      <w:r w:rsidRPr="00801D0D">
        <w:rPr>
          <w:rFonts w:ascii="Garamond" w:hAnsi="Garamond"/>
          <w:sz w:val="20"/>
          <w:szCs w:val="20"/>
        </w:rPr>
        <w:br/>
        <w:t>w brzmieniu obowiązującym. Ilekroć w Umowie występuje pojęcie Podwykonawcy oznacza ono również dalszych podwykonawców;</w:t>
      </w:r>
      <w:r w:rsidRPr="00801D0D">
        <w:rPr>
          <w:rFonts w:ascii="Garamond" w:hAnsi="Garamond"/>
          <w:b/>
          <w:sz w:val="20"/>
          <w:szCs w:val="20"/>
        </w:rPr>
        <w:t xml:space="preserve"> </w:t>
      </w:r>
    </w:p>
    <w:p w14:paraId="5DFDF33B" w14:textId="77777777" w:rsidR="0038523E" w:rsidRPr="00801D0D" w:rsidRDefault="00A93F3A" w:rsidP="007A1F9D">
      <w:pPr>
        <w:numPr>
          <w:ilvl w:val="1"/>
          <w:numId w:val="4"/>
        </w:numPr>
        <w:spacing w:after="0" w:line="240" w:lineRule="auto"/>
        <w:ind w:left="426"/>
        <w:jc w:val="both"/>
      </w:pPr>
      <w:r w:rsidRPr="00801D0D">
        <w:rPr>
          <w:rFonts w:ascii="Garamond" w:hAnsi="Garamond"/>
          <w:b/>
          <w:sz w:val="20"/>
          <w:szCs w:val="20"/>
        </w:rPr>
        <w:t>„Kierownik Budowy”</w:t>
      </w:r>
      <w:r w:rsidRPr="00801D0D">
        <w:rPr>
          <w:rFonts w:ascii="Garamond" w:hAnsi="Garamond"/>
          <w:sz w:val="20"/>
          <w:szCs w:val="20"/>
        </w:rPr>
        <w:t xml:space="preserve"> – oznacza osobę posiadającą odpowiednie uprawnienia budowlane, władającą językiem polskim, wyznaczoną przez Wykonawcę, w tym szczególności do kontaktów z Zamawiającym oraz do pełnienia funkcji kierowniczej w ramach realizacji Przedmiotu Zamówienia, jak również pełniącą funkcję kierownika budowy </w:t>
      </w:r>
      <w:r w:rsidRPr="00801D0D">
        <w:rPr>
          <w:rFonts w:ascii="Garamond" w:hAnsi="Garamond"/>
          <w:sz w:val="20"/>
          <w:szCs w:val="20"/>
        </w:rPr>
        <w:br/>
        <w:t>w rozumieniu ustawy Prawo budowlane;</w:t>
      </w:r>
    </w:p>
    <w:p w14:paraId="72690648" w14:textId="77777777" w:rsidR="0038523E" w:rsidRPr="00801D0D" w:rsidRDefault="00A93F3A" w:rsidP="007A1F9D">
      <w:pPr>
        <w:numPr>
          <w:ilvl w:val="1"/>
          <w:numId w:val="4"/>
        </w:numPr>
        <w:spacing w:after="0" w:line="240" w:lineRule="auto"/>
        <w:ind w:left="426"/>
        <w:jc w:val="both"/>
      </w:pPr>
      <w:r w:rsidRPr="00801D0D">
        <w:rPr>
          <w:rFonts w:ascii="Garamond" w:hAnsi="Garamond"/>
          <w:b/>
          <w:sz w:val="20"/>
          <w:szCs w:val="20"/>
        </w:rPr>
        <w:t>„Inspektor Nadzoru Inwestorskiego”</w:t>
      </w:r>
      <w:r w:rsidRPr="00801D0D">
        <w:rPr>
          <w:rFonts w:ascii="Garamond" w:hAnsi="Garamond"/>
          <w:sz w:val="20"/>
          <w:szCs w:val="20"/>
        </w:rPr>
        <w:t xml:space="preserve"> – osoba odpowiedzialna za sprawowanie nadzoru inwestorskiego nad realizacją Przedmiotu Zamówienia, na warunkach określonych niniejszą Umową, wyznaczona przez Zamawiającego, jak również pełniąca funkcję inspektora nadzoru inwestorskiego w rozumieniu ustawy Prawo budowlane;</w:t>
      </w:r>
    </w:p>
    <w:p w14:paraId="4222EEEB" w14:textId="77777777" w:rsidR="0038523E" w:rsidRPr="00801D0D" w:rsidRDefault="00A93F3A" w:rsidP="007A1F9D">
      <w:pPr>
        <w:numPr>
          <w:ilvl w:val="1"/>
          <w:numId w:val="4"/>
        </w:numPr>
        <w:spacing w:after="0" w:line="240" w:lineRule="auto"/>
        <w:ind w:left="426"/>
        <w:jc w:val="both"/>
      </w:pPr>
      <w:r w:rsidRPr="00801D0D">
        <w:rPr>
          <w:rFonts w:ascii="Garamond" w:hAnsi="Garamond"/>
          <w:b/>
          <w:sz w:val="20"/>
          <w:szCs w:val="20"/>
        </w:rPr>
        <w:t xml:space="preserve"> „Prawo Budowlane”</w:t>
      </w:r>
      <w:r w:rsidRPr="00801D0D">
        <w:rPr>
          <w:rFonts w:ascii="Garamond" w:hAnsi="Garamond"/>
          <w:sz w:val="20"/>
          <w:szCs w:val="20"/>
        </w:rPr>
        <w:t xml:space="preserve"> – oznacza ustawę z dnia 07 lipca 1994 r. Prawo budowlane w brzmieniu obowiązującym; </w:t>
      </w:r>
    </w:p>
    <w:p w14:paraId="51348377" w14:textId="77777777" w:rsidR="0038523E" w:rsidRPr="00801D0D" w:rsidRDefault="00A93F3A" w:rsidP="007A1F9D">
      <w:pPr>
        <w:numPr>
          <w:ilvl w:val="1"/>
          <w:numId w:val="4"/>
        </w:numPr>
        <w:spacing w:after="0" w:line="240" w:lineRule="auto"/>
        <w:ind w:left="426"/>
        <w:jc w:val="both"/>
      </w:pPr>
      <w:r w:rsidRPr="00801D0D">
        <w:rPr>
          <w:rFonts w:ascii="Garamond" w:hAnsi="Garamond"/>
          <w:b/>
          <w:sz w:val="20"/>
          <w:szCs w:val="20"/>
        </w:rPr>
        <w:t>„Pzp”</w:t>
      </w:r>
      <w:r w:rsidRPr="00801D0D">
        <w:rPr>
          <w:rFonts w:ascii="Garamond" w:hAnsi="Garamond"/>
          <w:sz w:val="20"/>
          <w:szCs w:val="20"/>
        </w:rPr>
        <w:t xml:space="preserve"> – ustawa z dnia 29 stycznia 2004 r. Prawo zamówień publicznych w brzmieniu obowiązującym;</w:t>
      </w:r>
    </w:p>
    <w:p w14:paraId="66A43AC1" w14:textId="77777777" w:rsidR="0038523E" w:rsidRPr="00801D0D" w:rsidRDefault="00A93F3A" w:rsidP="007A1F9D">
      <w:pPr>
        <w:numPr>
          <w:ilvl w:val="1"/>
          <w:numId w:val="4"/>
        </w:numPr>
        <w:spacing w:after="0" w:line="240" w:lineRule="auto"/>
        <w:ind w:left="426"/>
        <w:jc w:val="both"/>
      </w:pPr>
      <w:r w:rsidRPr="00801D0D">
        <w:rPr>
          <w:rFonts w:ascii="Garamond" w:hAnsi="Garamond"/>
          <w:b/>
          <w:sz w:val="20"/>
          <w:szCs w:val="20"/>
        </w:rPr>
        <w:t>„SIWZ”</w:t>
      </w:r>
      <w:r w:rsidRPr="00801D0D">
        <w:rPr>
          <w:rFonts w:ascii="Garamond" w:hAnsi="Garamond"/>
          <w:sz w:val="20"/>
          <w:szCs w:val="20"/>
        </w:rPr>
        <w:t xml:space="preserve"> – Specyfikacja Istotnych Warunków Zamówienia, stanowiąca integralną część Umowy dla przetargu nieograniczonego na wykonanie Przedmiotu Zamówienia przeprowadzanego zgodnie z przepisami Pzp;</w:t>
      </w:r>
    </w:p>
    <w:p w14:paraId="456EE5BD" w14:textId="77777777" w:rsidR="0038523E" w:rsidRPr="00801D0D" w:rsidRDefault="00A93F3A" w:rsidP="007A1F9D">
      <w:pPr>
        <w:numPr>
          <w:ilvl w:val="1"/>
          <w:numId w:val="4"/>
        </w:numPr>
        <w:spacing w:after="0" w:line="240" w:lineRule="auto"/>
        <w:ind w:left="426"/>
        <w:jc w:val="both"/>
      </w:pPr>
      <w:r w:rsidRPr="00801D0D">
        <w:rPr>
          <w:rFonts w:ascii="Garamond" w:hAnsi="Garamond"/>
          <w:b/>
          <w:sz w:val="20"/>
          <w:szCs w:val="20"/>
        </w:rPr>
        <w:t>„Dokumentacja Techniczna”</w:t>
      </w:r>
      <w:r w:rsidRPr="00801D0D">
        <w:rPr>
          <w:rFonts w:ascii="Garamond" w:hAnsi="Garamond"/>
          <w:sz w:val="20"/>
          <w:szCs w:val="20"/>
        </w:rPr>
        <w:t xml:space="preserve"> – oznacza Projekt Budowlany i projekt wykonawczy, w szczególności mapy, plany, projekty, opracowania projektowe, rysunki techniczne, opracowania i specyfikacje techniczne oraz STWiOR </w:t>
      </w:r>
      <w:r w:rsidRPr="00801D0D">
        <w:rPr>
          <w:rFonts w:ascii="Garamond" w:hAnsi="Garamond"/>
          <w:sz w:val="20"/>
          <w:szCs w:val="20"/>
        </w:rPr>
        <w:br/>
        <w:t>i przedmiar robót, stanowiące integralną cześć niniejszej Umowy w formie papierowej oraz w postaci plików zapisanych na płycie CD, wy</w:t>
      </w:r>
      <w:r w:rsidR="00650906" w:rsidRPr="00801D0D">
        <w:rPr>
          <w:rFonts w:ascii="Garamond" w:hAnsi="Garamond"/>
          <w:sz w:val="20"/>
          <w:szCs w:val="20"/>
        </w:rPr>
        <w:t>mienionych w § 2 ust. 2 lit. b-g</w:t>
      </w:r>
      <w:r w:rsidRPr="00801D0D">
        <w:rPr>
          <w:rFonts w:ascii="Garamond" w:hAnsi="Garamond"/>
          <w:sz w:val="20"/>
          <w:szCs w:val="20"/>
        </w:rPr>
        <w:t>)), z którą zapoznał się Wykonawca i nie wnosi do niej żadnych uwag ani zastrzeżeń;</w:t>
      </w:r>
    </w:p>
    <w:p w14:paraId="4A706584" w14:textId="77777777" w:rsidR="0038523E" w:rsidRPr="00801D0D" w:rsidRDefault="00A93F3A" w:rsidP="007A1F9D">
      <w:pPr>
        <w:numPr>
          <w:ilvl w:val="1"/>
          <w:numId w:val="4"/>
        </w:numPr>
        <w:spacing w:after="0" w:line="240" w:lineRule="auto"/>
        <w:ind w:left="426"/>
        <w:jc w:val="both"/>
      </w:pPr>
      <w:r w:rsidRPr="00801D0D">
        <w:rPr>
          <w:rFonts w:ascii="Garamond" w:hAnsi="Garamond"/>
          <w:b/>
          <w:sz w:val="20"/>
          <w:szCs w:val="20"/>
        </w:rPr>
        <w:t>„STWiOR”</w:t>
      </w:r>
      <w:r w:rsidRPr="00801D0D">
        <w:rPr>
          <w:rFonts w:ascii="Garamond" w:hAnsi="Garamond"/>
          <w:sz w:val="20"/>
          <w:szCs w:val="20"/>
        </w:rPr>
        <w:t xml:space="preserve"> - Specyfikacja Techniczna Wykonania i Odbioru Robót;</w:t>
      </w:r>
    </w:p>
    <w:p w14:paraId="54F35B55" w14:textId="77777777" w:rsidR="0038523E" w:rsidRPr="00801D0D" w:rsidRDefault="00A93F3A" w:rsidP="007A1F9D">
      <w:pPr>
        <w:numPr>
          <w:ilvl w:val="1"/>
          <w:numId w:val="4"/>
        </w:numPr>
        <w:spacing w:after="0" w:line="240" w:lineRule="auto"/>
        <w:ind w:left="426"/>
        <w:jc w:val="both"/>
      </w:pPr>
      <w:r w:rsidRPr="00801D0D">
        <w:rPr>
          <w:rFonts w:ascii="Garamond" w:hAnsi="Garamond"/>
          <w:b/>
          <w:sz w:val="20"/>
          <w:szCs w:val="20"/>
        </w:rPr>
        <w:t>„Projekt Budowlany”</w:t>
      </w:r>
      <w:r w:rsidRPr="00801D0D">
        <w:rPr>
          <w:rFonts w:ascii="Garamond" w:hAnsi="Garamond"/>
          <w:sz w:val="20"/>
          <w:szCs w:val="20"/>
        </w:rPr>
        <w:t xml:space="preserve"> – oznacza część Dokumentacji Technicznej sporządzonej zgodnie z obowiązującymi przepisami prawa, w tym w szczególności Prawem Budowlanym oraz stosownymi rozporządzeniami;</w:t>
      </w:r>
    </w:p>
    <w:p w14:paraId="1703B8AD" w14:textId="77777777" w:rsidR="0038523E" w:rsidRPr="00801D0D" w:rsidRDefault="00A93F3A" w:rsidP="007A1F9D">
      <w:pPr>
        <w:numPr>
          <w:ilvl w:val="1"/>
          <w:numId w:val="4"/>
        </w:numPr>
        <w:spacing w:after="0" w:line="240" w:lineRule="auto"/>
        <w:ind w:left="426"/>
        <w:jc w:val="both"/>
      </w:pPr>
      <w:r w:rsidRPr="00801D0D">
        <w:rPr>
          <w:rFonts w:ascii="Garamond" w:hAnsi="Garamond"/>
          <w:b/>
          <w:sz w:val="20"/>
          <w:szCs w:val="20"/>
        </w:rPr>
        <w:t>„Harmonogram rzeczowo-finansowy”</w:t>
      </w:r>
      <w:r w:rsidRPr="00801D0D">
        <w:rPr>
          <w:rFonts w:ascii="Garamond" w:hAnsi="Garamond"/>
          <w:sz w:val="20"/>
          <w:szCs w:val="20"/>
        </w:rPr>
        <w:t xml:space="preserve"> – dokument opracowany przez Zamawiającego na podstawie oferty Wykonawcy, określający zakres, termin i wartość realizacji poszczególnych etapów Przedmiotu Zamówienia; Zamawiający zastrzega możliwość dokonania modyfikacji harmonogramu sporządzonego przez Wykonawcę </w:t>
      </w:r>
      <w:r w:rsidRPr="00801D0D">
        <w:rPr>
          <w:rFonts w:ascii="Garamond" w:hAnsi="Garamond"/>
          <w:sz w:val="20"/>
          <w:szCs w:val="20"/>
        </w:rPr>
        <w:br/>
        <w:t>i załączonego do jego Oferty;</w:t>
      </w:r>
    </w:p>
    <w:p w14:paraId="04D094CD" w14:textId="77777777" w:rsidR="0038523E" w:rsidRPr="00801D0D" w:rsidRDefault="00A93F3A" w:rsidP="007A1F9D">
      <w:pPr>
        <w:numPr>
          <w:ilvl w:val="1"/>
          <w:numId w:val="4"/>
        </w:numPr>
        <w:spacing w:after="0" w:line="240" w:lineRule="auto"/>
        <w:ind w:left="426"/>
        <w:jc w:val="both"/>
      </w:pPr>
      <w:r w:rsidRPr="00801D0D">
        <w:rPr>
          <w:rFonts w:ascii="Garamond" w:hAnsi="Garamond"/>
          <w:b/>
          <w:sz w:val="20"/>
          <w:szCs w:val="20"/>
        </w:rPr>
        <w:t>„Projekt Powykonawczy”</w:t>
      </w:r>
      <w:r w:rsidRPr="00801D0D">
        <w:rPr>
          <w:rFonts w:ascii="Garamond" w:hAnsi="Garamond"/>
          <w:sz w:val="20"/>
          <w:szCs w:val="20"/>
        </w:rPr>
        <w:t xml:space="preserve"> – dokument przygotowany przez Wykonawcę dla Zamawiającego na zakończenie realizacji Przedmiotu Zamówienia, obejmujący wszelkie zmiany zaistniałe w czasie realizacji Przedmiotu Zamówienia w stosunku do Dokumentacji Technicznej;</w:t>
      </w:r>
    </w:p>
    <w:p w14:paraId="50E928AE" w14:textId="77777777" w:rsidR="0038523E" w:rsidRPr="00801D0D" w:rsidRDefault="00A93F3A" w:rsidP="007A1F9D">
      <w:pPr>
        <w:numPr>
          <w:ilvl w:val="1"/>
          <w:numId w:val="4"/>
        </w:numPr>
        <w:spacing w:after="0" w:line="240" w:lineRule="auto"/>
        <w:ind w:left="426"/>
        <w:jc w:val="both"/>
      </w:pPr>
      <w:r w:rsidRPr="00801D0D">
        <w:rPr>
          <w:rFonts w:ascii="Garamond" w:hAnsi="Garamond"/>
          <w:b/>
          <w:sz w:val="20"/>
          <w:szCs w:val="20"/>
        </w:rPr>
        <w:t>„Dzień Roboczy”</w:t>
      </w:r>
      <w:r w:rsidRPr="00801D0D">
        <w:rPr>
          <w:rFonts w:ascii="Garamond" w:hAnsi="Garamond"/>
          <w:sz w:val="20"/>
          <w:szCs w:val="20"/>
        </w:rPr>
        <w:t xml:space="preserve"> – oznacza, zgodnie z obowiązującymi przepisami prawa, dzień nie będący dniem ustawowo wolnym od pracy w godzinach od 8.00 do 16.00.</w:t>
      </w:r>
    </w:p>
    <w:p w14:paraId="1BCA7B7F" w14:textId="77777777" w:rsidR="0038523E" w:rsidRPr="00801D0D" w:rsidRDefault="00A93F3A" w:rsidP="007A1F9D">
      <w:pPr>
        <w:numPr>
          <w:ilvl w:val="1"/>
          <w:numId w:val="4"/>
        </w:numPr>
        <w:spacing w:after="0" w:line="240" w:lineRule="auto"/>
        <w:ind w:left="426"/>
        <w:jc w:val="both"/>
      </w:pPr>
      <w:r w:rsidRPr="00801D0D">
        <w:rPr>
          <w:rFonts w:ascii="Garamond" w:hAnsi="Garamond"/>
          <w:b/>
          <w:sz w:val="20"/>
          <w:szCs w:val="20"/>
        </w:rPr>
        <w:t xml:space="preserve"> „Wynagrodzenie”</w:t>
      </w:r>
      <w:r w:rsidRPr="00801D0D">
        <w:rPr>
          <w:rFonts w:ascii="Garamond" w:hAnsi="Garamond"/>
          <w:sz w:val="20"/>
          <w:szCs w:val="20"/>
        </w:rPr>
        <w:t xml:space="preserve"> – oznacza całkowite, ryczałtowe wynagrodzenie Wykonawcy należne od Zamawiającego </w:t>
      </w:r>
      <w:r w:rsidRPr="00801D0D">
        <w:rPr>
          <w:rFonts w:ascii="Garamond" w:hAnsi="Garamond"/>
          <w:sz w:val="20"/>
          <w:szCs w:val="20"/>
        </w:rPr>
        <w:br/>
        <w:t>na podstawie Umowy, które będzie zapłacone w kwocie, na zasadach i w terminach określonych w Umowie;</w:t>
      </w:r>
    </w:p>
    <w:p w14:paraId="41F07A46" w14:textId="77777777" w:rsidR="0038523E" w:rsidRPr="00801D0D" w:rsidRDefault="00A93F3A" w:rsidP="007A1F9D">
      <w:pPr>
        <w:numPr>
          <w:ilvl w:val="1"/>
          <w:numId w:val="4"/>
        </w:numPr>
        <w:spacing w:after="0" w:line="240" w:lineRule="auto"/>
        <w:ind w:left="426"/>
        <w:jc w:val="both"/>
      </w:pPr>
      <w:r w:rsidRPr="00801D0D">
        <w:rPr>
          <w:rFonts w:ascii="Garamond" w:hAnsi="Garamond"/>
          <w:b/>
          <w:sz w:val="20"/>
          <w:szCs w:val="20"/>
        </w:rPr>
        <w:t>„Zasady Sztuki Budowlanej”</w:t>
      </w:r>
      <w:r w:rsidRPr="00801D0D">
        <w:rPr>
          <w:rFonts w:ascii="Garamond" w:hAnsi="Garamond"/>
          <w:sz w:val="20"/>
          <w:szCs w:val="20"/>
        </w:rPr>
        <w:t xml:space="preserve"> – oznaczają powszechnie przyjęte w praktyce polskiej i państwach członkowskich Unii Europejskiej standardy, praktyki, metody i procedury budowlane stosowane z uwzględnieniem należytej staranności </w:t>
      </w:r>
      <w:r w:rsidRPr="00801D0D">
        <w:rPr>
          <w:rFonts w:ascii="Garamond" w:hAnsi="Garamond"/>
          <w:sz w:val="20"/>
          <w:szCs w:val="20"/>
        </w:rPr>
        <w:br/>
      </w:r>
      <w:r w:rsidRPr="00801D0D">
        <w:rPr>
          <w:rFonts w:ascii="Garamond" w:hAnsi="Garamond"/>
          <w:sz w:val="20"/>
          <w:szCs w:val="20"/>
        </w:rPr>
        <w:lastRenderedPageBreak/>
        <w:t>i zdolności przewidywania, których można oczekiwać od projektanta i wykonawcy robót budowlanych, posiadającego umiejętności i doświadczenie przy realizacji projektów oraz robót budowlanych o skali i stopniu trudności zbliżonym do Przedmiotu Zamówienia;</w:t>
      </w:r>
    </w:p>
    <w:p w14:paraId="418F9FAE" w14:textId="77777777" w:rsidR="0038523E" w:rsidRPr="00801D0D" w:rsidRDefault="00A93F3A" w:rsidP="007A1F9D">
      <w:pPr>
        <w:numPr>
          <w:ilvl w:val="1"/>
          <w:numId w:val="4"/>
        </w:numPr>
        <w:spacing w:after="0" w:line="240" w:lineRule="auto"/>
        <w:ind w:left="426"/>
        <w:jc w:val="both"/>
      </w:pPr>
      <w:r w:rsidRPr="00801D0D">
        <w:rPr>
          <w:rFonts w:ascii="Garamond" w:hAnsi="Garamond"/>
          <w:b/>
          <w:sz w:val="20"/>
          <w:szCs w:val="20"/>
        </w:rPr>
        <w:t>„Wady”</w:t>
      </w:r>
      <w:r w:rsidRPr="00801D0D">
        <w:rPr>
          <w:rFonts w:ascii="Garamond" w:hAnsi="Garamond"/>
          <w:sz w:val="20"/>
          <w:szCs w:val="20"/>
        </w:rPr>
        <w:t xml:space="preserve"> – oznaczają wszelkie wady bez względu na ich istotność, a polegające na niezgodności wykonanego Przedmiotu Zamówienia z Umową.</w:t>
      </w:r>
    </w:p>
    <w:p w14:paraId="3DED9E4B" w14:textId="77777777" w:rsidR="0038523E" w:rsidRPr="00801D0D" w:rsidRDefault="0038523E" w:rsidP="007A1F9D">
      <w:pPr>
        <w:spacing w:after="0" w:line="240" w:lineRule="auto"/>
        <w:jc w:val="center"/>
        <w:rPr>
          <w:rFonts w:ascii="Garamond" w:hAnsi="Garamond"/>
          <w:b/>
          <w:sz w:val="20"/>
          <w:szCs w:val="20"/>
        </w:rPr>
      </w:pPr>
    </w:p>
    <w:p w14:paraId="5FDE730B" w14:textId="77777777" w:rsidR="0038523E" w:rsidRPr="00801D0D" w:rsidRDefault="00A93F3A" w:rsidP="007A1F9D">
      <w:pPr>
        <w:spacing w:after="0" w:line="240" w:lineRule="auto"/>
        <w:jc w:val="center"/>
        <w:rPr>
          <w:rFonts w:ascii="Garamond" w:hAnsi="Garamond"/>
          <w:b/>
          <w:sz w:val="20"/>
          <w:szCs w:val="20"/>
        </w:rPr>
      </w:pPr>
      <w:r w:rsidRPr="00801D0D">
        <w:rPr>
          <w:rFonts w:ascii="Garamond" w:hAnsi="Garamond"/>
          <w:b/>
          <w:sz w:val="20"/>
          <w:szCs w:val="20"/>
        </w:rPr>
        <w:t>§ 3.</w:t>
      </w:r>
    </w:p>
    <w:p w14:paraId="73F057FE" w14:textId="77777777" w:rsidR="0038523E" w:rsidRPr="00801D0D" w:rsidRDefault="00A93F3A" w:rsidP="007A1F9D">
      <w:pPr>
        <w:spacing w:after="0" w:line="240" w:lineRule="auto"/>
        <w:jc w:val="center"/>
        <w:rPr>
          <w:rFonts w:ascii="Garamond" w:hAnsi="Garamond"/>
          <w:b/>
          <w:bCs/>
          <w:sz w:val="20"/>
          <w:szCs w:val="20"/>
        </w:rPr>
      </w:pPr>
      <w:r w:rsidRPr="00801D0D">
        <w:rPr>
          <w:rFonts w:ascii="Garamond" w:hAnsi="Garamond"/>
          <w:b/>
          <w:bCs/>
          <w:sz w:val="20"/>
          <w:szCs w:val="20"/>
        </w:rPr>
        <w:t>[Obowiązki i zakres odpowiedzialności Stron]</w:t>
      </w:r>
    </w:p>
    <w:p w14:paraId="666C93CC" w14:textId="77777777" w:rsidR="0038523E" w:rsidRPr="00801D0D" w:rsidRDefault="00A93F3A" w:rsidP="007A1F9D">
      <w:pPr>
        <w:numPr>
          <w:ilvl w:val="0"/>
          <w:numId w:val="5"/>
        </w:numPr>
        <w:suppressAutoHyphens w:val="0"/>
        <w:spacing w:after="0" w:line="240" w:lineRule="auto"/>
        <w:jc w:val="both"/>
        <w:textAlignment w:val="auto"/>
        <w:rPr>
          <w:rFonts w:ascii="Garamond" w:hAnsi="Garamond"/>
          <w:sz w:val="20"/>
          <w:szCs w:val="20"/>
        </w:rPr>
      </w:pPr>
      <w:r w:rsidRPr="00801D0D">
        <w:rPr>
          <w:rFonts w:ascii="Garamond" w:hAnsi="Garamond"/>
          <w:sz w:val="20"/>
          <w:szCs w:val="20"/>
        </w:rPr>
        <w:t xml:space="preserve">Do obowiązków Zamawiającego należy: </w:t>
      </w:r>
    </w:p>
    <w:p w14:paraId="6E6EE1EE" w14:textId="77777777" w:rsidR="0038523E" w:rsidRPr="00801D0D" w:rsidRDefault="00A93F3A" w:rsidP="007A1F9D">
      <w:pPr>
        <w:pStyle w:val="Akapitzlist"/>
        <w:numPr>
          <w:ilvl w:val="0"/>
          <w:numId w:val="6"/>
        </w:numPr>
        <w:suppressAutoHyphens w:val="0"/>
        <w:spacing w:after="0" w:line="240" w:lineRule="auto"/>
        <w:ind w:left="1134" w:hanging="424"/>
        <w:jc w:val="both"/>
        <w:textAlignment w:val="auto"/>
        <w:rPr>
          <w:rFonts w:ascii="Garamond" w:hAnsi="Garamond"/>
          <w:sz w:val="20"/>
          <w:szCs w:val="20"/>
        </w:rPr>
      </w:pPr>
      <w:r w:rsidRPr="00801D0D">
        <w:rPr>
          <w:rFonts w:ascii="Garamond" w:hAnsi="Garamond"/>
          <w:sz w:val="20"/>
          <w:szCs w:val="20"/>
        </w:rPr>
        <w:t xml:space="preserve">przekazanie terenu budowy w terminie określonym w § 13 ust. 3 Umowy; </w:t>
      </w:r>
    </w:p>
    <w:p w14:paraId="2EDE6C16" w14:textId="77777777" w:rsidR="0038523E" w:rsidRPr="00801D0D" w:rsidRDefault="00A93F3A" w:rsidP="007A1F9D">
      <w:pPr>
        <w:pStyle w:val="Akapitzlist"/>
        <w:numPr>
          <w:ilvl w:val="0"/>
          <w:numId w:val="6"/>
        </w:numPr>
        <w:suppressAutoHyphens w:val="0"/>
        <w:spacing w:after="0" w:line="240" w:lineRule="auto"/>
        <w:ind w:left="1134" w:hanging="424"/>
        <w:jc w:val="both"/>
        <w:textAlignment w:val="auto"/>
        <w:rPr>
          <w:rFonts w:ascii="Garamond" w:hAnsi="Garamond"/>
          <w:sz w:val="20"/>
          <w:szCs w:val="20"/>
        </w:rPr>
      </w:pPr>
      <w:r w:rsidRPr="00801D0D">
        <w:rPr>
          <w:rFonts w:ascii="Garamond" w:hAnsi="Garamond"/>
          <w:sz w:val="20"/>
          <w:szCs w:val="20"/>
        </w:rPr>
        <w:t>zapewnienie Inspektora Nadzoru Inwestorskiego;</w:t>
      </w:r>
    </w:p>
    <w:p w14:paraId="25E54EF4" w14:textId="77777777" w:rsidR="0038523E" w:rsidRPr="00801D0D" w:rsidRDefault="00A93F3A" w:rsidP="007A1F9D">
      <w:pPr>
        <w:pStyle w:val="Akapitzlist"/>
        <w:numPr>
          <w:ilvl w:val="0"/>
          <w:numId w:val="6"/>
        </w:numPr>
        <w:suppressAutoHyphens w:val="0"/>
        <w:spacing w:after="0" w:line="240" w:lineRule="auto"/>
        <w:ind w:left="1134" w:hanging="424"/>
        <w:jc w:val="both"/>
        <w:textAlignment w:val="auto"/>
        <w:rPr>
          <w:rFonts w:ascii="Garamond" w:hAnsi="Garamond"/>
          <w:sz w:val="20"/>
          <w:szCs w:val="20"/>
        </w:rPr>
      </w:pPr>
      <w:r w:rsidRPr="00801D0D">
        <w:rPr>
          <w:rFonts w:ascii="Garamond" w:hAnsi="Garamond"/>
          <w:sz w:val="20"/>
          <w:szCs w:val="20"/>
        </w:rPr>
        <w:t>zapłata wynagrodzenia Wykonawcy za odebrany i wykonany Przedmiot Umowy.</w:t>
      </w:r>
    </w:p>
    <w:p w14:paraId="69129AA4" w14:textId="77777777" w:rsidR="0038523E" w:rsidRPr="00801D0D" w:rsidRDefault="00A93F3A" w:rsidP="007A1F9D">
      <w:pPr>
        <w:numPr>
          <w:ilvl w:val="0"/>
          <w:numId w:val="5"/>
        </w:numPr>
        <w:suppressAutoHyphens w:val="0"/>
        <w:spacing w:after="0" w:line="240" w:lineRule="auto"/>
        <w:jc w:val="both"/>
        <w:textAlignment w:val="auto"/>
        <w:rPr>
          <w:rFonts w:ascii="Garamond" w:hAnsi="Garamond"/>
          <w:sz w:val="20"/>
          <w:szCs w:val="20"/>
        </w:rPr>
      </w:pPr>
      <w:r w:rsidRPr="00801D0D">
        <w:rPr>
          <w:rFonts w:ascii="Garamond" w:hAnsi="Garamond"/>
          <w:sz w:val="20"/>
          <w:szCs w:val="20"/>
        </w:rPr>
        <w:t>Wykonawca niniejszym oświadcza, iż:</w:t>
      </w:r>
    </w:p>
    <w:p w14:paraId="09C361AB" w14:textId="77777777" w:rsidR="0038523E" w:rsidRPr="00801D0D" w:rsidRDefault="00A93F3A" w:rsidP="007A1F9D">
      <w:pPr>
        <w:pStyle w:val="Akapitzlist"/>
        <w:numPr>
          <w:ilvl w:val="1"/>
          <w:numId w:val="5"/>
        </w:numPr>
        <w:suppressAutoHyphens w:val="0"/>
        <w:spacing w:after="0" w:line="240" w:lineRule="auto"/>
        <w:ind w:left="1134" w:hanging="425"/>
        <w:jc w:val="both"/>
        <w:textAlignment w:val="auto"/>
      </w:pPr>
      <w:r w:rsidRPr="00801D0D">
        <w:rPr>
          <w:rFonts w:ascii="Garamond" w:hAnsi="Garamond"/>
          <w:sz w:val="20"/>
          <w:szCs w:val="20"/>
        </w:rPr>
        <w:t>zapoznał się z Dokumentacją Techniczną, stanowiącą załącznik do Umowy oraz terenem budowy i nie wnosi w przedmiotowym zakresie żadnych uwag ani zastrzeżeń;</w:t>
      </w:r>
    </w:p>
    <w:p w14:paraId="278699AA" w14:textId="77777777" w:rsidR="0038523E" w:rsidRPr="00801D0D" w:rsidRDefault="00A93F3A" w:rsidP="007A1F9D">
      <w:pPr>
        <w:pStyle w:val="Akapitzlist"/>
        <w:numPr>
          <w:ilvl w:val="1"/>
          <w:numId w:val="5"/>
        </w:numPr>
        <w:suppressAutoHyphens w:val="0"/>
        <w:spacing w:after="0" w:line="240" w:lineRule="auto"/>
        <w:ind w:left="1134" w:hanging="425"/>
        <w:jc w:val="both"/>
        <w:textAlignment w:val="auto"/>
      </w:pPr>
      <w:r w:rsidRPr="00801D0D">
        <w:rPr>
          <w:rFonts w:ascii="Garamond" w:hAnsi="Garamond"/>
          <w:sz w:val="20"/>
          <w:szCs w:val="20"/>
        </w:rPr>
        <w:t xml:space="preserve">wynagrodzenie, określone w § 12 ust. 1 Umowy stanowi całkowite, należne Wykonawcy wynagrodzenie </w:t>
      </w:r>
      <w:r w:rsidRPr="00801D0D">
        <w:rPr>
          <w:rFonts w:ascii="Garamond" w:hAnsi="Garamond"/>
          <w:sz w:val="20"/>
          <w:szCs w:val="20"/>
        </w:rPr>
        <w:br/>
        <w:t xml:space="preserve">z tytułu realizacji Przedmiotu Zamówienia, przez który Strony zgodnie rozumieją osiągniecie rezultatu </w:t>
      </w:r>
      <w:r w:rsidRPr="00801D0D">
        <w:rPr>
          <w:rFonts w:ascii="Garamond" w:hAnsi="Garamond"/>
          <w:sz w:val="20"/>
          <w:szCs w:val="20"/>
        </w:rPr>
        <w:br/>
        <w:t>wskazanego w Dokumentacji Technicznej.</w:t>
      </w:r>
    </w:p>
    <w:p w14:paraId="71C1DF9A" w14:textId="77777777" w:rsidR="0038523E" w:rsidRPr="00801D0D" w:rsidRDefault="00A93F3A" w:rsidP="007A1F9D">
      <w:pPr>
        <w:numPr>
          <w:ilvl w:val="0"/>
          <w:numId w:val="5"/>
        </w:numPr>
        <w:suppressAutoHyphens w:val="0"/>
        <w:spacing w:after="0" w:line="240" w:lineRule="auto"/>
        <w:jc w:val="both"/>
        <w:textAlignment w:val="auto"/>
      </w:pPr>
      <w:r w:rsidRPr="00801D0D">
        <w:rPr>
          <w:rFonts w:ascii="Garamond" w:hAnsi="Garamond"/>
          <w:sz w:val="20"/>
          <w:szCs w:val="20"/>
        </w:rPr>
        <w:t xml:space="preserve">Wykonawca jest zobowiązany do realizacji Przedmiotu Zamówienia na podstawie Dokumentacji Technicznej, </w:t>
      </w:r>
      <w:r w:rsidRPr="00801D0D">
        <w:rPr>
          <w:rFonts w:ascii="Garamond" w:hAnsi="Garamond"/>
          <w:sz w:val="20"/>
          <w:szCs w:val="20"/>
        </w:rPr>
        <w:br/>
        <w:t>w terminach i na zasadach określonych w Umowie.</w:t>
      </w:r>
    </w:p>
    <w:p w14:paraId="35AC16C6" w14:textId="77777777" w:rsidR="0038523E" w:rsidRPr="00801D0D" w:rsidRDefault="00A93F3A" w:rsidP="007A1F9D">
      <w:pPr>
        <w:numPr>
          <w:ilvl w:val="0"/>
          <w:numId w:val="5"/>
        </w:numPr>
        <w:suppressAutoHyphens w:val="0"/>
        <w:spacing w:after="0" w:line="240" w:lineRule="auto"/>
        <w:jc w:val="both"/>
        <w:textAlignment w:val="auto"/>
        <w:rPr>
          <w:rFonts w:ascii="Garamond" w:hAnsi="Garamond"/>
          <w:sz w:val="20"/>
          <w:szCs w:val="20"/>
        </w:rPr>
      </w:pPr>
      <w:r w:rsidRPr="00801D0D">
        <w:rPr>
          <w:rFonts w:ascii="Garamond" w:hAnsi="Garamond"/>
          <w:sz w:val="20"/>
          <w:szCs w:val="20"/>
        </w:rPr>
        <w:t>Do obowiązków Wykonawcy należy pełny zakres czynności, zgodnie z obowiązującymi w tym zakresie przepisami oraz w szczególności:</w:t>
      </w:r>
    </w:p>
    <w:p w14:paraId="25F27F46" w14:textId="77777777" w:rsidR="0038523E" w:rsidRPr="00801D0D" w:rsidRDefault="00A93F3A" w:rsidP="007A1F9D">
      <w:pPr>
        <w:numPr>
          <w:ilvl w:val="1"/>
          <w:numId w:val="5"/>
        </w:numPr>
        <w:suppressAutoHyphens w:val="0"/>
        <w:spacing w:after="0" w:line="240" w:lineRule="auto"/>
        <w:ind w:left="1134"/>
        <w:jc w:val="both"/>
        <w:textAlignment w:val="auto"/>
      </w:pPr>
      <w:r w:rsidRPr="00801D0D">
        <w:rPr>
          <w:rFonts w:ascii="Garamond" w:hAnsi="Garamond"/>
          <w:sz w:val="20"/>
          <w:szCs w:val="20"/>
        </w:rPr>
        <w:t xml:space="preserve">prawidłowe wykonanie wszystkich prac związanych z realizacją Przedmiotu Zamówienia w zakresie </w:t>
      </w:r>
      <w:r w:rsidRPr="00801D0D">
        <w:rPr>
          <w:rFonts w:ascii="Garamond" w:hAnsi="Garamond"/>
          <w:sz w:val="20"/>
          <w:szCs w:val="20"/>
        </w:rPr>
        <w:br/>
        <w:t xml:space="preserve">umożliwiającym użytkowanie obiektów zgodnie z ich przeznaczeniem oraz użycie do realizacji Przedmiotu Zamówienia materiałów odpowiadających co do jakości wymogom wyrobów dopuszczonych do obrotu </w:t>
      </w:r>
      <w:r w:rsidRPr="00801D0D">
        <w:rPr>
          <w:rFonts w:ascii="Garamond" w:hAnsi="Garamond"/>
          <w:sz w:val="20"/>
          <w:szCs w:val="20"/>
        </w:rPr>
        <w:br/>
        <w:t>i stosowania w budownictwie, określonym w Prawie Budowlanym;</w:t>
      </w:r>
    </w:p>
    <w:p w14:paraId="630975FF" w14:textId="77777777" w:rsidR="0038523E" w:rsidRPr="00801D0D" w:rsidRDefault="00A93F3A" w:rsidP="007A1F9D">
      <w:pPr>
        <w:numPr>
          <w:ilvl w:val="1"/>
          <w:numId w:val="5"/>
        </w:numPr>
        <w:suppressAutoHyphens w:val="0"/>
        <w:spacing w:after="0" w:line="240" w:lineRule="auto"/>
        <w:ind w:left="1134"/>
        <w:jc w:val="both"/>
        <w:textAlignment w:val="auto"/>
        <w:rPr>
          <w:rFonts w:ascii="Garamond" w:hAnsi="Garamond"/>
          <w:sz w:val="20"/>
          <w:szCs w:val="20"/>
        </w:rPr>
      </w:pPr>
      <w:r w:rsidRPr="00801D0D">
        <w:rPr>
          <w:rFonts w:ascii="Garamond" w:hAnsi="Garamond"/>
          <w:sz w:val="20"/>
          <w:szCs w:val="20"/>
        </w:rPr>
        <w:t>zorganizowanie budowy i kierowanie budową Przedmiotu Zamówienia w sposób zgodny z Dokumentacją Techniczną, przepisami techniczno-budowlanymi oraz przepisami bezpieczeństwa i higieny;</w:t>
      </w:r>
    </w:p>
    <w:p w14:paraId="7D00A21B" w14:textId="77777777" w:rsidR="0038523E" w:rsidRPr="00801D0D" w:rsidRDefault="00A93F3A" w:rsidP="007A1F9D">
      <w:pPr>
        <w:numPr>
          <w:ilvl w:val="1"/>
          <w:numId w:val="5"/>
        </w:numPr>
        <w:suppressAutoHyphens w:val="0"/>
        <w:spacing w:after="0" w:line="240" w:lineRule="auto"/>
        <w:ind w:left="1134"/>
        <w:jc w:val="both"/>
        <w:textAlignment w:val="auto"/>
      </w:pPr>
      <w:r w:rsidRPr="00801D0D">
        <w:rPr>
          <w:rFonts w:ascii="Garamond" w:hAnsi="Garamond"/>
          <w:sz w:val="20"/>
          <w:szCs w:val="20"/>
        </w:rPr>
        <w:t xml:space="preserve">na każde żądanie ustne lub pisemne Inspektora Nadzoru Inwestorskiego lub pracownika Zamawiającego </w:t>
      </w:r>
      <w:r w:rsidRPr="00801D0D">
        <w:rPr>
          <w:rFonts w:ascii="Garamond" w:hAnsi="Garamond"/>
          <w:sz w:val="20"/>
          <w:szCs w:val="20"/>
        </w:rPr>
        <w:br/>
        <w:t xml:space="preserve">nie później, niż w terminie 1 Dnia Roboczego okazanie co do wskazanych materiałów certyfikatu na znak </w:t>
      </w:r>
      <w:r w:rsidRPr="00801D0D">
        <w:rPr>
          <w:rFonts w:ascii="Garamond" w:hAnsi="Garamond"/>
          <w:sz w:val="20"/>
          <w:szCs w:val="20"/>
        </w:rPr>
        <w:br/>
        <w:t>bezpieczeństwa, deklaracji zgodności lub certyfikatu zgodności z Polską Normą lub aprobata techniczną oraz dostarczenie atestów, wyników oraz protokołów badań, sprawozdań i prób dotyczących wykorzystywanych materiałów w ramach realizowanego Przedmiotu Zamówienia;</w:t>
      </w:r>
    </w:p>
    <w:p w14:paraId="1C57EA49" w14:textId="77777777" w:rsidR="0038523E" w:rsidRPr="00801D0D" w:rsidRDefault="00A93F3A" w:rsidP="007A1F9D">
      <w:pPr>
        <w:numPr>
          <w:ilvl w:val="1"/>
          <w:numId w:val="5"/>
        </w:numPr>
        <w:suppressAutoHyphens w:val="0"/>
        <w:spacing w:after="0" w:line="240" w:lineRule="auto"/>
        <w:ind w:left="1134"/>
        <w:jc w:val="both"/>
        <w:textAlignment w:val="auto"/>
        <w:rPr>
          <w:rFonts w:ascii="Garamond" w:hAnsi="Garamond"/>
          <w:sz w:val="20"/>
          <w:szCs w:val="20"/>
        </w:rPr>
      </w:pPr>
      <w:r w:rsidRPr="00801D0D">
        <w:rPr>
          <w:rFonts w:ascii="Garamond" w:hAnsi="Garamond"/>
          <w:sz w:val="20"/>
          <w:szCs w:val="20"/>
        </w:rPr>
        <w:t>zabezpieczenie placu budowy oraz prowadzenie robót zgodnie z przepisami BHP oraz ppoż.;</w:t>
      </w:r>
    </w:p>
    <w:p w14:paraId="73C3AB63" w14:textId="77777777" w:rsidR="0038523E" w:rsidRPr="00801D0D" w:rsidRDefault="00A93F3A" w:rsidP="007A1F9D">
      <w:pPr>
        <w:numPr>
          <w:ilvl w:val="1"/>
          <w:numId w:val="5"/>
        </w:numPr>
        <w:suppressAutoHyphens w:val="0"/>
        <w:spacing w:after="0" w:line="240" w:lineRule="auto"/>
        <w:ind w:left="1134"/>
        <w:jc w:val="both"/>
        <w:textAlignment w:val="auto"/>
        <w:rPr>
          <w:rFonts w:ascii="Garamond" w:hAnsi="Garamond"/>
          <w:sz w:val="20"/>
          <w:szCs w:val="20"/>
        </w:rPr>
      </w:pPr>
      <w:r w:rsidRPr="00801D0D">
        <w:rPr>
          <w:rFonts w:ascii="Garamond" w:hAnsi="Garamond"/>
          <w:sz w:val="20"/>
          <w:szCs w:val="20"/>
        </w:rPr>
        <w:t>informowanie Zamawiającego, w terminach określonych w § 8 Umowy, o gotowości do odbioru etapu lub odbioru końcowego;</w:t>
      </w:r>
    </w:p>
    <w:p w14:paraId="3492F000" w14:textId="77777777" w:rsidR="0038523E" w:rsidRPr="00801D0D" w:rsidRDefault="00A93F3A" w:rsidP="007A1F9D">
      <w:pPr>
        <w:numPr>
          <w:ilvl w:val="1"/>
          <w:numId w:val="5"/>
        </w:numPr>
        <w:suppressAutoHyphens w:val="0"/>
        <w:spacing w:after="0" w:line="240" w:lineRule="auto"/>
        <w:ind w:left="1134"/>
        <w:jc w:val="both"/>
        <w:textAlignment w:val="auto"/>
      </w:pPr>
      <w:r w:rsidRPr="00801D0D">
        <w:rPr>
          <w:rFonts w:ascii="Garamond" w:hAnsi="Garamond"/>
          <w:sz w:val="20"/>
          <w:szCs w:val="20"/>
        </w:rPr>
        <w:t xml:space="preserve">informowanie Zamawiającego, w terminach określonych w § 8 Umowy, o zakończeniu realizacji robót </w:t>
      </w:r>
      <w:r w:rsidRPr="00801D0D">
        <w:rPr>
          <w:rFonts w:ascii="Garamond" w:hAnsi="Garamond"/>
          <w:sz w:val="20"/>
          <w:szCs w:val="20"/>
        </w:rPr>
        <w:br/>
        <w:t xml:space="preserve">zanikających lub ulęgających zakryciu, celem umożliwienia przedstawicielowi Zamawiającego udział </w:t>
      </w:r>
      <w:r w:rsidRPr="00801D0D">
        <w:rPr>
          <w:rFonts w:ascii="Garamond" w:hAnsi="Garamond"/>
          <w:sz w:val="20"/>
          <w:szCs w:val="20"/>
        </w:rPr>
        <w:br/>
        <w:t xml:space="preserve">w dokonaniu ich odbioru; </w:t>
      </w:r>
    </w:p>
    <w:p w14:paraId="040DED5F" w14:textId="77777777" w:rsidR="0038523E" w:rsidRPr="00801D0D" w:rsidRDefault="00A93F3A" w:rsidP="007A1F9D">
      <w:pPr>
        <w:numPr>
          <w:ilvl w:val="1"/>
          <w:numId w:val="5"/>
        </w:numPr>
        <w:suppressAutoHyphens w:val="0"/>
        <w:spacing w:after="0" w:line="240" w:lineRule="auto"/>
        <w:ind w:left="1134"/>
        <w:jc w:val="both"/>
        <w:textAlignment w:val="auto"/>
      </w:pPr>
      <w:r w:rsidRPr="00801D0D">
        <w:rPr>
          <w:rFonts w:ascii="Garamond" w:hAnsi="Garamond"/>
          <w:sz w:val="20"/>
          <w:szCs w:val="20"/>
        </w:rPr>
        <w:t>usuwanie wszelkich usterek stwierdzonych podczas dokonywanych odbiorów w terminach wskazanych przez Zamawiającego;</w:t>
      </w:r>
    </w:p>
    <w:p w14:paraId="2557FFEC" w14:textId="77777777" w:rsidR="0038523E" w:rsidRPr="00801D0D" w:rsidRDefault="00A93F3A" w:rsidP="007A1F9D">
      <w:pPr>
        <w:numPr>
          <w:ilvl w:val="1"/>
          <w:numId w:val="5"/>
        </w:numPr>
        <w:suppressAutoHyphens w:val="0"/>
        <w:spacing w:after="0" w:line="240" w:lineRule="auto"/>
        <w:ind w:left="1134"/>
        <w:jc w:val="both"/>
        <w:textAlignment w:val="auto"/>
        <w:rPr>
          <w:rFonts w:ascii="Garamond" w:hAnsi="Garamond"/>
          <w:sz w:val="20"/>
          <w:szCs w:val="20"/>
        </w:rPr>
      </w:pPr>
      <w:r w:rsidRPr="00801D0D">
        <w:rPr>
          <w:rFonts w:ascii="Garamond" w:hAnsi="Garamond"/>
          <w:sz w:val="20"/>
          <w:szCs w:val="20"/>
        </w:rPr>
        <w:t>odtworzenie zniszczonego w trakcie robót ziemnych istniejącego uzbrojenia podziemnego terenu;</w:t>
      </w:r>
    </w:p>
    <w:p w14:paraId="3C01D33B" w14:textId="77777777" w:rsidR="0038523E" w:rsidRPr="00801D0D" w:rsidRDefault="00A93F3A" w:rsidP="007A1F9D">
      <w:pPr>
        <w:numPr>
          <w:ilvl w:val="1"/>
          <w:numId w:val="5"/>
        </w:numPr>
        <w:suppressAutoHyphens w:val="0"/>
        <w:spacing w:after="0" w:line="240" w:lineRule="auto"/>
        <w:ind w:left="1134"/>
        <w:jc w:val="both"/>
        <w:textAlignment w:val="auto"/>
        <w:rPr>
          <w:rFonts w:ascii="Garamond" w:hAnsi="Garamond"/>
          <w:sz w:val="20"/>
          <w:szCs w:val="20"/>
        </w:rPr>
      </w:pPr>
      <w:r w:rsidRPr="00801D0D">
        <w:rPr>
          <w:rFonts w:ascii="Garamond" w:hAnsi="Garamond"/>
          <w:sz w:val="20"/>
          <w:szCs w:val="20"/>
        </w:rPr>
        <w:t>zapewnienie bezpiecznego korzystania z terenu przylegającego do placu budowy;</w:t>
      </w:r>
    </w:p>
    <w:p w14:paraId="2D1157C0" w14:textId="77777777" w:rsidR="0038523E" w:rsidRPr="00801D0D" w:rsidRDefault="00A93F3A" w:rsidP="007A1F9D">
      <w:pPr>
        <w:numPr>
          <w:ilvl w:val="1"/>
          <w:numId w:val="5"/>
        </w:numPr>
        <w:suppressAutoHyphens w:val="0"/>
        <w:spacing w:after="0" w:line="240" w:lineRule="auto"/>
        <w:ind w:left="1134"/>
        <w:jc w:val="both"/>
        <w:textAlignment w:val="auto"/>
        <w:rPr>
          <w:rFonts w:ascii="Garamond" w:hAnsi="Garamond"/>
          <w:sz w:val="20"/>
          <w:szCs w:val="20"/>
        </w:rPr>
      </w:pPr>
      <w:r w:rsidRPr="00801D0D">
        <w:rPr>
          <w:rFonts w:ascii="Garamond" w:hAnsi="Garamond"/>
          <w:sz w:val="20"/>
          <w:szCs w:val="20"/>
        </w:rPr>
        <w:t>zapewnienie kadry z wymaganymi uprawnieniami;</w:t>
      </w:r>
    </w:p>
    <w:p w14:paraId="0D602803" w14:textId="77777777" w:rsidR="0038523E" w:rsidRPr="00801D0D" w:rsidRDefault="00A93F3A" w:rsidP="007A1F9D">
      <w:pPr>
        <w:numPr>
          <w:ilvl w:val="1"/>
          <w:numId w:val="5"/>
        </w:numPr>
        <w:suppressAutoHyphens w:val="0"/>
        <w:spacing w:after="0" w:line="240" w:lineRule="auto"/>
        <w:ind w:left="1134"/>
        <w:jc w:val="both"/>
        <w:textAlignment w:val="auto"/>
        <w:rPr>
          <w:rFonts w:ascii="Garamond" w:hAnsi="Garamond"/>
          <w:sz w:val="20"/>
          <w:szCs w:val="20"/>
        </w:rPr>
      </w:pPr>
      <w:r w:rsidRPr="00801D0D">
        <w:rPr>
          <w:rFonts w:ascii="Garamond" w:hAnsi="Garamond"/>
          <w:sz w:val="20"/>
          <w:szCs w:val="20"/>
        </w:rPr>
        <w:t>zapewnienie sprzętu spełniającego wymagania norm technicznych i innych właściwych przepisów;</w:t>
      </w:r>
    </w:p>
    <w:p w14:paraId="3CEBA49A" w14:textId="77777777" w:rsidR="0038523E" w:rsidRPr="00801D0D" w:rsidRDefault="00A93F3A" w:rsidP="007A1F9D">
      <w:pPr>
        <w:numPr>
          <w:ilvl w:val="1"/>
          <w:numId w:val="5"/>
        </w:numPr>
        <w:suppressAutoHyphens w:val="0"/>
        <w:spacing w:after="0" w:line="240" w:lineRule="auto"/>
        <w:ind w:left="1134"/>
        <w:jc w:val="both"/>
        <w:textAlignment w:val="auto"/>
        <w:rPr>
          <w:rFonts w:ascii="Garamond" w:hAnsi="Garamond"/>
          <w:sz w:val="20"/>
          <w:szCs w:val="20"/>
        </w:rPr>
      </w:pPr>
      <w:r w:rsidRPr="00801D0D">
        <w:rPr>
          <w:rFonts w:ascii="Garamond" w:hAnsi="Garamond"/>
          <w:sz w:val="20"/>
          <w:szCs w:val="20"/>
        </w:rPr>
        <w:t>zgłoszenie poprzez wpis do dziennika budowy konieczności dokonania jakichkolwiek zmian w Dokumentacji Technicznej;</w:t>
      </w:r>
    </w:p>
    <w:p w14:paraId="3716738D" w14:textId="77777777" w:rsidR="0038523E" w:rsidRPr="00801D0D" w:rsidRDefault="00A93F3A" w:rsidP="007A1F9D">
      <w:pPr>
        <w:numPr>
          <w:ilvl w:val="1"/>
          <w:numId w:val="5"/>
        </w:numPr>
        <w:suppressAutoHyphens w:val="0"/>
        <w:spacing w:after="0" w:line="240" w:lineRule="auto"/>
        <w:ind w:left="1134"/>
        <w:jc w:val="both"/>
        <w:textAlignment w:val="auto"/>
      </w:pPr>
      <w:r w:rsidRPr="00801D0D">
        <w:rPr>
          <w:rFonts w:ascii="Garamond" w:hAnsi="Garamond"/>
          <w:sz w:val="20"/>
          <w:szCs w:val="20"/>
        </w:rPr>
        <w:t xml:space="preserve">po zakończeniu prac remontowo -budowlanych – uporządkowanie terenu budowy, zaplecza budowy, jak również terenów zajętych lub użytkowanych przez Wykonawcę, łącznie z przywróceniem zagospodarowania terenów zielonych, naprawa szkód powstałych w trakcie realizacji zadania, np. uszkodzenie, zniszczenie drzew lub spowodowanie awarii istniejącego uzbrojenia technicznego przed przystąpieniem do odbioru </w:t>
      </w:r>
      <w:r w:rsidRPr="00801D0D">
        <w:rPr>
          <w:rFonts w:ascii="Garamond" w:hAnsi="Garamond"/>
          <w:sz w:val="20"/>
          <w:szCs w:val="20"/>
        </w:rPr>
        <w:br/>
        <w:t>końcowego;</w:t>
      </w:r>
    </w:p>
    <w:p w14:paraId="735BA643" w14:textId="77777777" w:rsidR="0038523E" w:rsidRPr="00801D0D" w:rsidRDefault="00A93F3A" w:rsidP="007A1F9D">
      <w:pPr>
        <w:numPr>
          <w:ilvl w:val="1"/>
          <w:numId w:val="5"/>
        </w:numPr>
        <w:suppressAutoHyphens w:val="0"/>
        <w:spacing w:after="0" w:line="240" w:lineRule="auto"/>
        <w:ind w:left="1134"/>
        <w:jc w:val="both"/>
        <w:textAlignment w:val="auto"/>
      </w:pPr>
      <w:r w:rsidRPr="00801D0D">
        <w:rPr>
          <w:rFonts w:ascii="Garamond" w:hAnsi="Garamond"/>
          <w:sz w:val="20"/>
          <w:szCs w:val="20"/>
        </w:rPr>
        <w:t xml:space="preserve">przygotowanie procedury odbiorowej dotyczącej zrealizowania Przedmiotu Zamówienia, w tym Projektu </w:t>
      </w:r>
      <w:r w:rsidRPr="00801D0D">
        <w:rPr>
          <w:rFonts w:ascii="Garamond" w:hAnsi="Garamond"/>
          <w:sz w:val="20"/>
          <w:szCs w:val="20"/>
        </w:rPr>
        <w:br/>
        <w:t>Powykonawczego;</w:t>
      </w:r>
    </w:p>
    <w:p w14:paraId="1E064177" w14:textId="77777777" w:rsidR="0038523E" w:rsidRPr="00801D0D" w:rsidRDefault="00A93F3A" w:rsidP="007A1F9D">
      <w:pPr>
        <w:numPr>
          <w:ilvl w:val="1"/>
          <w:numId w:val="5"/>
        </w:numPr>
        <w:suppressAutoHyphens w:val="0"/>
        <w:spacing w:after="0" w:line="240" w:lineRule="auto"/>
        <w:ind w:left="1134"/>
        <w:jc w:val="both"/>
        <w:textAlignment w:val="auto"/>
        <w:rPr>
          <w:rFonts w:ascii="Garamond" w:hAnsi="Garamond"/>
          <w:sz w:val="20"/>
          <w:szCs w:val="20"/>
        </w:rPr>
      </w:pPr>
      <w:r w:rsidRPr="00801D0D">
        <w:rPr>
          <w:rFonts w:ascii="Garamond" w:hAnsi="Garamond"/>
          <w:sz w:val="20"/>
          <w:szCs w:val="20"/>
        </w:rPr>
        <w:lastRenderedPageBreak/>
        <w:t>opracowanie kompletnej dokumentacji powykonawczej po 2 egzemplarze w formie pisemnej (papierowej) odrębnie dla każdego zakresu robót. Zgodnie z Prawem Budowlanym przez dokumentację powykonawczą należy rozumieć dokumentację budowy z naniesionymi zmianami dokonanymi w toku wykonywania robót oraz przeniesienia praw majątkowych na Zamawiającego;</w:t>
      </w:r>
    </w:p>
    <w:p w14:paraId="710A4613" w14:textId="77777777" w:rsidR="0038523E" w:rsidRPr="00801D0D" w:rsidRDefault="00A93F3A" w:rsidP="007A1F9D">
      <w:pPr>
        <w:numPr>
          <w:ilvl w:val="1"/>
          <w:numId w:val="5"/>
        </w:numPr>
        <w:suppressAutoHyphens w:val="0"/>
        <w:spacing w:after="0" w:line="240" w:lineRule="auto"/>
        <w:ind w:left="1134"/>
        <w:jc w:val="both"/>
        <w:textAlignment w:val="auto"/>
        <w:rPr>
          <w:rFonts w:ascii="Garamond" w:hAnsi="Garamond"/>
          <w:sz w:val="20"/>
          <w:szCs w:val="20"/>
        </w:rPr>
      </w:pPr>
      <w:r w:rsidRPr="00801D0D">
        <w:rPr>
          <w:rFonts w:ascii="Garamond" w:hAnsi="Garamond"/>
          <w:sz w:val="20"/>
          <w:szCs w:val="20"/>
        </w:rPr>
        <w:t xml:space="preserve">przekazanie dokumentacji powykonawczej w 2 egzemplarzach wraz z atestami, gwarancjami udzielonymi przez dostawców materiałów i urządzeń oraz elementów wyposażenia, certyfikatów na znak bezpieczeństwa, certyfikatów zgodności i aprobat technicznych, zgodnie z przepisami Prawa Budowlanego potwierdzonych przez Inspektora Nadzoru Inwestorskiego; </w:t>
      </w:r>
    </w:p>
    <w:p w14:paraId="322F2A8F" w14:textId="77777777" w:rsidR="0038523E" w:rsidRPr="00801D0D" w:rsidRDefault="00A93F3A" w:rsidP="007A1F9D">
      <w:pPr>
        <w:numPr>
          <w:ilvl w:val="1"/>
          <w:numId w:val="5"/>
        </w:numPr>
        <w:suppressAutoHyphens w:val="0"/>
        <w:spacing w:after="0" w:line="240" w:lineRule="auto"/>
        <w:ind w:left="1134"/>
        <w:jc w:val="both"/>
        <w:textAlignment w:val="auto"/>
        <w:rPr>
          <w:rFonts w:ascii="Garamond" w:hAnsi="Garamond"/>
          <w:sz w:val="20"/>
          <w:szCs w:val="20"/>
        </w:rPr>
      </w:pPr>
      <w:r w:rsidRPr="00801D0D">
        <w:rPr>
          <w:rFonts w:ascii="Garamond" w:hAnsi="Garamond"/>
          <w:sz w:val="20"/>
          <w:szCs w:val="20"/>
        </w:rPr>
        <w:t xml:space="preserve">zgłoszenie Zamawiającemu Przedmiotu Zamówienia, z zachowaniem terminu, o którym mowa </w:t>
      </w:r>
      <w:r w:rsidRPr="00801D0D">
        <w:rPr>
          <w:rFonts w:ascii="Garamond" w:hAnsi="Garamond"/>
          <w:sz w:val="20"/>
          <w:szCs w:val="20"/>
        </w:rPr>
        <w:br/>
        <w:t xml:space="preserve">w lit. g) do odbioru z odpowiednim wpisem do dziennika budowy oraz uczestniczenie w czynnościach </w:t>
      </w:r>
      <w:r w:rsidRPr="00801D0D">
        <w:rPr>
          <w:rFonts w:ascii="Garamond" w:hAnsi="Garamond"/>
          <w:sz w:val="20"/>
          <w:szCs w:val="20"/>
        </w:rPr>
        <w:br/>
        <w:t xml:space="preserve">odbioru i zapewnienie usunięcia stwierdzonych Wad, a także przekazanie Zamawiającemu oświadczenia, </w:t>
      </w:r>
      <w:r w:rsidRPr="00801D0D">
        <w:rPr>
          <w:rFonts w:ascii="Garamond" w:hAnsi="Garamond"/>
          <w:sz w:val="20"/>
          <w:szCs w:val="20"/>
        </w:rPr>
        <w:br/>
        <w:t>o którym mowa w art. 57 ust. 1 pkt 2 Prawa Budowlanego;</w:t>
      </w:r>
    </w:p>
    <w:p w14:paraId="568079E7" w14:textId="77777777" w:rsidR="0038523E" w:rsidRPr="00801D0D" w:rsidRDefault="00A93F3A" w:rsidP="007A1F9D">
      <w:pPr>
        <w:numPr>
          <w:ilvl w:val="1"/>
          <w:numId w:val="5"/>
        </w:numPr>
        <w:suppressAutoHyphens w:val="0"/>
        <w:spacing w:after="0" w:line="240" w:lineRule="auto"/>
        <w:ind w:left="1134"/>
        <w:jc w:val="both"/>
        <w:textAlignment w:val="auto"/>
        <w:rPr>
          <w:rFonts w:ascii="Garamond" w:hAnsi="Garamond"/>
          <w:sz w:val="20"/>
          <w:szCs w:val="20"/>
        </w:rPr>
      </w:pPr>
      <w:r w:rsidRPr="00801D0D">
        <w:rPr>
          <w:rFonts w:ascii="Garamond" w:hAnsi="Garamond"/>
          <w:sz w:val="20"/>
          <w:szCs w:val="20"/>
        </w:rPr>
        <w:t>wykonanie czynności wymienionych w art. 22 Prawo budowlane;</w:t>
      </w:r>
    </w:p>
    <w:p w14:paraId="19D17779" w14:textId="77777777" w:rsidR="0038523E" w:rsidRPr="00801D0D" w:rsidRDefault="00A93F3A" w:rsidP="007A1F9D">
      <w:pPr>
        <w:numPr>
          <w:ilvl w:val="1"/>
          <w:numId w:val="5"/>
        </w:numPr>
        <w:suppressAutoHyphens w:val="0"/>
        <w:spacing w:after="0" w:line="240" w:lineRule="auto"/>
        <w:ind w:left="1134"/>
        <w:jc w:val="both"/>
        <w:textAlignment w:val="auto"/>
        <w:rPr>
          <w:rFonts w:ascii="Garamond" w:hAnsi="Garamond"/>
          <w:sz w:val="20"/>
          <w:szCs w:val="20"/>
        </w:rPr>
      </w:pPr>
      <w:r w:rsidRPr="00801D0D">
        <w:rPr>
          <w:rFonts w:ascii="Garamond" w:hAnsi="Garamond"/>
          <w:sz w:val="20"/>
          <w:szCs w:val="20"/>
        </w:rPr>
        <w:t>przestrzeganie ogólnych wymagań dotyczących robót w zakresie określonym w STWiOR;</w:t>
      </w:r>
    </w:p>
    <w:p w14:paraId="13E12DA8" w14:textId="77777777" w:rsidR="0038523E" w:rsidRPr="00801D0D" w:rsidRDefault="00A93F3A" w:rsidP="007A1F9D">
      <w:pPr>
        <w:numPr>
          <w:ilvl w:val="1"/>
          <w:numId w:val="5"/>
        </w:numPr>
        <w:suppressAutoHyphens w:val="0"/>
        <w:spacing w:after="0" w:line="240" w:lineRule="auto"/>
        <w:ind w:left="1134"/>
        <w:jc w:val="both"/>
        <w:textAlignment w:val="auto"/>
        <w:rPr>
          <w:rFonts w:ascii="Garamond" w:hAnsi="Garamond"/>
          <w:sz w:val="20"/>
          <w:szCs w:val="20"/>
        </w:rPr>
      </w:pPr>
      <w:r w:rsidRPr="00801D0D">
        <w:rPr>
          <w:rFonts w:ascii="Garamond" w:hAnsi="Garamond"/>
          <w:sz w:val="20"/>
          <w:szCs w:val="20"/>
        </w:rPr>
        <w:t xml:space="preserve">wykonanie Przedmiotu Zamówienia w oparciu o Dokumentację Techniczną Przedmiotu Zamówienia </w:t>
      </w:r>
      <w:r w:rsidRPr="00801D0D">
        <w:rPr>
          <w:rFonts w:ascii="Garamond" w:hAnsi="Garamond"/>
          <w:sz w:val="20"/>
          <w:szCs w:val="20"/>
        </w:rPr>
        <w:br/>
        <w:t>z uwzględnieniem wymagań określonych w STWiOR;</w:t>
      </w:r>
    </w:p>
    <w:p w14:paraId="40A1518F" w14:textId="77777777" w:rsidR="0038523E" w:rsidRPr="00801D0D" w:rsidRDefault="00A93F3A" w:rsidP="007A1F9D">
      <w:pPr>
        <w:numPr>
          <w:ilvl w:val="1"/>
          <w:numId w:val="5"/>
        </w:numPr>
        <w:suppressAutoHyphens w:val="0"/>
        <w:spacing w:after="0" w:line="240" w:lineRule="auto"/>
        <w:ind w:left="1134"/>
        <w:jc w:val="both"/>
        <w:textAlignment w:val="auto"/>
        <w:rPr>
          <w:rFonts w:ascii="Garamond" w:hAnsi="Garamond"/>
          <w:sz w:val="20"/>
          <w:szCs w:val="20"/>
        </w:rPr>
      </w:pPr>
      <w:r w:rsidRPr="00801D0D">
        <w:rPr>
          <w:rFonts w:ascii="Garamond" w:hAnsi="Garamond"/>
          <w:sz w:val="20"/>
          <w:szCs w:val="20"/>
        </w:rPr>
        <w:t>kontrola jakości materiałów i robót zgodnie z postanowieniami STWiOR;</w:t>
      </w:r>
    </w:p>
    <w:p w14:paraId="07C2B863" w14:textId="77777777" w:rsidR="0038523E" w:rsidRPr="00801D0D" w:rsidRDefault="00A93F3A" w:rsidP="007A1F9D">
      <w:pPr>
        <w:numPr>
          <w:ilvl w:val="1"/>
          <w:numId w:val="5"/>
        </w:numPr>
        <w:suppressAutoHyphens w:val="0"/>
        <w:spacing w:after="0" w:line="240" w:lineRule="auto"/>
        <w:ind w:left="1134"/>
        <w:jc w:val="both"/>
        <w:textAlignment w:val="auto"/>
      </w:pPr>
      <w:r w:rsidRPr="00801D0D">
        <w:rPr>
          <w:rFonts w:ascii="Garamond" w:hAnsi="Garamond"/>
          <w:sz w:val="20"/>
          <w:szCs w:val="20"/>
        </w:rPr>
        <w:t xml:space="preserve">ponoszenie pełnej odpowiedzialności za teren budowy wobec Zamawiającego i osób trzecich od chwili </w:t>
      </w:r>
      <w:r w:rsidRPr="00801D0D">
        <w:rPr>
          <w:rFonts w:ascii="Garamond" w:hAnsi="Garamond"/>
          <w:sz w:val="20"/>
          <w:szCs w:val="20"/>
        </w:rPr>
        <w:br/>
        <w:t xml:space="preserve">przejęcia terenu budowy oraz Wykonawca zobowiązuje się do należytego zabezpieczenie mienia własnego jak i mienia Podwykonawców znajdującego się na terenie budowy, a także zobowiązuje się zapewnić zgodnie </w:t>
      </w:r>
      <w:r w:rsidRPr="00801D0D">
        <w:rPr>
          <w:rFonts w:ascii="Garamond" w:hAnsi="Garamond"/>
          <w:sz w:val="20"/>
          <w:szCs w:val="20"/>
        </w:rPr>
        <w:br/>
        <w:t>z obowiązującymi przepisami warunki bezpieczeństwa i higieny pracy;</w:t>
      </w:r>
    </w:p>
    <w:p w14:paraId="542874D9" w14:textId="77777777" w:rsidR="0038523E" w:rsidRPr="00801D0D" w:rsidRDefault="00A93F3A" w:rsidP="007A1F9D">
      <w:pPr>
        <w:numPr>
          <w:ilvl w:val="1"/>
          <w:numId w:val="5"/>
        </w:numPr>
        <w:suppressAutoHyphens w:val="0"/>
        <w:spacing w:after="0" w:line="240" w:lineRule="auto"/>
        <w:ind w:left="1134"/>
        <w:jc w:val="both"/>
        <w:textAlignment w:val="auto"/>
        <w:rPr>
          <w:rFonts w:ascii="Garamond" w:hAnsi="Garamond"/>
          <w:sz w:val="20"/>
          <w:szCs w:val="20"/>
        </w:rPr>
      </w:pPr>
      <w:r w:rsidRPr="00801D0D">
        <w:rPr>
          <w:rFonts w:ascii="Garamond" w:hAnsi="Garamond"/>
          <w:sz w:val="20"/>
          <w:szCs w:val="20"/>
        </w:rPr>
        <w:t>zorganizowanie terenu budowy oraz zaplecza budowy na własny koszt;</w:t>
      </w:r>
    </w:p>
    <w:p w14:paraId="2F177C3B" w14:textId="77777777" w:rsidR="0038523E" w:rsidRPr="00801D0D" w:rsidRDefault="00A93F3A" w:rsidP="007A1F9D">
      <w:pPr>
        <w:numPr>
          <w:ilvl w:val="1"/>
          <w:numId w:val="5"/>
        </w:numPr>
        <w:suppressAutoHyphens w:val="0"/>
        <w:spacing w:after="0" w:line="240" w:lineRule="auto"/>
        <w:ind w:left="1134"/>
        <w:jc w:val="both"/>
        <w:textAlignment w:val="auto"/>
        <w:rPr>
          <w:rFonts w:ascii="Garamond" w:hAnsi="Garamond"/>
          <w:sz w:val="20"/>
          <w:szCs w:val="20"/>
        </w:rPr>
      </w:pPr>
      <w:r w:rsidRPr="00801D0D">
        <w:rPr>
          <w:rFonts w:ascii="Garamond" w:hAnsi="Garamond"/>
          <w:sz w:val="20"/>
          <w:szCs w:val="20"/>
        </w:rPr>
        <w:t>utrzymanie porządku na placu budowy w czasie realizacji prac;</w:t>
      </w:r>
    </w:p>
    <w:p w14:paraId="33059D48" w14:textId="77777777" w:rsidR="0038523E" w:rsidRPr="00801D0D" w:rsidRDefault="00A93F3A" w:rsidP="007A1F9D">
      <w:pPr>
        <w:numPr>
          <w:ilvl w:val="1"/>
          <w:numId w:val="5"/>
        </w:numPr>
        <w:suppressAutoHyphens w:val="0"/>
        <w:spacing w:after="0" w:line="240" w:lineRule="auto"/>
        <w:ind w:left="1134"/>
        <w:jc w:val="both"/>
        <w:textAlignment w:val="auto"/>
      </w:pPr>
      <w:r w:rsidRPr="00801D0D">
        <w:rPr>
          <w:rFonts w:ascii="Garamond" w:hAnsi="Garamond"/>
          <w:bCs/>
          <w:sz w:val="20"/>
          <w:szCs w:val="20"/>
        </w:rPr>
        <w:t>wywiezienie</w:t>
      </w:r>
      <w:r w:rsidRPr="00801D0D">
        <w:rPr>
          <w:rFonts w:ascii="Garamond" w:hAnsi="Garamond"/>
          <w:sz w:val="20"/>
          <w:szCs w:val="20"/>
        </w:rPr>
        <w:t xml:space="preserve"> i utylizacja na własny koszt wszelkich odpadów powstałych w związku z realizacją Przedmiotu Zamówienia zgodnie z właściwymi przepisami prawa.</w:t>
      </w:r>
    </w:p>
    <w:p w14:paraId="796F8F52" w14:textId="77777777" w:rsidR="0038523E" w:rsidRPr="00801D0D" w:rsidRDefault="0038523E" w:rsidP="007A1F9D">
      <w:pPr>
        <w:spacing w:after="0" w:line="240" w:lineRule="auto"/>
        <w:jc w:val="both"/>
        <w:rPr>
          <w:rFonts w:ascii="Garamond" w:hAnsi="Garamond"/>
          <w:sz w:val="20"/>
          <w:szCs w:val="20"/>
        </w:rPr>
      </w:pPr>
    </w:p>
    <w:p w14:paraId="47DA3785" w14:textId="77777777" w:rsidR="0038523E" w:rsidRPr="00801D0D" w:rsidRDefault="00A93F3A" w:rsidP="007A1F9D">
      <w:pPr>
        <w:spacing w:after="0" w:line="240" w:lineRule="auto"/>
        <w:jc w:val="center"/>
        <w:rPr>
          <w:rFonts w:ascii="Garamond" w:hAnsi="Garamond"/>
          <w:b/>
          <w:sz w:val="20"/>
          <w:szCs w:val="20"/>
        </w:rPr>
      </w:pPr>
      <w:r w:rsidRPr="00801D0D">
        <w:rPr>
          <w:rFonts w:ascii="Garamond" w:hAnsi="Garamond"/>
          <w:b/>
          <w:sz w:val="20"/>
          <w:szCs w:val="20"/>
        </w:rPr>
        <w:t>§ 4.</w:t>
      </w:r>
    </w:p>
    <w:p w14:paraId="1990D78A" w14:textId="77777777" w:rsidR="0038523E" w:rsidRPr="00801D0D" w:rsidRDefault="00A93F3A" w:rsidP="007A1F9D">
      <w:pPr>
        <w:spacing w:after="0" w:line="240" w:lineRule="auto"/>
        <w:jc w:val="center"/>
        <w:rPr>
          <w:rFonts w:ascii="Garamond" w:hAnsi="Garamond"/>
          <w:b/>
          <w:bCs/>
          <w:sz w:val="20"/>
          <w:szCs w:val="20"/>
        </w:rPr>
      </w:pPr>
      <w:r w:rsidRPr="00801D0D">
        <w:rPr>
          <w:rFonts w:ascii="Garamond" w:hAnsi="Garamond"/>
          <w:b/>
          <w:bCs/>
          <w:sz w:val="20"/>
          <w:szCs w:val="20"/>
        </w:rPr>
        <w:t>[Sposób wykonania Umowy]</w:t>
      </w:r>
    </w:p>
    <w:p w14:paraId="64A98406" w14:textId="77777777" w:rsidR="0038523E" w:rsidRPr="00801D0D" w:rsidRDefault="00A93F3A" w:rsidP="007A1F9D">
      <w:pPr>
        <w:numPr>
          <w:ilvl w:val="0"/>
          <w:numId w:val="7"/>
        </w:numPr>
        <w:suppressAutoHyphens w:val="0"/>
        <w:spacing w:after="0" w:line="240" w:lineRule="auto"/>
        <w:jc w:val="both"/>
        <w:textAlignment w:val="auto"/>
      </w:pPr>
      <w:r w:rsidRPr="00801D0D">
        <w:rPr>
          <w:rFonts w:ascii="Garamond" w:hAnsi="Garamond"/>
          <w:sz w:val="20"/>
          <w:szCs w:val="20"/>
        </w:rPr>
        <w:t xml:space="preserve">Wykonawca jest zobowiązany wykonać Przedmiot Zamówienia zgodnie niniejszą Umową, obowiązującymi w tym </w:t>
      </w:r>
      <w:r w:rsidRPr="00801D0D">
        <w:rPr>
          <w:rFonts w:ascii="Garamond" w:hAnsi="Garamond"/>
          <w:sz w:val="20"/>
          <w:szCs w:val="20"/>
        </w:rPr>
        <w:br/>
        <w:t>zakresie przepisami prawa, obowiązującymi normami, warunkami technicznymi wykonania robót, Zasadami Sztuki Budowlanej, zaleceniami Inspektora Nadzoru Inwestorskiego oraz zgodnie z Dokumentacją Techniczną.</w:t>
      </w:r>
    </w:p>
    <w:p w14:paraId="563AD18A" w14:textId="77777777" w:rsidR="0038523E" w:rsidRPr="00801D0D" w:rsidRDefault="00A93F3A" w:rsidP="007A1F9D">
      <w:pPr>
        <w:numPr>
          <w:ilvl w:val="0"/>
          <w:numId w:val="7"/>
        </w:numPr>
        <w:suppressAutoHyphens w:val="0"/>
        <w:spacing w:after="0" w:line="240" w:lineRule="auto"/>
        <w:jc w:val="both"/>
        <w:textAlignment w:val="auto"/>
      </w:pPr>
      <w:r w:rsidRPr="00801D0D">
        <w:rPr>
          <w:rFonts w:ascii="Garamond" w:hAnsi="Garamond"/>
          <w:sz w:val="20"/>
          <w:szCs w:val="20"/>
        </w:rPr>
        <w:t>Niezwłocznie po protokolarnym przekazaniu terenu budowy przez Zamawiającego, Wykonawca zobowiązany jest:</w:t>
      </w:r>
    </w:p>
    <w:p w14:paraId="29858289" w14:textId="77777777" w:rsidR="0038523E" w:rsidRPr="00801D0D" w:rsidRDefault="00A93F3A" w:rsidP="007A1F9D">
      <w:pPr>
        <w:numPr>
          <w:ilvl w:val="1"/>
          <w:numId w:val="8"/>
        </w:numPr>
        <w:suppressAutoHyphens w:val="0"/>
        <w:spacing w:after="0" w:line="240" w:lineRule="auto"/>
        <w:ind w:left="1134" w:hanging="425"/>
        <w:jc w:val="both"/>
        <w:textAlignment w:val="auto"/>
      </w:pPr>
      <w:r w:rsidRPr="00801D0D">
        <w:rPr>
          <w:rFonts w:ascii="Garamond" w:hAnsi="Garamond"/>
          <w:sz w:val="20"/>
          <w:szCs w:val="20"/>
        </w:rPr>
        <w:t>wykonać prace przygotowawcze na terenie budowy, wykonać roboty tymczasowe, które są potrzebne podczas wykonywania podstawowych Robót Budowlanych, urządzić i wyposażyć zaplecze budowy;</w:t>
      </w:r>
    </w:p>
    <w:p w14:paraId="01ED8EBA" w14:textId="77777777" w:rsidR="0038523E" w:rsidRPr="00801D0D" w:rsidRDefault="00A93F3A" w:rsidP="007A1F9D">
      <w:pPr>
        <w:numPr>
          <w:ilvl w:val="1"/>
          <w:numId w:val="8"/>
        </w:numPr>
        <w:suppressAutoHyphens w:val="0"/>
        <w:spacing w:after="0" w:line="240" w:lineRule="auto"/>
        <w:ind w:left="1134" w:hanging="425"/>
        <w:jc w:val="both"/>
        <w:textAlignment w:val="auto"/>
      </w:pPr>
      <w:r w:rsidRPr="00801D0D">
        <w:rPr>
          <w:rFonts w:ascii="Garamond" w:hAnsi="Garamond"/>
          <w:sz w:val="20"/>
          <w:szCs w:val="20"/>
        </w:rPr>
        <w:t xml:space="preserve">zapewnić, o ile dotyczy, dostawę mediów na teren budowy oraz pokryć koszty z nimi związane w okresie </w:t>
      </w:r>
      <w:r w:rsidRPr="00801D0D">
        <w:rPr>
          <w:rFonts w:ascii="Garamond" w:hAnsi="Garamond"/>
          <w:sz w:val="20"/>
          <w:szCs w:val="20"/>
        </w:rPr>
        <w:br/>
        <w:t xml:space="preserve">od daty wejścia na teren budowy do dnia podpisania przez Zamawiającego Protokołu odbioru końcowego „bez zastrzeżeń”; w przypadku, gdy na terenie budowy są doprowadzone media Wykonawca pokryje </w:t>
      </w:r>
      <w:r w:rsidRPr="00801D0D">
        <w:rPr>
          <w:rFonts w:ascii="Garamond" w:hAnsi="Garamond"/>
          <w:sz w:val="20"/>
          <w:szCs w:val="20"/>
        </w:rPr>
        <w:br/>
        <w:t>wyłącznie koszt ich zużycia na podstawie wskazań układów pomiarowych;</w:t>
      </w:r>
    </w:p>
    <w:p w14:paraId="11891797" w14:textId="77777777" w:rsidR="0038523E" w:rsidRPr="00801D0D" w:rsidRDefault="00A93F3A" w:rsidP="007A1F9D">
      <w:pPr>
        <w:numPr>
          <w:ilvl w:val="1"/>
          <w:numId w:val="8"/>
        </w:numPr>
        <w:suppressAutoHyphens w:val="0"/>
        <w:spacing w:after="0" w:line="240" w:lineRule="auto"/>
        <w:ind w:left="1134" w:hanging="425"/>
        <w:jc w:val="both"/>
        <w:textAlignment w:val="auto"/>
      </w:pPr>
      <w:r w:rsidRPr="00801D0D">
        <w:rPr>
          <w:rFonts w:ascii="Garamond" w:hAnsi="Garamond"/>
          <w:sz w:val="20"/>
          <w:szCs w:val="20"/>
        </w:rPr>
        <w:t>dokonać niezbędnych zajęć dróg, chodników itp. na własny koszt, po uzyskaniu zezwoleń od właściwych</w:t>
      </w:r>
      <w:bookmarkStart w:id="2" w:name="page5"/>
      <w:bookmarkEnd w:id="2"/>
      <w:r w:rsidRPr="00801D0D">
        <w:rPr>
          <w:rFonts w:ascii="Garamond" w:hAnsi="Garamond"/>
          <w:sz w:val="20"/>
          <w:szCs w:val="20"/>
        </w:rPr>
        <w:t xml:space="preserve"> </w:t>
      </w:r>
      <w:r w:rsidRPr="00801D0D">
        <w:rPr>
          <w:rFonts w:ascii="Garamond" w:hAnsi="Garamond"/>
          <w:sz w:val="20"/>
          <w:szCs w:val="20"/>
        </w:rPr>
        <w:br/>
        <w:t>organów i urzędów oraz opracowaniu na własny koszt projektu ruchu zastępczego (jeżeli wymagany);</w:t>
      </w:r>
    </w:p>
    <w:p w14:paraId="535AC12A" w14:textId="77777777" w:rsidR="0038523E" w:rsidRPr="00801D0D" w:rsidRDefault="00A93F3A" w:rsidP="007A1F9D">
      <w:pPr>
        <w:numPr>
          <w:ilvl w:val="1"/>
          <w:numId w:val="8"/>
        </w:numPr>
        <w:suppressAutoHyphens w:val="0"/>
        <w:spacing w:after="0" w:line="240" w:lineRule="auto"/>
        <w:ind w:left="1134" w:hanging="425"/>
        <w:jc w:val="both"/>
        <w:textAlignment w:val="auto"/>
      </w:pPr>
      <w:r w:rsidRPr="00801D0D">
        <w:rPr>
          <w:rFonts w:ascii="Garamond" w:hAnsi="Garamond"/>
          <w:sz w:val="20"/>
          <w:szCs w:val="20"/>
        </w:rPr>
        <w:t xml:space="preserve">oznaczyć teren budowy lub inne miejsca, przez które mają być prowadzone Roboty Budowlane lub </w:t>
      </w:r>
      <w:r w:rsidRPr="00801D0D">
        <w:rPr>
          <w:rFonts w:ascii="Garamond" w:hAnsi="Garamond"/>
          <w:sz w:val="20"/>
          <w:szCs w:val="20"/>
        </w:rPr>
        <w:br/>
        <w:t xml:space="preserve">tymczasowe oraz wszelkie inne tereny i miejsca udostępnione przez Zamawiającego, jako miejsca </w:t>
      </w:r>
      <w:r w:rsidRPr="00801D0D">
        <w:rPr>
          <w:rFonts w:ascii="Garamond" w:hAnsi="Garamond"/>
          <w:sz w:val="20"/>
          <w:szCs w:val="20"/>
        </w:rPr>
        <w:br/>
        <w:t xml:space="preserve">wykonywania Robót Budowlanych lub realizacji czynności związanych z wykonaniem Przedmiotu </w:t>
      </w:r>
      <w:r w:rsidRPr="00801D0D">
        <w:rPr>
          <w:rFonts w:ascii="Garamond" w:hAnsi="Garamond"/>
          <w:sz w:val="20"/>
          <w:szCs w:val="20"/>
        </w:rPr>
        <w:br/>
        <w:t>Zamówienia, a które mogą stanowić część terenu budowy;</w:t>
      </w:r>
    </w:p>
    <w:p w14:paraId="5BB159C6" w14:textId="77777777" w:rsidR="0038523E" w:rsidRPr="00801D0D" w:rsidRDefault="00A93F3A" w:rsidP="007A1F9D">
      <w:pPr>
        <w:numPr>
          <w:ilvl w:val="1"/>
          <w:numId w:val="8"/>
        </w:numPr>
        <w:suppressAutoHyphens w:val="0"/>
        <w:spacing w:after="0" w:line="240" w:lineRule="auto"/>
        <w:ind w:left="1134" w:hanging="425"/>
        <w:jc w:val="both"/>
        <w:textAlignment w:val="auto"/>
        <w:rPr>
          <w:rFonts w:ascii="Garamond" w:hAnsi="Garamond"/>
          <w:sz w:val="20"/>
          <w:szCs w:val="20"/>
        </w:rPr>
      </w:pPr>
      <w:r w:rsidRPr="00801D0D">
        <w:rPr>
          <w:rFonts w:ascii="Garamond" w:hAnsi="Garamond"/>
          <w:sz w:val="20"/>
          <w:szCs w:val="20"/>
        </w:rPr>
        <w:t>umieścić tablice informacyjne zgodne z obowiązującymi przepisami;</w:t>
      </w:r>
    </w:p>
    <w:p w14:paraId="3DCDE1E3" w14:textId="77777777" w:rsidR="0038523E" w:rsidRPr="00801D0D" w:rsidRDefault="00A93F3A" w:rsidP="007A1F9D">
      <w:pPr>
        <w:numPr>
          <w:ilvl w:val="1"/>
          <w:numId w:val="8"/>
        </w:numPr>
        <w:suppressAutoHyphens w:val="0"/>
        <w:spacing w:after="0" w:line="240" w:lineRule="auto"/>
        <w:ind w:left="1134" w:hanging="425"/>
        <w:jc w:val="both"/>
        <w:textAlignment w:val="auto"/>
      </w:pPr>
      <w:r w:rsidRPr="00801D0D">
        <w:rPr>
          <w:rFonts w:ascii="Garamond" w:hAnsi="Garamond"/>
          <w:sz w:val="20"/>
          <w:szCs w:val="20"/>
        </w:rPr>
        <w:t xml:space="preserve">zapewnić pełne zabezpieczenie terenu budowy w tym pełną ochronę osób i mienia oraz ochronę </w:t>
      </w:r>
      <w:r w:rsidRPr="00801D0D">
        <w:rPr>
          <w:rFonts w:ascii="Garamond" w:hAnsi="Garamond"/>
          <w:sz w:val="20"/>
          <w:szCs w:val="20"/>
        </w:rPr>
        <w:br/>
        <w:t>drzewostanu nie podlegającego wycince.</w:t>
      </w:r>
    </w:p>
    <w:p w14:paraId="1E5F9CF4" w14:textId="77777777" w:rsidR="0038523E" w:rsidRPr="00801D0D" w:rsidRDefault="00A93F3A" w:rsidP="007A1F9D">
      <w:pPr>
        <w:numPr>
          <w:ilvl w:val="0"/>
          <w:numId w:val="9"/>
        </w:numPr>
        <w:suppressAutoHyphens w:val="0"/>
        <w:spacing w:after="0" w:line="240" w:lineRule="auto"/>
        <w:ind w:left="426" w:hanging="426"/>
        <w:jc w:val="both"/>
        <w:textAlignment w:val="auto"/>
      </w:pPr>
      <w:r w:rsidRPr="00801D0D">
        <w:rPr>
          <w:rFonts w:ascii="Garamond" w:hAnsi="Garamond"/>
          <w:sz w:val="20"/>
          <w:szCs w:val="20"/>
        </w:rPr>
        <w:t xml:space="preserve">Wykonawca zobowiązany jest uzyskać wszystkie uzgodnienia wymagane przepisami prawa, opinie i zatwierdzenia, </w:t>
      </w:r>
      <w:r w:rsidRPr="00801D0D">
        <w:rPr>
          <w:rFonts w:ascii="Garamond" w:hAnsi="Garamond"/>
          <w:sz w:val="20"/>
          <w:szCs w:val="20"/>
        </w:rPr>
        <w:br/>
        <w:t xml:space="preserve">a także rozwiązać wszelkie kolizje, uzgodnić odstępstwa od obowiązujących przepisów, jeśli to konieczne celem </w:t>
      </w:r>
      <w:r w:rsidRPr="00801D0D">
        <w:rPr>
          <w:rFonts w:ascii="Garamond" w:hAnsi="Garamond"/>
          <w:sz w:val="20"/>
          <w:szCs w:val="20"/>
        </w:rPr>
        <w:br/>
        <w:t xml:space="preserve">realizacji Przedmiotu Zamówienia zgodnie z Dokumentacją Techniczną oraz postanowieniami Umowy. </w:t>
      </w:r>
    </w:p>
    <w:p w14:paraId="55150E29" w14:textId="77777777" w:rsidR="0038523E" w:rsidRPr="00801D0D" w:rsidRDefault="00A93F3A" w:rsidP="007A1F9D">
      <w:pPr>
        <w:numPr>
          <w:ilvl w:val="0"/>
          <w:numId w:val="9"/>
        </w:numPr>
        <w:suppressAutoHyphens w:val="0"/>
        <w:spacing w:after="0" w:line="240" w:lineRule="auto"/>
        <w:ind w:left="426" w:hanging="426"/>
        <w:jc w:val="both"/>
        <w:textAlignment w:val="auto"/>
      </w:pPr>
      <w:r w:rsidRPr="00801D0D">
        <w:rPr>
          <w:rFonts w:ascii="Garamond" w:hAnsi="Garamond"/>
          <w:sz w:val="20"/>
          <w:szCs w:val="20"/>
        </w:rPr>
        <w:t xml:space="preserve">Wykonawca zobowiązuje się przestrzegać przepisów Prawa Budowlanego, bezpieczeństwa i higieny pracy, </w:t>
      </w:r>
      <w:r w:rsidRPr="00801D0D">
        <w:rPr>
          <w:rFonts w:ascii="Garamond" w:hAnsi="Garamond"/>
          <w:sz w:val="20"/>
          <w:szCs w:val="20"/>
        </w:rPr>
        <w:br/>
        <w:t xml:space="preserve">bezpieczeństwa przeciwpożarowego, z zakresu ochrony środowiska itp. oraz umożliwić wstęp na teren budowy </w:t>
      </w:r>
      <w:r w:rsidRPr="00801D0D">
        <w:rPr>
          <w:rFonts w:ascii="Garamond" w:hAnsi="Garamond"/>
          <w:sz w:val="20"/>
          <w:szCs w:val="20"/>
        </w:rPr>
        <w:br/>
        <w:t xml:space="preserve">Zamawiającemu, Inspektorowi Nadzoru Inwestorskiego, nadzorowi autorskiemu, pracownikom organów </w:t>
      </w:r>
      <w:r w:rsidRPr="00801D0D">
        <w:rPr>
          <w:rFonts w:ascii="Garamond" w:hAnsi="Garamond"/>
          <w:sz w:val="20"/>
          <w:szCs w:val="20"/>
        </w:rPr>
        <w:br/>
        <w:t>państwowych celem dokonywania kontroli i udzielać im informacji i pomocy wymaganej przepisami prawa.</w:t>
      </w:r>
    </w:p>
    <w:p w14:paraId="23CD2CB6" w14:textId="77777777" w:rsidR="0038523E" w:rsidRPr="00801D0D" w:rsidRDefault="00A93F3A" w:rsidP="007A1F9D">
      <w:pPr>
        <w:numPr>
          <w:ilvl w:val="0"/>
          <w:numId w:val="9"/>
        </w:numPr>
        <w:suppressAutoHyphens w:val="0"/>
        <w:spacing w:after="0" w:line="240" w:lineRule="auto"/>
        <w:ind w:left="426" w:hanging="360"/>
        <w:jc w:val="both"/>
        <w:textAlignment w:val="auto"/>
      </w:pPr>
      <w:r w:rsidRPr="00801D0D">
        <w:rPr>
          <w:rFonts w:ascii="Garamond" w:hAnsi="Garamond"/>
          <w:sz w:val="20"/>
          <w:szCs w:val="20"/>
        </w:rPr>
        <w:lastRenderedPageBreak/>
        <w:t xml:space="preserve">Przy wykonywaniu Przedmiotu Zamówienia Wykonawca jest zobowiązany stosować wyroby budowlane wprowadzone do obrotu zgodnie z obowiązującymi przepisami. </w:t>
      </w:r>
      <w:bookmarkStart w:id="3" w:name="_Toc176243901"/>
      <w:bookmarkStart w:id="4" w:name="_Toc108499776"/>
      <w:bookmarkEnd w:id="3"/>
      <w:bookmarkEnd w:id="4"/>
      <w:r w:rsidRPr="00801D0D">
        <w:rPr>
          <w:rFonts w:ascii="Garamond" w:hAnsi="Garamond"/>
          <w:sz w:val="20"/>
          <w:szCs w:val="20"/>
        </w:rPr>
        <w:t xml:space="preserve">Wszystkie użyte materiały, montowane urządzenia i elementy </w:t>
      </w:r>
      <w:r w:rsidRPr="00801D0D">
        <w:rPr>
          <w:rFonts w:ascii="Garamond" w:hAnsi="Garamond"/>
          <w:sz w:val="20"/>
          <w:szCs w:val="20"/>
        </w:rPr>
        <w:br/>
        <w:t xml:space="preserve">wyposażenia muszą być dopuszczone do stosowania w budownictwie w Polsce i posiadać aprobaty techniczne, </w:t>
      </w:r>
      <w:r w:rsidRPr="00801D0D">
        <w:rPr>
          <w:rFonts w:ascii="Garamond" w:hAnsi="Garamond"/>
          <w:sz w:val="20"/>
          <w:szCs w:val="20"/>
        </w:rPr>
        <w:br/>
        <w:t xml:space="preserve">świadectwa jakości, dokumenty odniesienia i certyfikaty zgodności potwierdzające wszystkie wymagane właściwości, parametry techniczne i użytkowe. Proponowane przez Wykonawcę materiały i urządzenia przewidziane </w:t>
      </w:r>
      <w:r w:rsidRPr="00801D0D">
        <w:rPr>
          <w:rFonts w:ascii="Garamond" w:hAnsi="Garamond"/>
          <w:sz w:val="20"/>
          <w:szCs w:val="20"/>
        </w:rPr>
        <w:br/>
        <w:t xml:space="preserve">do wbudowania i wykorzystania przy realizacji Robót Budowlanych muszą być zgodne z Dokumentacją Techniczną </w:t>
      </w:r>
      <w:r w:rsidRPr="00801D0D">
        <w:rPr>
          <w:rFonts w:ascii="Garamond" w:hAnsi="Garamond"/>
          <w:sz w:val="20"/>
          <w:szCs w:val="20"/>
        </w:rPr>
        <w:br/>
        <w:t xml:space="preserve">i zawartą Umową. Inspektorowi Nadzoru Inwestorskiego przysługuje uprawnienie do zakwestionowania, </w:t>
      </w:r>
      <w:r w:rsidRPr="00801D0D">
        <w:rPr>
          <w:rFonts w:ascii="Garamond" w:hAnsi="Garamond"/>
          <w:sz w:val="20"/>
          <w:szCs w:val="20"/>
        </w:rPr>
        <w:br/>
        <w:t xml:space="preserve">na warunkach określonych w ust. 7 poniżej, dostarczonych przez Wykonawcę lub podmioty z nim współpracujące </w:t>
      </w:r>
      <w:r w:rsidRPr="00801D0D">
        <w:rPr>
          <w:rFonts w:ascii="Garamond" w:hAnsi="Garamond"/>
          <w:sz w:val="20"/>
          <w:szCs w:val="20"/>
        </w:rPr>
        <w:br/>
        <w:t xml:space="preserve">materiałów niezgodnych z wymogami określonymi powyżej. W przypadku zakwestionowania materiałów przez </w:t>
      </w:r>
      <w:r w:rsidRPr="00801D0D">
        <w:rPr>
          <w:rFonts w:ascii="Garamond" w:hAnsi="Garamond"/>
          <w:sz w:val="20"/>
          <w:szCs w:val="20"/>
        </w:rPr>
        <w:br/>
        <w:t xml:space="preserve">Inspektora Nadzoru Inwestorskiego, materiały takie nie mogą zostać użyte w toku realizacji Przedmiotu Zamówienia. </w:t>
      </w:r>
    </w:p>
    <w:p w14:paraId="11391896" w14:textId="77777777" w:rsidR="0038523E" w:rsidRPr="00801D0D" w:rsidRDefault="00A93F3A" w:rsidP="007A1F9D">
      <w:pPr>
        <w:numPr>
          <w:ilvl w:val="0"/>
          <w:numId w:val="9"/>
        </w:numPr>
        <w:suppressAutoHyphens w:val="0"/>
        <w:spacing w:after="0" w:line="240" w:lineRule="auto"/>
        <w:ind w:left="426" w:hanging="360"/>
        <w:jc w:val="both"/>
        <w:textAlignment w:val="auto"/>
      </w:pPr>
      <w:r w:rsidRPr="00801D0D">
        <w:rPr>
          <w:rFonts w:ascii="Garamond" w:hAnsi="Garamond"/>
          <w:sz w:val="20"/>
          <w:szCs w:val="20"/>
        </w:rPr>
        <w:t xml:space="preserve">Wykonawca zobowiązany jest wykonać Przedmiot Zamówienia z materiałów spełniających wymagania określone </w:t>
      </w:r>
      <w:r w:rsidRPr="00801D0D">
        <w:rPr>
          <w:rFonts w:ascii="Garamond" w:hAnsi="Garamond"/>
          <w:sz w:val="20"/>
          <w:szCs w:val="20"/>
        </w:rPr>
        <w:br/>
        <w:t xml:space="preserve">w Dokumentacji Technicznej oraz niniejszej Umowie oraz zapewnić na własny koszt i własnym staraniem sprzęt </w:t>
      </w:r>
      <w:r w:rsidRPr="00801D0D">
        <w:rPr>
          <w:rFonts w:ascii="Garamond" w:hAnsi="Garamond"/>
          <w:sz w:val="20"/>
          <w:szCs w:val="20"/>
        </w:rPr>
        <w:br/>
        <w:t>techniczny, potencjał kadrowy konieczny do prawidłowej realizacji Przedmiotu Zamówienia. Wykonawca zobowiązany jest w celu realizacji Przedmiotu Zamówienia użyć materiały, elementy wyposażenia i urządzenia w pierwszym gatunku jakościowym i wymiarowym, posiadać odpowiednie dopuszczenia do stosowania w budownictwie i zapewniać pełną sprawność eksploatacyjną.</w:t>
      </w:r>
    </w:p>
    <w:p w14:paraId="5670FD7F" w14:textId="77777777" w:rsidR="0038523E" w:rsidRPr="00801D0D" w:rsidRDefault="00A93F3A" w:rsidP="007A1F9D">
      <w:pPr>
        <w:numPr>
          <w:ilvl w:val="0"/>
          <w:numId w:val="9"/>
        </w:numPr>
        <w:suppressAutoHyphens w:val="0"/>
        <w:spacing w:after="0" w:line="240" w:lineRule="auto"/>
        <w:ind w:left="426" w:hanging="360"/>
        <w:jc w:val="both"/>
        <w:textAlignment w:val="auto"/>
      </w:pPr>
      <w:r w:rsidRPr="00801D0D">
        <w:rPr>
          <w:rFonts w:ascii="Garamond" w:hAnsi="Garamond"/>
          <w:sz w:val="20"/>
          <w:szCs w:val="20"/>
        </w:rPr>
        <w:t xml:space="preserve">Wykonawca przed zamontowaniem urządzeń oraz materiałów i elementów wyposażenia przedłoży Inspektorowi </w:t>
      </w:r>
      <w:r w:rsidRPr="00801D0D">
        <w:rPr>
          <w:rFonts w:ascii="Garamond" w:hAnsi="Garamond"/>
          <w:sz w:val="20"/>
          <w:szCs w:val="20"/>
        </w:rPr>
        <w:br/>
        <w:t xml:space="preserve">Nadzoru Inwestorskiego dokumenty tj. w szczególności atesty i aprobaty oraz inne dokumenty o których mowa </w:t>
      </w:r>
      <w:r w:rsidRPr="00801D0D">
        <w:rPr>
          <w:rFonts w:ascii="Garamond" w:hAnsi="Garamond"/>
          <w:sz w:val="20"/>
          <w:szCs w:val="20"/>
        </w:rPr>
        <w:br/>
        <w:t xml:space="preserve">powyżej. Inspektor Nadzoru Inwestorskiego może sprzeciwić się użyciu wskazanych przez Wykonawcę materiałów, urządzeń i elementów wyposażenia w terminie 3 dni od daty złożenia wniosku (wniosek materiałowy). Jeżeli w wyniku badań, inspekcji, pomiarów lub prób zostanie stwierdzone, że urządzenie, materiał, element wyposażenia lub </w:t>
      </w:r>
      <w:r w:rsidRPr="00801D0D">
        <w:rPr>
          <w:rFonts w:ascii="Garamond" w:hAnsi="Garamond"/>
          <w:sz w:val="20"/>
          <w:szCs w:val="20"/>
        </w:rPr>
        <w:br/>
        <w:t xml:space="preserve">wykonanie Przedmiotu Zamówienia jest/są wadliwe lub w inny sposób niezgodne z Przedmiotem Zamówienia, </w:t>
      </w:r>
      <w:r w:rsidRPr="00801D0D">
        <w:rPr>
          <w:rFonts w:ascii="Garamond" w:hAnsi="Garamond"/>
          <w:sz w:val="20"/>
          <w:szCs w:val="20"/>
        </w:rPr>
        <w:br/>
        <w:t xml:space="preserve">to Zamawiający może odrzucić to urządzenie, materiał, element wyposażenia lub wykonawstwo powiadamiając o tym Wykonawcę z odpowiednim uzasadnieniem. W takich przypadkach Wykonawca zobowiązany będzie do zastąpienia takich urządzeń, materiałów, elementów wyposażenia lub wykonawstwa właściwymi, o parametrach wymaganych przez Zamawiającego i zgodnych z Umową. Koszt wykonania takiego zastąpienia zostanie poniesiony przez </w:t>
      </w:r>
      <w:r w:rsidRPr="00801D0D">
        <w:rPr>
          <w:rFonts w:ascii="Garamond" w:hAnsi="Garamond"/>
          <w:sz w:val="20"/>
          <w:szCs w:val="20"/>
        </w:rPr>
        <w:br/>
        <w:t>Wykonawcę.</w:t>
      </w:r>
    </w:p>
    <w:p w14:paraId="47B9C428" w14:textId="77777777" w:rsidR="0038523E" w:rsidRPr="00801D0D" w:rsidRDefault="00A93F3A" w:rsidP="007A1F9D">
      <w:pPr>
        <w:numPr>
          <w:ilvl w:val="0"/>
          <w:numId w:val="9"/>
        </w:numPr>
        <w:suppressAutoHyphens w:val="0"/>
        <w:spacing w:after="0" w:line="240" w:lineRule="auto"/>
        <w:ind w:left="426" w:hanging="360"/>
        <w:jc w:val="both"/>
        <w:textAlignment w:val="auto"/>
      </w:pPr>
      <w:r w:rsidRPr="00801D0D">
        <w:rPr>
          <w:rFonts w:ascii="Garamond" w:hAnsi="Garamond"/>
          <w:sz w:val="20"/>
          <w:szCs w:val="20"/>
        </w:rPr>
        <w:t xml:space="preserve">Wykonawca zobowiązuje się zorganizować, zagospodarować oraz należycie zabezpieczyć plac budowy wraz </w:t>
      </w:r>
      <w:r w:rsidRPr="00801D0D">
        <w:rPr>
          <w:rFonts w:ascii="Garamond" w:hAnsi="Garamond"/>
          <w:sz w:val="20"/>
          <w:szCs w:val="20"/>
        </w:rPr>
        <w:br/>
        <w:t>z zapleczem budowy, pomieszczeniami kierownictwa i nadzoru budowy, ponosić koszty zużycia wody, zrzutu ścieków, kosztów energii i ogrzewania oraz innych mediów niezbędnych dla realizacji Przedmiotu Zamówienia.</w:t>
      </w:r>
    </w:p>
    <w:p w14:paraId="3CA71643" w14:textId="77777777" w:rsidR="0038523E" w:rsidRPr="00801D0D" w:rsidRDefault="00A93F3A" w:rsidP="007A1F9D">
      <w:pPr>
        <w:numPr>
          <w:ilvl w:val="0"/>
          <w:numId w:val="9"/>
        </w:numPr>
        <w:suppressAutoHyphens w:val="0"/>
        <w:spacing w:after="0" w:line="240" w:lineRule="auto"/>
        <w:ind w:left="426" w:hanging="360"/>
        <w:jc w:val="both"/>
        <w:textAlignment w:val="auto"/>
      </w:pPr>
      <w:r w:rsidRPr="00801D0D">
        <w:rPr>
          <w:rFonts w:ascii="Garamond" w:hAnsi="Garamond"/>
          <w:sz w:val="20"/>
          <w:szCs w:val="20"/>
        </w:rPr>
        <w:t xml:space="preserve">Wykonawca zobowiązuje się utrzymywać plac budowy w stanie wolnym od zbędnych przeszkód, usuwać na bieżąco zbędne materiały, odpady, urządzenia prowizoryczne, które nie są już potrzebne do realizacji Robót Budowlanych; </w:t>
      </w:r>
      <w:r w:rsidRPr="00801D0D">
        <w:rPr>
          <w:rFonts w:ascii="Garamond" w:hAnsi="Garamond"/>
          <w:sz w:val="20"/>
          <w:szCs w:val="20"/>
        </w:rPr>
        <w:br/>
        <w:t>postępować z odpadami zgodnie z obowiązującymi w tym zakresie przepisami prawa.</w:t>
      </w:r>
    </w:p>
    <w:p w14:paraId="710DD91C" w14:textId="77777777" w:rsidR="0038523E" w:rsidRPr="00801D0D" w:rsidRDefault="00A93F3A" w:rsidP="007A1F9D">
      <w:pPr>
        <w:numPr>
          <w:ilvl w:val="0"/>
          <w:numId w:val="9"/>
        </w:numPr>
        <w:suppressAutoHyphens w:val="0"/>
        <w:spacing w:after="0" w:line="240" w:lineRule="auto"/>
        <w:ind w:left="426" w:hanging="360"/>
        <w:jc w:val="both"/>
        <w:textAlignment w:val="auto"/>
      </w:pPr>
      <w:r w:rsidRPr="00801D0D">
        <w:rPr>
          <w:rFonts w:ascii="Garamond" w:hAnsi="Garamond"/>
          <w:sz w:val="20"/>
          <w:szCs w:val="20"/>
        </w:rPr>
        <w:t xml:space="preserve">Wykonawca zobowiązuje się prowadzić Roboty Budowlane zgodnie z obowiązującymi przepisami prawa, </w:t>
      </w:r>
      <w:r w:rsidRPr="00801D0D">
        <w:rPr>
          <w:rFonts w:ascii="Garamond" w:hAnsi="Garamond"/>
          <w:sz w:val="20"/>
          <w:szCs w:val="20"/>
        </w:rPr>
        <w:br/>
        <w:t>w tym w szczególności zgodnie z wymogami rozporządzenia Ministra Infrastruktury z dnia 6 lutego 2003 r. w sprawie bezpieczeństwa i higieny pracy podczas wykonywania Robót Budowlanych lub aktualnie obowiązującym.</w:t>
      </w:r>
    </w:p>
    <w:p w14:paraId="3B4F0008" w14:textId="77777777" w:rsidR="0038523E" w:rsidRPr="00801D0D" w:rsidRDefault="00A93F3A" w:rsidP="007A1F9D">
      <w:pPr>
        <w:numPr>
          <w:ilvl w:val="0"/>
          <w:numId w:val="9"/>
        </w:numPr>
        <w:suppressAutoHyphens w:val="0"/>
        <w:spacing w:after="0" w:line="240" w:lineRule="auto"/>
        <w:ind w:left="426" w:hanging="360"/>
        <w:jc w:val="both"/>
        <w:textAlignment w:val="auto"/>
        <w:rPr>
          <w:rFonts w:ascii="Garamond" w:hAnsi="Garamond"/>
          <w:sz w:val="20"/>
          <w:szCs w:val="20"/>
        </w:rPr>
      </w:pPr>
      <w:r w:rsidRPr="00801D0D">
        <w:rPr>
          <w:rFonts w:ascii="Garamond" w:hAnsi="Garamond"/>
          <w:sz w:val="20"/>
          <w:szCs w:val="20"/>
        </w:rPr>
        <w:t xml:space="preserve">Wykonawca zobowiązuje się sporządzić, przed rozpoczęciem Robót Budowlanych, plan bezpieczeństwa i ochrony zdrowia, zgodnie z obowiązującymi w tym zakresie przepisami w tym w szczególności przepisami rozporządzenia </w:t>
      </w:r>
      <w:r w:rsidRPr="00801D0D">
        <w:rPr>
          <w:rFonts w:ascii="Garamond" w:hAnsi="Garamond"/>
          <w:sz w:val="20"/>
          <w:szCs w:val="20"/>
        </w:rPr>
        <w:br/>
        <w:t>Ministra Infrastruktury z dnia 23 czerwca 2003 r. w sprawie informacji dotyczącej bezpieczeństwa i ochrony zdrowia oraz planu bezpieczeństwa i ochrony zdrowia, oraz niezwłocznie przekazać 1 egzemplarz tego planu Inspektorowi Nadzoru Inwestorskiego najpóźniej w dniu przekazania placu budowy.</w:t>
      </w:r>
    </w:p>
    <w:p w14:paraId="60C10C4B" w14:textId="77777777" w:rsidR="0038523E" w:rsidRPr="00801D0D" w:rsidRDefault="00A93F3A" w:rsidP="007A1F9D">
      <w:pPr>
        <w:numPr>
          <w:ilvl w:val="0"/>
          <w:numId w:val="9"/>
        </w:numPr>
        <w:suppressAutoHyphens w:val="0"/>
        <w:spacing w:after="0" w:line="240" w:lineRule="auto"/>
        <w:ind w:left="426" w:hanging="360"/>
        <w:jc w:val="both"/>
        <w:textAlignment w:val="auto"/>
      </w:pPr>
      <w:r w:rsidRPr="00801D0D">
        <w:rPr>
          <w:rFonts w:ascii="Garamond" w:hAnsi="Garamond"/>
          <w:sz w:val="20"/>
          <w:szCs w:val="20"/>
        </w:rPr>
        <w:t xml:space="preserve">Wszelka dokumentacja, szkice, mapy i tym podobne dokumenty, niezbędne do realizacji Przedmiotu Zamówienia </w:t>
      </w:r>
      <w:r w:rsidRPr="00801D0D">
        <w:rPr>
          <w:rFonts w:ascii="Garamond" w:hAnsi="Garamond"/>
          <w:sz w:val="20"/>
          <w:szCs w:val="20"/>
        </w:rPr>
        <w:br/>
        <w:t>Wykonawca wykonuje na własne zlecenie i koszt.</w:t>
      </w:r>
    </w:p>
    <w:p w14:paraId="69018DD5" w14:textId="77777777" w:rsidR="0038523E" w:rsidRPr="00801D0D" w:rsidRDefault="00A93F3A" w:rsidP="007A1F9D">
      <w:pPr>
        <w:numPr>
          <w:ilvl w:val="0"/>
          <w:numId w:val="9"/>
        </w:numPr>
        <w:suppressAutoHyphens w:val="0"/>
        <w:spacing w:after="0" w:line="240" w:lineRule="auto"/>
        <w:ind w:left="426" w:hanging="360"/>
        <w:jc w:val="both"/>
        <w:textAlignment w:val="auto"/>
      </w:pPr>
      <w:r w:rsidRPr="00801D0D">
        <w:rPr>
          <w:rFonts w:ascii="Garamond" w:hAnsi="Garamond"/>
          <w:sz w:val="20"/>
          <w:szCs w:val="20"/>
        </w:rPr>
        <w:t xml:space="preserve">Wykonawca zobowiązuje się po zakończeniu Robót Budowlanych zdemontować obiekty tymczasowe </w:t>
      </w:r>
      <w:r w:rsidRPr="00801D0D">
        <w:rPr>
          <w:rFonts w:ascii="Garamond" w:hAnsi="Garamond"/>
          <w:sz w:val="20"/>
          <w:szCs w:val="20"/>
        </w:rPr>
        <w:br/>
        <w:t xml:space="preserve">i uporządkować nieruchomości, w tym nieruchomości przyległe, o ile były zajęte na czas realizacji Robót </w:t>
      </w:r>
      <w:r w:rsidRPr="00801D0D">
        <w:rPr>
          <w:rFonts w:ascii="Garamond" w:hAnsi="Garamond"/>
          <w:sz w:val="20"/>
          <w:szCs w:val="20"/>
        </w:rPr>
        <w:br/>
        <w:t xml:space="preserve">Budowlanych, a także utrzymywać w czystości koła pojazdów wyjeżdżających z placu budowy na ulice/drogi </w:t>
      </w:r>
      <w:r w:rsidRPr="00801D0D">
        <w:rPr>
          <w:rFonts w:ascii="Garamond" w:hAnsi="Garamond"/>
          <w:sz w:val="20"/>
          <w:szCs w:val="20"/>
        </w:rPr>
        <w:br/>
        <w:t>publiczne, a w przypadku zabrudzenia ulic/dróg przez Wykonawcę lub jego Podwykonawców, zostanie on obciążony kosztami ich sprzątania.</w:t>
      </w:r>
    </w:p>
    <w:p w14:paraId="7BAB167E" w14:textId="77777777" w:rsidR="0038523E" w:rsidRPr="00801D0D" w:rsidRDefault="00A93F3A" w:rsidP="007A1F9D">
      <w:pPr>
        <w:numPr>
          <w:ilvl w:val="0"/>
          <w:numId w:val="9"/>
        </w:numPr>
        <w:suppressAutoHyphens w:val="0"/>
        <w:spacing w:after="0" w:line="240" w:lineRule="auto"/>
        <w:ind w:left="426" w:hanging="360"/>
        <w:jc w:val="both"/>
        <w:textAlignment w:val="auto"/>
        <w:rPr>
          <w:rFonts w:ascii="Garamond" w:hAnsi="Garamond"/>
          <w:sz w:val="20"/>
          <w:szCs w:val="20"/>
        </w:rPr>
      </w:pPr>
      <w:r w:rsidRPr="00801D0D">
        <w:rPr>
          <w:rFonts w:ascii="Garamond" w:hAnsi="Garamond"/>
          <w:sz w:val="20"/>
          <w:szCs w:val="20"/>
        </w:rPr>
        <w:t>Wykonawca zobowiązuje się chronić drzewostan istniejący na terenie budowy.</w:t>
      </w:r>
    </w:p>
    <w:p w14:paraId="6D8AD21D" w14:textId="77777777" w:rsidR="0038523E" w:rsidRPr="00801D0D" w:rsidRDefault="00A93F3A" w:rsidP="007A1F9D">
      <w:pPr>
        <w:numPr>
          <w:ilvl w:val="0"/>
          <w:numId w:val="9"/>
        </w:numPr>
        <w:suppressAutoHyphens w:val="0"/>
        <w:spacing w:after="0" w:line="240" w:lineRule="auto"/>
        <w:ind w:left="426" w:hanging="360"/>
        <w:jc w:val="both"/>
        <w:textAlignment w:val="auto"/>
      </w:pPr>
      <w:r w:rsidRPr="00801D0D">
        <w:rPr>
          <w:rFonts w:ascii="Garamond" w:hAnsi="Garamond"/>
          <w:sz w:val="20"/>
          <w:szCs w:val="20"/>
        </w:rPr>
        <w:t xml:space="preserve">Strony ustalają, że każda zmiana technologii wykonania Robót Budowlanych lub odstępstwo od Projektu Budowlanego lub Dokumentacji Technicznej z inicjatywy Wykonawcy wymaga pozytywnego zaopiniowania przez Inspektora </w:t>
      </w:r>
      <w:r w:rsidRPr="00801D0D">
        <w:rPr>
          <w:rFonts w:ascii="Garamond" w:hAnsi="Garamond"/>
          <w:sz w:val="20"/>
          <w:szCs w:val="20"/>
        </w:rPr>
        <w:br/>
        <w:t>Nadzoru Inwestorskiego i akceptacji Zamawiającego, z tym że koszt wprowadzenia zmiany obciąża Wykonawcę.</w:t>
      </w:r>
    </w:p>
    <w:p w14:paraId="01AB8392" w14:textId="77777777" w:rsidR="0038523E" w:rsidRPr="00801D0D" w:rsidRDefault="00A93F3A" w:rsidP="007A1F9D">
      <w:pPr>
        <w:numPr>
          <w:ilvl w:val="0"/>
          <w:numId w:val="9"/>
        </w:numPr>
        <w:suppressAutoHyphens w:val="0"/>
        <w:spacing w:after="0" w:line="240" w:lineRule="auto"/>
        <w:ind w:left="426" w:hanging="360"/>
        <w:jc w:val="both"/>
        <w:textAlignment w:val="auto"/>
        <w:rPr>
          <w:rFonts w:ascii="Garamond" w:hAnsi="Garamond"/>
          <w:sz w:val="20"/>
          <w:szCs w:val="20"/>
        </w:rPr>
      </w:pPr>
      <w:r w:rsidRPr="00801D0D">
        <w:rPr>
          <w:rFonts w:ascii="Garamond" w:hAnsi="Garamond"/>
          <w:sz w:val="20"/>
          <w:szCs w:val="20"/>
        </w:rPr>
        <w:t>Wykonawca przy wykonywaniu Umowy zobowiązany jest dochować staranności wynikającej z zawodowego charakteru prowadzonej przez niego działalności gospodarczej.</w:t>
      </w:r>
    </w:p>
    <w:p w14:paraId="2BE33435" w14:textId="77777777" w:rsidR="0038523E" w:rsidRPr="00801D0D" w:rsidRDefault="00A93F3A" w:rsidP="007A1F9D">
      <w:pPr>
        <w:numPr>
          <w:ilvl w:val="0"/>
          <w:numId w:val="9"/>
        </w:numPr>
        <w:suppressAutoHyphens w:val="0"/>
        <w:spacing w:after="0" w:line="240" w:lineRule="auto"/>
        <w:ind w:left="426" w:hanging="360"/>
        <w:jc w:val="both"/>
        <w:textAlignment w:val="auto"/>
        <w:rPr>
          <w:rFonts w:ascii="Garamond" w:hAnsi="Garamond"/>
          <w:sz w:val="20"/>
          <w:szCs w:val="20"/>
        </w:rPr>
      </w:pPr>
      <w:r w:rsidRPr="00801D0D">
        <w:rPr>
          <w:rFonts w:ascii="Garamond" w:hAnsi="Garamond"/>
          <w:sz w:val="20"/>
          <w:szCs w:val="20"/>
        </w:rPr>
        <w:lastRenderedPageBreak/>
        <w:t>Wykonawca ponosi odpowiedzialność za wykonanie Przedmiotu Zamówienia zgodnie z obowiązującymi przepisami prawa, postanowieniami Umowy, Dokumentacją Techniczną, SIWZ, Ofertą Wykonawcy.</w:t>
      </w:r>
    </w:p>
    <w:p w14:paraId="4656A9A0" w14:textId="77777777" w:rsidR="0038523E" w:rsidRPr="00801D0D" w:rsidRDefault="00A93F3A" w:rsidP="007A1F9D">
      <w:pPr>
        <w:numPr>
          <w:ilvl w:val="0"/>
          <w:numId w:val="9"/>
        </w:numPr>
        <w:suppressAutoHyphens w:val="0"/>
        <w:spacing w:after="0" w:line="240" w:lineRule="auto"/>
        <w:ind w:left="426" w:hanging="360"/>
        <w:jc w:val="both"/>
        <w:textAlignment w:val="auto"/>
        <w:rPr>
          <w:rFonts w:ascii="Garamond" w:hAnsi="Garamond"/>
          <w:sz w:val="20"/>
          <w:szCs w:val="20"/>
        </w:rPr>
      </w:pPr>
      <w:r w:rsidRPr="00801D0D">
        <w:rPr>
          <w:rFonts w:ascii="Garamond" w:hAnsi="Garamond"/>
          <w:sz w:val="20"/>
          <w:szCs w:val="20"/>
        </w:rPr>
        <w:t>Wykonawca ponosi odpowiedzialność za wszelkie działania i zaniechania osób i podmiotów przy pomocy których realizuje Przedmiot Zamówienia.</w:t>
      </w:r>
    </w:p>
    <w:p w14:paraId="05B63DD7" w14:textId="77777777" w:rsidR="0038523E" w:rsidRPr="00801D0D" w:rsidRDefault="00A93F3A" w:rsidP="007A1F9D">
      <w:pPr>
        <w:numPr>
          <w:ilvl w:val="0"/>
          <w:numId w:val="9"/>
        </w:numPr>
        <w:suppressAutoHyphens w:val="0"/>
        <w:spacing w:after="0" w:line="240" w:lineRule="auto"/>
        <w:ind w:left="426" w:hanging="360"/>
        <w:jc w:val="both"/>
        <w:textAlignment w:val="auto"/>
        <w:rPr>
          <w:rFonts w:ascii="Garamond" w:hAnsi="Garamond"/>
          <w:sz w:val="20"/>
          <w:szCs w:val="20"/>
        </w:rPr>
      </w:pPr>
      <w:r w:rsidRPr="00801D0D">
        <w:rPr>
          <w:rFonts w:ascii="Garamond" w:hAnsi="Garamond"/>
          <w:sz w:val="20"/>
          <w:szCs w:val="20"/>
        </w:rPr>
        <w:t>Wykonawca ponosi odpowiedzialność za wszelkie działania i zaniechania osób i podmiotów przy pomocy których realizuje Przedmiot Umowy.</w:t>
      </w:r>
    </w:p>
    <w:p w14:paraId="3B6F04FF" w14:textId="77777777" w:rsidR="0038523E" w:rsidRPr="00801D0D" w:rsidRDefault="00A93F3A" w:rsidP="007A1F9D">
      <w:pPr>
        <w:numPr>
          <w:ilvl w:val="0"/>
          <w:numId w:val="9"/>
        </w:numPr>
        <w:suppressAutoHyphens w:val="0"/>
        <w:spacing w:after="0" w:line="240" w:lineRule="auto"/>
        <w:ind w:left="426" w:hanging="360"/>
        <w:jc w:val="both"/>
        <w:textAlignment w:val="auto"/>
      </w:pPr>
      <w:r w:rsidRPr="00801D0D">
        <w:rPr>
          <w:rFonts w:ascii="Garamond" w:hAnsi="Garamond"/>
          <w:sz w:val="20"/>
          <w:szCs w:val="20"/>
        </w:rPr>
        <w:t>Po zakończeniu Robót Budowlanych, Wykonawca zobowiązany jest usunąć wszelkie urządzenia tymczasowe, zaplecze itp. oraz pozostawić cały teren budowy i jego otoczenie w stanie czystym i nadającym się bezpośrednio do użytkowania bez odrębnego wezwania ze strony Zamawiającego.</w:t>
      </w:r>
    </w:p>
    <w:p w14:paraId="2D1F84B4" w14:textId="77777777" w:rsidR="0038523E" w:rsidRPr="00801D0D" w:rsidRDefault="00A93F3A" w:rsidP="007A1F9D">
      <w:pPr>
        <w:numPr>
          <w:ilvl w:val="0"/>
          <w:numId w:val="9"/>
        </w:numPr>
        <w:suppressAutoHyphens w:val="0"/>
        <w:spacing w:after="0" w:line="240" w:lineRule="auto"/>
        <w:ind w:left="426" w:hanging="360"/>
        <w:jc w:val="both"/>
        <w:textAlignment w:val="auto"/>
      </w:pPr>
      <w:r w:rsidRPr="00801D0D">
        <w:rPr>
          <w:rFonts w:ascii="Garamond" w:hAnsi="Garamond"/>
          <w:sz w:val="20"/>
          <w:szCs w:val="20"/>
        </w:rPr>
        <w:t xml:space="preserve">Zamawiający udzieli Wykonawcy, na jego pisemny wniosek, odpowiednich pełnomocnictw w celu realizacji </w:t>
      </w:r>
      <w:r w:rsidRPr="00801D0D">
        <w:rPr>
          <w:rFonts w:ascii="Garamond" w:hAnsi="Garamond"/>
          <w:sz w:val="20"/>
          <w:szCs w:val="20"/>
        </w:rPr>
        <w:br/>
        <w:t>Przedmiotu Zamówienia, o ile uzna je za konieczne i niezbędne do jego prawidłowej realizacji.</w:t>
      </w:r>
    </w:p>
    <w:p w14:paraId="2D32AD9B" w14:textId="77777777" w:rsidR="0038523E" w:rsidRPr="00801D0D" w:rsidRDefault="00A93F3A" w:rsidP="007A1F9D">
      <w:pPr>
        <w:numPr>
          <w:ilvl w:val="0"/>
          <w:numId w:val="9"/>
        </w:numPr>
        <w:suppressAutoHyphens w:val="0"/>
        <w:spacing w:after="0" w:line="240" w:lineRule="auto"/>
        <w:ind w:left="426" w:hanging="426"/>
        <w:jc w:val="both"/>
        <w:textAlignment w:val="auto"/>
      </w:pPr>
      <w:r w:rsidRPr="00801D0D">
        <w:rPr>
          <w:rFonts w:ascii="Garamond" w:hAnsi="Garamond"/>
          <w:sz w:val="20"/>
          <w:szCs w:val="20"/>
        </w:rPr>
        <w:t>Zamawiający zapewnia koordynację, kontrolę i nadzór nad realizacją Przedmiotu Zamówienia poprzez Inspektora Nadzoru Inwestorskiego oraz nadzór autorski.</w:t>
      </w:r>
    </w:p>
    <w:p w14:paraId="0C3AE057" w14:textId="77777777" w:rsidR="0038523E" w:rsidRPr="00801D0D" w:rsidRDefault="00A93F3A" w:rsidP="007A1F9D">
      <w:pPr>
        <w:numPr>
          <w:ilvl w:val="0"/>
          <w:numId w:val="9"/>
        </w:numPr>
        <w:suppressAutoHyphens w:val="0"/>
        <w:spacing w:after="0" w:line="240" w:lineRule="auto"/>
        <w:ind w:left="426" w:hanging="360"/>
        <w:jc w:val="both"/>
        <w:textAlignment w:val="auto"/>
      </w:pPr>
      <w:r w:rsidRPr="00801D0D">
        <w:rPr>
          <w:rFonts w:ascii="Garamond" w:hAnsi="Garamond"/>
          <w:sz w:val="20"/>
          <w:szCs w:val="20"/>
        </w:rPr>
        <w:t xml:space="preserve">Inspektor Nadzoru Inwestorskiego jest upoważniony w szczególności do weryfikacji gotowości do odbioru </w:t>
      </w:r>
      <w:r w:rsidRPr="00801D0D">
        <w:rPr>
          <w:rFonts w:ascii="Garamond" w:hAnsi="Garamond"/>
          <w:sz w:val="20"/>
          <w:szCs w:val="20"/>
        </w:rPr>
        <w:br/>
        <w:t xml:space="preserve">Przedmiotu Zamówienia i jego poszczególnych etapów oraz potwierdzania stanu zaawansowania Robót Budowlanych, a także do zgłaszania uwag, zastrzeżeń, weryfikacji rozliczeń Wykonawcy, opiniowania wniosków Wykonawcy </w:t>
      </w:r>
      <w:r w:rsidRPr="00801D0D">
        <w:rPr>
          <w:rFonts w:ascii="Garamond" w:hAnsi="Garamond"/>
          <w:sz w:val="20"/>
          <w:szCs w:val="20"/>
        </w:rPr>
        <w:br/>
        <w:t>kierowanych do Zamawiającego.</w:t>
      </w:r>
    </w:p>
    <w:p w14:paraId="49BD1297" w14:textId="77777777" w:rsidR="0038523E" w:rsidRPr="00801D0D" w:rsidRDefault="00A93F3A" w:rsidP="007A1F9D">
      <w:pPr>
        <w:numPr>
          <w:ilvl w:val="0"/>
          <w:numId w:val="9"/>
        </w:numPr>
        <w:suppressAutoHyphens w:val="0"/>
        <w:spacing w:after="0" w:line="240" w:lineRule="auto"/>
        <w:ind w:left="426" w:hanging="360"/>
        <w:jc w:val="both"/>
        <w:textAlignment w:val="auto"/>
      </w:pPr>
      <w:r w:rsidRPr="00801D0D">
        <w:rPr>
          <w:rFonts w:ascii="Garamond" w:hAnsi="Garamond"/>
          <w:sz w:val="20"/>
          <w:szCs w:val="20"/>
        </w:rPr>
        <w:t xml:space="preserve">Wszelka korespondencja kierowana przez Wykonawcę do Zamawiającego dotycząca realizacji Przedmiotu </w:t>
      </w:r>
      <w:r w:rsidRPr="00801D0D">
        <w:rPr>
          <w:rFonts w:ascii="Garamond" w:hAnsi="Garamond"/>
          <w:sz w:val="20"/>
          <w:szCs w:val="20"/>
        </w:rPr>
        <w:br/>
        <w:t xml:space="preserve">Zamówienia, musi być kierowana do wiadomości Inspektora Nadzoru Inwestorskiego, a wszelkie wnioski Wykonawcy kierowane do Zamawiającego, w sprawie akceptacji rozwiązań, ewentualnych zmian wykonawczych, realizacji Robót Budowlanych itp. podlegają wcześniejszemu zaopiniowaniu przez projektanta oraz Inspektora Nadzoru </w:t>
      </w:r>
      <w:r w:rsidRPr="00801D0D">
        <w:rPr>
          <w:rFonts w:ascii="Garamond" w:hAnsi="Garamond"/>
          <w:sz w:val="20"/>
          <w:szCs w:val="20"/>
        </w:rPr>
        <w:br/>
        <w:t>Inwestorskiego.</w:t>
      </w:r>
    </w:p>
    <w:p w14:paraId="757F1267" w14:textId="77777777" w:rsidR="0038523E" w:rsidRPr="00801D0D" w:rsidRDefault="00A93F3A" w:rsidP="007A1F9D">
      <w:pPr>
        <w:numPr>
          <w:ilvl w:val="0"/>
          <w:numId w:val="9"/>
        </w:numPr>
        <w:suppressAutoHyphens w:val="0"/>
        <w:spacing w:after="0" w:line="240" w:lineRule="auto"/>
        <w:ind w:left="426" w:hanging="360"/>
        <w:jc w:val="both"/>
        <w:textAlignment w:val="auto"/>
      </w:pPr>
      <w:r w:rsidRPr="00801D0D">
        <w:rPr>
          <w:rFonts w:ascii="Garamond" w:hAnsi="Garamond"/>
          <w:sz w:val="20"/>
          <w:szCs w:val="20"/>
        </w:rPr>
        <w:t xml:space="preserve">Jeżeli Zamawiający lub Inspektor Nadzoru Inwestorskiego zażąda badań jakości wbudowanych materiałów lub </w:t>
      </w:r>
      <w:r w:rsidRPr="00801D0D">
        <w:rPr>
          <w:rFonts w:ascii="Garamond" w:hAnsi="Garamond"/>
          <w:sz w:val="20"/>
          <w:szCs w:val="20"/>
        </w:rPr>
        <w:br/>
        <w:t xml:space="preserve">wykonanych robót, to Wykonawca zobowiązany jest przeprowadzić te badania na swój koszt w terminie </w:t>
      </w:r>
      <w:r w:rsidRPr="00801D0D">
        <w:rPr>
          <w:rFonts w:ascii="Garamond" w:hAnsi="Garamond"/>
          <w:sz w:val="20"/>
          <w:szCs w:val="20"/>
        </w:rPr>
        <w:br/>
        <w:t xml:space="preserve">zapewniającym realizacje Przedmiotu Zamówienia zgodnie z niniejszą Umową. Jeżeli w rezultacie przeprowadzenia badań okaże się, że zastosowane materiały bądź wykonane roboty lub urządzenia są niezgodne z Umową, sztuką </w:t>
      </w:r>
      <w:r w:rsidRPr="00801D0D">
        <w:rPr>
          <w:rFonts w:ascii="Garamond" w:hAnsi="Garamond"/>
          <w:sz w:val="20"/>
          <w:szCs w:val="20"/>
        </w:rPr>
        <w:br/>
        <w:t xml:space="preserve">budowlaną lub przepisami prawa, koszty badań obciążają Wykonawcę. W przeciwnym razie obciążają one </w:t>
      </w:r>
      <w:r w:rsidRPr="00801D0D">
        <w:rPr>
          <w:rFonts w:ascii="Garamond" w:hAnsi="Garamond"/>
          <w:sz w:val="20"/>
          <w:szCs w:val="20"/>
        </w:rPr>
        <w:br/>
        <w:t>Zamawiającego.</w:t>
      </w:r>
    </w:p>
    <w:p w14:paraId="26F1FAAC" w14:textId="77777777" w:rsidR="0038523E" w:rsidRPr="00801D0D" w:rsidRDefault="00A93F3A" w:rsidP="007A1F9D">
      <w:pPr>
        <w:numPr>
          <w:ilvl w:val="0"/>
          <w:numId w:val="9"/>
        </w:numPr>
        <w:suppressAutoHyphens w:val="0"/>
        <w:spacing w:after="0" w:line="240" w:lineRule="auto"/>
        <w:ind w:left="426" w:hanging="360"/>
        <w:jc w:val="both"/>
        <w:textAlignment w:val="auto"/>
      </w:pPr>
      <w:r w:rsidRPr="00801D0D">
        <w:rPr>
          <w:rFonts w:ascii="Garamond" w:hAnsi="Garamond"/>
          <w:sz w:val="20"/>
          <w:szCs w:val="20"/>
        </w:rPr>
        <w:t xml:space="preserve">Wykonawca jest zobowiązany do sporządzania i przechowywania dokumentacji realizowanych Robót Budowlanych </w:t>
      </w:r>
      <w:r w:rsidRPr="00801D0D">
        <w:rPr>
          <w:rFonts w:ascii="Garamond" w:hAnsi="Garamond"/>
          <w:sz w:val="20"/>
          <w:szCs w:val="20"/>
        </w:rPr>
        <w:br/>
        <w:t>w związku z realizacją Przedmiotu Zamówienia.</w:t>
      </w:r>
    </w:p>
    <w:p w14:paraId="2C2A58B3" w14:textId="77777777" w:rsidR="0038523E" w:rsidRPr="00801D0D" w:rsidRDefault="00A93F3A" w:rsidP="007A1F9D">
      <w:pPr>
        <w:numPr>
          <w:ilvl w:val="0"/>
          <w:numId w:val="9"/>
        </w:numPr>
        <w:suppressAutoHyphens w:val="0"/>
        <w:spacing w:after="0" w:line="240" w:lineRule="auto"/>
        <w:ind w:left="426" w:hanging="360"/>
        <w:jc w:val="both"/>
        <w:textAlignment w:val="auto"/>
        <w:rPr>
          <w:rFonts w:ascii="Garamond" w:hAnsi="Garamond"/>
          <w:sz w:val="20"/>
          <w:szCs w:val="20"/>
        </w:rPr>
      </w:pPr>
      <w:r w:rsidRPr="00801D0D">
        <w:rPr>
          <w:rFonts w:ascii="Garamond" w:hAnsi="Garamond"/>
          <w:sz w:val="20"/>
          <w:szCs w:val="20"/>
        </w:rPr>
        <w:t>Możliwość wstrzymania Robót Budowlanych przez Zamawiającego lub Inspektora Nadzoru Inwestorskiego dotyczy następujących sytuacji:</w:t>
      </w:r>
    </w:p>
    <w:p w14:paraId="6F99980D" w14:textId="77777777" w:rsidR="0038523E" w:rsidRPr="00801D0D" w:rsidRDefault="00A93F3A" w:rsidP="007A1F9D">
      <w:pPr>
        <w:pStyle w:val="Akapitzlist"/>
        <w:numPr>
          <w:ilvl w:val="0"/>
          <w:numId w:val="10"/>
        </w:numPr>
        <w:suppressAutoHyphens w:val="0"/>
        <w:spacing w:after="0" w:line="240" w:lineRule="auto"/>
        <w:ind w:left="1134"/>
        <w:jc w:val="both"/>
        <w:textAlignment w:val="auto"/>
      </w:pPr>
      <w:r w:rsidRPr="00801D0D">
        <w:rPr>
          <w:rFonts w:ascii="Garamond" w:hAnsi="Garamond"/>
          <w:sz w:val="20"/>
          <w:szCs w:val="20"/>
        </w:rPr>
        <w:t xml:space="preserve">wykonania Robót Budowlanych niezgodnie z Przedmiotem Zamówienia, Dokumentacją Techniczną </w:t>
      </w:r>
      <w:r w:rsidRPr="00801D0D">
        <w:rPr>
          <w:rFonts w:ascii="Garamond" w:hAnsi="Garamond"/>
          <w:sz w:val="20"/>
          <w:szCs w:val="20"/>
        </w:rPr>
        <w:br/>
        <w:t>warunkami bezpieczeństwa lub zaleceniami Inspektora Nadzoru Inwestorskiego;</w:t>
      </w:r>
    </w:p>
    <w:p w14:paraId="726B206F" w14:textId="77777777" w:rsidR="0038523E" w:rsidRPr="00801D0D" w:rsidRDefault="00A93F3A" w:rsidP="007A1F9D">
      <w:pPr>
        <w:pStyle w:val="Akapitzlist"/>
        <w:numPr>
          <w:ilvl w:val="0"/>
          <w:numId w:val="10"/>
        </w:numPr>
        <w:suppressAutoHyphens w:val="0"/>
        <w:spacing w:after="0" w:line="240" w:lineRule="auto"/>
        <w:ind w:left="1134"/>
        <w:jc w:val="both"/>
        <w:textAlignment w:val="auto"/>
      </w:pPr>
      <w:r w:rsidRPr="00801D0D">
        <w:rPr>
          <w:rFonts w:ascii="Garamond" w:hAnsi="Garamond"/>
          <w:sz w:val="20"/>
          <w:szCs w:val="20"/>
        </w:rPr>
        <w:t xml:space="preserve">innych przypadków wynikających z zachowania lub zaniechania Wykonawcy, a zagrażających prawidłowej </w:t>
      </w:r>
      <w:r w:rsidRPr="00801D0D">
        <w:rPr>
          <w:rFonts w:ascii="Garamond" w:hAnsi="Garamond"/>
          <w:sz w:val="20"/>
          <w:szCs w:val="20"/>
        </w:rPr>
        <w:br/>
        <w:t>realizacji Przedmiotu Zamówienia.</w:t>
      </w:r>
    </w:p>
    <w:p w14:paraId="12C829F4" w14:textId="77777777" w:rsidR="0038523E" w:rsidRPr="00801D0D" w:rsidRDefault="00A93F3A" w:rsidP="007A1F9D">
      <w:pPr>
        <w:numPr>
          <w:ilvl w:val="0"/>
          <w:numId w:val="11"/>
        </w:numPr>
        <w:suppressAutoHyphens w:val="0"/>
        <w:spacing w:after="0" w:line="240" w:lineRule="auto"/>
        <w:ind w:left="426"/>
        <w:jc w:val="both"/>
        <w:textAlignment w:val="auto"/>
        <w:rPr>
          <w:rFonts w:ascii="Garamond" w:hAnsi="Garamond"/>
          <w:sz w:val="20"/>
          <w:szCs w:val="20"/>
        </w:rPr>
      </w:pPr>
      <w:r w:rsidRPr="00801D0D">
        <w:rPr>
          <w:rFonts w:ascii="Garamond" w:hAnsi="Garamond"/>
          <w:sz w:val="20"/>
          <w:szCs w:val="20"/>
        </w:rPr>
        <w:t xml:space="preserve">Wykonawca będzie prowadził Roboty Budowlane od poniedziałku do soboty w godzinach od 6:00 do 22:00. </w:t>
      </w:r>
      <w:r w:rsidRPr="00801D0D">
        <w:rPr>
          <w:rFonts w:ascii="Garamond" w:hAnsi="Garamond"/>
          <w:sz w:val="20"/>
          <w:szCs w:val="20"/>
        </w:rPr>
        <w:br/>
        <w:t xml:space="preserve">Prowadzenie Robót Budowlanych w godz. od 22.00 do 6.00, prac uciążliwych w godz. od 20.00 do 9.00 oraz </w:t>
      </w:r>
      <w:r w:rsidRPr="00801D0D">
        <w:rPr>
          <w:rFonts w:ascii="Garamond" w:hAnsi="Garamond"/>
          <w:sz w:val="20"/>
          <w:szCs w:val="20"/>
        </w:rPr>
        <w:br/>
        <w:t>w dni ustawowo wolne od pracy, wymaga uprzedniej pisemnej zgody Zamawiającego.</w:t>
      </w:r>
    </w:p>
    <w:p w14:paraId="23FE3136" w14:textId="77777777" w:rsidR="0038523E" w:rsidRPr="00801D0D" w:rsidRDefault="00A93F3A" w:rsidP="007A1F9D">
      <w:pPr>
        <w:numPr>
          <w:ilvl w:val="0"/>
          <w:numId w:val="11"/>
        </w:numPr>
        <w:suppressAutoHyphens w:val="0"/>
        <w:spacing w:after="0" w:line="240" w:lineRule="auto"/>
        <w:ind w:left="426"/>
        <w:jc w:val="both"/>
        <w:textAlignment w:val="auto"/>
      </w:pPr>
      <w:r w:rsidRPr="00801D0D">
        <w:rPr>
          <w:rFonts w:ascii="Garamond" w:hAnsi="Garamond"/>
          <w:sz w:val="20"/>
          <w:szCs w:val="20"/>
        </w:rPr>
        <w:t xml:space="preserve">W wyjątkowych przypadkach, np. dla ratowania życia, zdrowia ludzkiego lub mienia, albo bezpieczeństwa </w:t>
      </w:r>
      <w:r w:rsidRPr="00801D0D">
        <w:rPr>
          <w:rFonts w:ascii="Garamond" w:hAnsi="Garamond"/>
          <w:sz w:val="20"/>
          <w:szCs w:val="20"/>
        </w:rPr>
        <w:br/>
        <w:t xml:space="preserve">realizowanych Robót Budowlanych, dopuszczalne jest wykonywanie niezbędnych Robót Budowlanych w godz. </w:t>
      </w:r>
      <w:r w:rsidRPr="00801D0D">
        <w:rPr>
          <w:rFonts w:ascii="Garamond" w:hAnsi="Garamond"/>
          <w:sz w:val="20"/>
          <w:szCs w:val="20"/>
        </w:rPr>
        <w:br/>
        <w:t xml:space="preserve">od 22.00 do 6.00 oraz w dni ustawowo wolne od pracy, o czym Wykonawca niezwłocznie zawiadamia pisemnie </w:t>
      </w:r>
      <w:r w:rsidRPr="00801D0D">
        <w:rPr>
          <w:rFonts w:ascii="Garamond" w:hAnsi="Garamond"/>
          <w:sz w:val="20"/>
          <w:szCs w:val="20"/>
        </w:rPr>
        <w:br/>
        <w:t>Zamawiającego.</w:t>
      </w:r>
    </w:p>
    <w:p w14:paraId="69B2A79A" w14:textId="77777777" w:rsidR="0038523E" w:rsidRPr="00801D0D" w:rsidRDefault="00A93F3A" w:rsidP="007A1F9D">
      <w:pPr>
        <w:numPr>
          <w:ilvl w:val="0"/>
          <w:numId w:val="11"/>
        </w:numPr>
        <w:suppressAutoHyphens w:val="0"/>
        <w:spacing w:after="0" w:line="240" w:lineRule="auto"/>
        <w:ind w:left="426"/>
        <w:jc w:val="both"/>
        <w:textAlignment w:val="auto"/>
      </w:pPr>
      <w:r w:rsidRPr="00801D0D">
        <w:rPr>
          <w:rFonts w:ascii="Garamond" w:hAnsi="Garamond"/>
          <w:sz w:val="20"/>
          <w:szCs w:val="20"/>
        </w:rPr>
        <w:t xml:space="preserve">Wykonawca jest zobowiązany zastosować wszelkie środki celem zabezpieczenia dróg, obiektów inżynieryjnych </w:t>
      </w:r>
      <w:r w:rsidRPr="00801D0D">
        <w:rPr>
          <w:rFonts w:ascii="Garamond" w:hAnsi="Garamond"/>
          <w:sz w:val="20"/>
          <w:szCs w:val="20"/>
        </w:rPr>
        <w:br/>
        <w:t>prowadzących na teren budowy od uszkodzeń i zabrudzeń, które mogą spowodować Wykonawca albo jego</w:t>
      </w:r>
      <w:bookmarkStart w:id="5" w:name="page8"/>
      <w:bookmarkEnd w:id="5"/>
      <w:r w:rsidRPr="00801D0D">
        <w:rPr>
          <w:rFonts w:ascii="Garamond" w:hAnsi="Garamond"/>
          <w:sz w:val="20"/>
          <w:szCs w:val="20"/>
        </w:rPr>
        <w:t xml:space="preserve"> dostawcy </w:t>
      </w:r>
      <w:r w:rsidRPr="00801D0D">
        <w:rPr>
          <w:rFonts w:ascii="Garamond" w:hAnsi="Garamond"/>
          <w:sz w:val="20"/>
          <w:szCs w:val="20"/>
        </w:rPr>
        <w:br/>
        <w:t>i Podwykonawcy, w szczególności powinien dostosować się do obowiązujących ograniczeń obciążeń osi pojazdów podczas transportu materiałów i sprzętu.</w:t>
      </w:r>
    </w:p>
    <w:p w14:paraId="05D4A7A0" w14:textId="77777777" w:rsidR="0038523E" w:rsidRPr="00801D0D" w:rsidRDefault="00A93F3A" w:rsidP="007A1F9D">
      <w:pPr>
        <w:numPr>
          <w:ilvl w:val="0"/>
          <w:numId w:val="11"/>
        </w:numPr>
        <w:suppressAutoHyphens w:val="0"/>
        <w:spacing w:after="0" w:line="240" w:lineRule="auto"/>
        <w:ind w:left="426"/>
        <w:jc w:val="both"/>
        <w:textAlignment w:val="auto"/>
      </w:pPr>
      <w:r w:rsidRPr="00801D0D">
        <w:rPr>
          <w:rFonts w:ascii="Garamond" w:hAnsi="Garamond"/>
          <w:sz w:val="20"/>
          <w:szCs w:val="20"/>
        </w:rPr>
        <w:t xml:space="preserve">Trasy przewozów ładunków ponadnormatywnych lub specjalnych, których jednostkowy ciężar lub inne cechy mogą zagrażać uszkodzeniu drogi lub obiektów inżynierskich podlegają zatwierdzeniu przez właściwy zarząd dróg </w:t>
      </w:r>
      <w:r w:rsidRPr="00801D0D">
        <w:rPr>
          <w:rFonts w:ascii="Garamond" w:hAnsi="Garamond"/>
          <w:sz w:val="20"/>
          <w:szCs w:val="20"/>
        </w:rPr>
        <w:br/>
        <w:t>po poinformowaniu Zamawiającego.</w:t>
      </w:r>
    </w:p>
    <w:p w14:paraId="4A2F4F16" w14:textId="77777777" w:rsidR="0038523E" w:rsidRPr="00801D0D" w:rsidRDefault="00A93F3A" w:rsidP="007A1F9D">
      <w:pPr>
        <w:numPr>
          <w:ilvl w:val="0"/>
          <w:numId w:val="11"/>
        </w:numPr>
        <w:suppressAutoHyphens w:val="0"/>
        <w:spacing w:after="0" w:line="240" w:lineRule="auto"/>
        <w:ind w:left="426"/>
        <w:jc w:val="both"/>
        <w:textAlignment w:val="auto"/>
      </w:pPr>
      <w:r w:rsidRPr="00801D0D">
        <w:rPr>
          <w:rFonts w:ascii="Garamond" w:hAnsi="Garamond"/>
          <w:sz w:val="20"/>
          <w:szCs w:val="20"/>
        </w:rPr>
        <w:t xml:space="preserve">Wykonawca zobowiązuje się pokryć kary związane z uszkodzeniem, zabrudzeniem, a także koszty naprawy </w:t>
      </w:r>
      <w:r w:rsidRPr="00801D0D">
        <w:rPr>
          <w:rFonts w:ascii="Garamond" w:hAnsi="Garamond"/>
          <w:sz w:val="20"/>
          <w:szCs w:val="20"/>
        </w:rPr>
        <w:br/>
        <w:t>uszkodzonych lub zabrudzonych dróg i obiektów inżynierskich.</w:t>
      </w:r>
    </w:p>
    <w:p w14:paraId="13F9CE0B" w14:textId="77777777" w:rsidR="0038523E" w:rsidRPr="00801D0D" w:rsidRDefault="0038523E" w:rsidP="007A1F9D">
      <w:pPr>
        <w:spacing w:after="0" w:line="240" w:lineRule="auto"/>
        <w:jc w:val="both"/>
        <w:rPr>
          <w:rFonts w:ascii="Garamond" w:hAnsi="Garamond"/>
          <w:sz w:val="20"/>
          <w:szCs w:val="20"/>
        </w:rPr>
      </w:pPr>
    </w:p>
    <w:p w14:paraId="716247AC" w14:textId="77777777" w:rsidR="0038523E" w:rsidRPr="00801D0D" w:rsidRDefault="00A93F3A" w:rsidP="007A1F9D">
      <w:pPr>
        <w:spacing w:after="0" w:line="240" w:lineRule="auto"/>
        <w:jc w:val="center"/>
      </w:pPr>
      <w:r w:rsidRPr="00801D0D">
        <w:rPr>
          <w:rFonts w:ascii="Garamond" w:hAnsi="Garamond"/>
          <w:b/>
          <w:sz w:val="20"/>
          <w:szCs w:val="20"/>
        </w:rPr>
        <w:t>§ 5.</w:t>
      </w:r>
    </w:p>
    <w:p w14:paraId="62647CDB" w14:textId="77777777" w:rsidR="0038523E" w:rsidRPr="00801D0D" w:rsidRDefault="00A93F3A" w:rsidP="007A1F9D">
      <w:pPr>
        <w:spacing w:after="0" w:line="240" w:lineRule="auto"/>
        <w:jc w:val="center"/>
        <w:rPr>
          <w:rFonts w:ascii="Garamond" w:hAnsi="Garamond"/>
          <w:b/>
          <w:bCs/>
          <w:sz w:val="20"/>
          <w:szCs w:val="20"/>
        </w:rPr>
      </w:pPr>
      <w:r w:rsidRPr="00801D0D">
        <w:rPr>
          <w:rFonts w:ascii="Garamond" w:hAnsi="Garamond"/>
          <w:b/>
          <w:bCs/>
          <w:sz w:val="20"/>
          <w:szCs w:val="20"/>
        </w:rPr>
        <w:lastRenderedPageBreak/>
        <w:t xml:space="preserve">[Podwykonawcy] </w:t>
      </w:r>
    </w:p>
    <w:p w14:paraId="4416C2A3" w14:textId="77777777" w:rsidR="0038523E" w:rsidRPr="00801D0D" w:rsidRDefault="00A93F3A" w:rsidP="007A1F9D">
      <w:pPr>
        <w:pStyle w:val="Akapitzlist1"/>
        <w:numPr>
          <w:ilvl w:val="0"/>
          <w:numId w:val="13"/>
        </w:numPr>
        <w:tabs>
          <w:tab w:val="left" w:pos="0"/>
        </w:tabs>
        <w:suppressAutoHyphens w:val="0"/>
        <w:autoSpaceDE w:val="0"/>
        <w:ind w:left="284" w:hanging="284"/>
        <w:jc w:val="both"/>
        <w:textAlignment w:val="auto"/>
      </w:pPr>
      <w:r w:rsidRPr="00801D0D">
        <w:rPr>
          <w:rFonts w:ascii="Garamond" w:hAnsi="Garamond" w:cs="Garamond"/>
          <w:sz w:val="20"/>
          <w:szCs w:val="20"/>
        </w:rPr>
        <w:t xml:space="preserve">Wykonawca zobowiązuje się wykonać siłami własnymi Przedmiot Zamówienia za wyjątkiem czynności i prac </w:t>
      </w:r>
      <w:r w:rsidRPr="00801D0D">
        <w:rPr>
          <w:rFonts w:ascii="Garamond" w:hAnsi="Garamond" w:cs="Garamond"/>
          <w:sz w:val="20"/>
          <w:szCs w:val="20"/>
        </w:rPr>
        <w:br/>
        <w:t xml:space="preserve">powierzonych Podwykonawcom. Podwykonawca może realizować wyłącznie te czynności i prace, które są określone </w:t>
      </w:r>
      <w:r w:rsidRPr="00801D0D">
        <w:rPr>
          <w:rFonts w:ascii="Garamond" w:hAnsi="Garamond" w:cs="Garamond"/>
          <w:sz w:val="20"/>
          <w:szCs w:val="20"/>
        </w:rPr>
        <w:br/>
        <w:t>w Harmonogramie rzeczowo-finansowym, a wysokość jego wynagrodzenia nie może przekraczać kwot wynikających z przypisanych do realizacji określonych pozycji Harmonogramu rzeczowo-finansowego.</w:t>
      </w:r>
    </w:p>
    <w:p w14:paraId="3835C254" w14:textId="77777777" w:rsidR="0038523E" w:rsidRPr="00801D0D" w:rsidRDefault="00A93F3A" w:rsidP="007A1F9D">
      <w:pPr>
        <w:pStyle w:val="Akapitzlist1"/>
        <w:numPr>
          <w:ilvl w:val="0"/>
          <w:numId w:val="12"/>
        </w:numPr>
        <w:tabs>
          <w:tab w:val="left" w:pos="0"/>
        </w:tabs>
        <w:suppressAutoHyphens w:val="0"/>
        <w:autoSpaceDE w:val="0"/>
        <w:ind w:left="284" w:hanging="284"/>
        <w:jc w:val="both"/>
        <w:textAlignment w:val="auto"/>
      </w:pPr>
      <w:r w:rsidRPr="00801D0D">
        <w:rPr>
          <w:rFonts w:ascii="Garamond" w:hAnsi="Garamond" w:cs="Garamond"/>
          <w:sz w:val="20"/>
          <w:szCs w:val="20"/>
        </w:rPr>
        <w:t>Zamawiający dopuszcza powierzenie wykonania części Przedmiotu Zamówienia Podwykonawcom</w:t>
      </w:r>
      <w:r w:rsidRPr="00801D0D">
        <w:rPr>
          <w:rFonts w:ascii="Garamond" w:hAnsi="Garamond"/>
          <w:sz w:val="20"/>
          <w:szCs w:val="20"/>
        </w:rPr>
        <w:t xml:space="preserve"> </w:t>
      </w:r>
      <w:r w:rsidRPr="00801D0D">
        <w:rPr>
          <w:rFonts w:ascii="Garamond" w:hAnsi="Garamond" w:cs="Garamond"/>
          <w:sz w:val="20"/>
          <w:szCs w:val="20"/>
        </w:rPr>
        <w:t xml:space="preserve">pod warunkiem, </w:t>
      </w:r>
      <w:r w:rsidRPr="00801D0D">
        <w:rPr>
          <w:rFonts w:ascii="Garamond" w:hAnsi="Garamond" w:cs="Garamond"/>
          <w:sz w:val="20"/>
          <w:szCs w:val="20"/>
        </w:rPr>
        <w:br/>
        <w:t>że posiadają oni odpowiednie kwalifikacje i  potencjał,  niezbędny do  ich wykonania. Jakość prac wykonanych przez Podwykonawców nie może być niższa niż jakość prac wykonywanych przez Wykonawcę, za jakość tę odpowiedzialność ponosi Wykonawca.</w:t>
      </w:r>
    </w:p>
    <w:p w14:paraId="016CE590" w14:textId="77777777" w:rsidR="0038523E" w:rsidRPr="00801D0D" w:rsidRDefault="00A93F3A" w:rsidP="007A1F9D">
      <w:pPr>
        <w:pStyle w:val="Akapitzlist1"/>
        <w:numPr>
          <w:ilvl w:val="0"/>
          <w:numId w:val="12"/>
        </w:numPr>
        <w:tabs>
          <w:tab w:val="left" w:pos="0"/>
        </w:tabs>
        <w:suppressAutoHyphens w:val="0"/>
        <w:autoSpaceDE w:val="0"/>
        <w:ind w:left="284" w:hanging="284"/>
        <w:jc w:val="both"/>
        <w:textAlignment w:val="auto"/>
        <w:rPr>
          <w:rFonts w:ascii="Garamond" w:hAnsi="Garamond" w:cs="Garamond"/>
          <w:sz w:val="20"/>
          <w:szCs w:val="20"/>
        </w:rPr>
      </w:pPr>
      <w:r w:rsidRPr="00801D0D">
        <w:rPr>
          <w:rFonts w:ascii="Garamond" w:hAnsi="Garamond" w:cs="Garamond"/>
          <w:sz w:val="20"/>
          <w:szCs w:val="20"/>
        </w:rPr>
        <w:t>Wykonawca odpowiada wobec Zamawiającego za działania lub zaniechania Podwykonawcy, jak za własne działania i zaniechania.</w:t>
      </w:r>
    </w:p>
    <w:p w14:paraId="49AF7F02" w14:textId="77777777" w:rsidR="0038523E" w:rsidRPr="00801D0D" w:rsidRDefault="00A93F3A" w:rsidP="007A1F9D">
      <w:pPr>
        <w:pStyle w:val="Akapitzlist1"/>
        <w:numPr>
          <w:ilvl w:val="0"/>
          <w:numId w:val="12"/>
        </w:numPr>
        <w:tabs>
          <w:tab w:val="left" w:pos="0"/>
        </w:tabs>
        <w:suppressAutoHyphens w:val="0"/>
        <w:autoSpaceDE w:val="0"/>
        <w:ind w:left="284" w:hanging="284"/>
        <w:jc w:val="both"/>
        <w:textAlignment w:val="auto"/>
        <w:rPr>
          <w:rFonts w:ascii="Garamond" w:hAnsi="Garamond" w:cs="Garamond"/>
          <w:sz w:val="20"/>
          <w:szCs w:val="20"/>
        </w:rPr>
      </w:pPr>
      <w:r w:rsidRPr="00801D0D">
        <w:rPr>
          <w:rFonts w:ascii="Garamond" w:hAnsi="Garamond" w:cs="Garamond"/>
          <w:sz w:val="20"/>
          <w:szCs w:val="20"/>
        </w:rPr>
        <w:t xml:space="preserve">Wykonawca zapewni w umowach z Podwykonawcą rozszerzenia odpowiedzialności Podwykonawcy za wady fizyczne </w:t>
      </w:r>
      <w:r w:rsidRPr="00801D0D">
        <w:rPr>
          <w:rFonts w:ascii="Garamond" w:hAnsi="Garamond" w:cs="Garamond"/>
          <w:sz w:val="20"/>
          <w:szCs w:val="20"/>
        </w:rPr>
        <w:br/>
        <w:t xml:space="preserve">na okres nie krótszy od okresu, w którym Wykonawca ponosi odpowiedzialność za te wady wobec Zamawiającego. </w:t>
      </w:r>
    </w:p>
    <w:p w14:paraId="6CA84452" w14:textId="77777777" w:rsidR="0038523E" w:rsidRPr="00801D0D" w:rsidRDefault="00A93F3A" w:rsidP="007A1F9D">
      <w:pPr>
        <w:pStyle w:val="Akapitzlist1"/>
        <w:numPr>
          <w:ilvl w:val="0"/>
          <w:numId w:val="12"/>
        </w:numPr>
        <w:tabs>
          <w:tab w:val="left" w:pos="0"/>
        </w:tabs>
        <w:suppressAutoHyphens w:val="0"/>
        <w:autoSpaceDE w:val="0"/>
        <w:ind w:left="284" w:hanging="284"/>
        <w:jc w:val="both"/>
        <w:textAlignment w:val="auto"/>
      </w:pPr>
      <w:r w:rsidRPr="00801D0D">
        <w:rPr>
          <w:rFonts w:ascii="Garamond" w:hAnsi="Garamond" w:cs="Garamond"/>
          <w:sz w:val="20"/>
          <w:szCs w:val="20"/>
        </w:rPr>
        <w:t xml:space="preserve">Zlecenie wykonania każdej części zamówienia Podwykonawcom wymaga uzyskania przez Wykonawcę na zawarcie </w:t>
      </w:r>
      <w:r w:rsidRPr="00801D0D">
        <w:rPr>
          <w:rFonts w:ascii="Garamond" w:hAnsi="Garamond" w:cs="Garamond"/>
          <w:sz w:val="20"/>
          <w:szCs w:val="20"/>
        </w:rPr>
        <w:br/>
        <w:t>konkretnej umowy z konkretnym Podwykonawcą oraz jej zmiany zgody Zamawiającego (niewyrażenia sprzeciwu do tej umowy).</w:t>
      </w:r>
    </w:p>
    <w:p w14:paraId="0E51E5DE" w14:textId="77777777" w:rsidR="0038523E" w:rsidRPr="00801D0D" w:rsidRDefault="00A93F3A" w:rsidP="007A1F9D">
      <w:pPr>
        <w:pStyle w:val="Akapitzlist1"/>
        <w:numPr>
          <w:ilvl w:val="0"/>
          <w:numId w:val="12"/>
        </w:numPr>
        <w:tabs>
          <w:tab w:val="left" w:pos="0"/>
        </w:tabs>
        <w:suppressAutoHyphens w:val="0"/>
        <w:autoSpaceDE w:val="0"/>
        <w:ind w:left="284" w:hanging="284"/>
        <w:jc w:val="both"/>
        <w:textAlignment w:val="auto"/>
      </w:pPr>
      <w:r w:rsidRPr="00801D0D">
        <w:rPr>
          <w:rFonts w:ascii="Garamond" w:hAnsi="Garamond" w:cs="Garamond"/>
          <w:sz w:val="20"/>
          <w:szCs w:val="20"/>
        </w:rPr>
        <w:t xml:space="preserve">Zamawiający zgłosi sprzeciw do umowy z Podwykonawcą, której treść będzie sprzeczna z treścią Umowy zawartej z Wykonawcą, nie będzie spełniać wymogów określonych w niniejszej Umowie i SIWZ, będzie zawierać postanowienia niekorzystne dla Zamawiającego lub w której termin zapłaty wynagrodzenia Podwykonawcy będzie dłuższy niż 30 dni od dnia doręczenia Wykonawcy, faktury lub rachunku, potwierdzających wykonanie zleconej dostawy, usługi lub roboty budowlanej. </w:t>
      </w:r>
      <w:r w:rsidRPr="00801D0D">
        <w:rPr>
          <w:rFonts w:ascii="Garamond" w:hAnsi="Garamond" w:cs="Garamond"/>
          <w:iCs/>
          <w:sz w:val="20"/>
          <w:szCs w:val="20"/>
        </w:rPr>
        <w:t xml:space="preserve">Jeżeli umowa dotyczy rezygnacji lub zmiany podmiotu, na którego zasoby Wykonawca powoływał się, </w:t>
      </w:r>
      <w:r w:rsidRPr="00801D0D">
        <w:rPr>
          <w:rFonts w:ascii="Garamond" w:hAnsi="Garamond" w:cs="Garamond"/>
          <w:iCs/>
          <w:sz w:val="20"/>
          <w:szCs w:val="20"/>
        </w:rPr>
        <w:br/>
        <w:t xml:space="preserve">na zasadach określonych w ustawie Pzp, w celu wykazania spełniania warunków udziału w postępowaniu, Wykonawca jest obowiązany wykazać Zamawiającemu, iż proponowany inny Podwykonawca lub Wykonawca samodzielnie spełnia </w:t>
      </w:r>
      <w:r w:rsidRPr="00801D0D">
        <w:rPr>
          <w:rFonts w:ascii="Garamond" w:hAnsi="Garamond" w:cs="Garamond"/>
          <w:iCs/>
          <w:sz w:val="20"/>
          <w:szCs w:val="20"/>
        </w:rPr>
        <w:br/>
        <w:t>je w stopniu nie mniejszym niż wymagany w trakcie postępowania o udzielenie zamówienia.</w:t>
      </w:r>
    </w:p>
    <w:p w14:paraId="76EC34A9" w14:textId="77777777" w:rsidR="0038523E" w:rsidRPr="00801D0D" w:rsidRDefault="00A93F3A" w:rsidP="007A1F9D">
      <w:pPr>
        <w:pStyle w:val="Akapitzlist1"/>
        <w:numPr>
          <w:ilvl w:val="0"/>
          <w:numId w:val="12"/>
        </w:numPr>
        <w:tabs>
          <w:tab w:val="left" w:pos="0"/>
        </w:tabs>
        <w:suppressAutoHyphens w:val="0"/>
        <w:autoSpaceDE w:val="0"/>
        <w:ind w:left="284" w:hanging="284"/>
        <w:jc w:val="both"/>
        <w:textAlignment w:val="auto"/>
      </w:pPr>
      <w:r w:rsidRPr="00801D0D">
        <w:rPr>
          <w:rFonts w:ascii="Garamond" w:hAnsi="Garamond" w:cs="Garamond"/>
          <w:sz w:val="20"/>
          <w:szCs w:val="20"/>
        </w:rPr>
        <w:t xml:space="preserve">Celem uzyskania zgody, o której mowa w ust. 5 powyżej, Wykonawca zobowiązany jest przekazać Zamawiającemu, przed rozpoczęciem robót przez Podwykonawcę, projekt umowy z Podwykonawcą robót budowanych zawierający co najmniej istotne postanowienia umowne, w tym wynagrodzenie wraz z częścią dokumentacji dotyczącą wykonania robót </w:t>
      </w:r>
      <w:r w:rsidRPr="00801D0D">
        <w:rPr>
          <w:rFonts w:ascii="Garamond" w:hAnsi="Garamond" w:cs="Garamond"/>
          <w:sz w:val="20"/>
          <w:szCs w:val="20"/>
        </w:rPr>
        <w:br/>
        <w:t xml:space="preserve">określonych w umowie lub projekcie oraz wynagrodzeniem. Ponadto Wykonawca zobowiązany jest przedstawić odpis z Krajowego Rejestru Sądowego lub inny dokument, właściwy dla danej formy organizacyjnej Podwykonawcy </w:t>
      </w:r>
      <w:r w:rsidRPr="00801D0D">
        <w:rPr>
          <w:rFonts w:ascii="Garamond" w:hAnsi="Garamond" w:cs="Garamond"/>
          <w:sz w:val="20"/>
          <w:szCs w:val="20"/>
        </w:rPr>
        <w:br/>
        <w:t>wskazujący na uprawnienia osób wymienionych w umowie do reprezentowania stron umowy (dotyczy Podwykonawców robót budowlanych).</w:t>
      </w:r>
    </w:p>
    <w:p w14:paraId="5EAD2E61" w14:textId="77777777" w:rsidR="0038523E" w:rsidRPr="00801D0D" w:rsidRDefault="00A93F3A" w:rsidP="007A1F9D">
      <w:pPr>
        <w:pStyle w:val="Akapitzlist1"/>
        <w:numPr>
          <w:ilvl w:val="0"/>
          <w:numId w:val="12"/>
        </w:numPr>
        <w:tabs>
          <w:tab w:val="left" w:pos="0"/>
        </w:tabs>
        <w:suppressAutoHyphens w:val="0"/>
        <w:autoSpaceDE w:val="0"/>
        <w:ind w:left="284" w:hanging="284"/>
        <w:jc w:val="both"/>
        <w:textAlignment w:val="auto"/>
      </w:pPr>
      <w:r w:rsidRPr="00801D0D">
        <w:rPr>
          <w:rFonts w:ascii="Garamond" w:hAnsi="Garamond" w:cs="Garamond"/>
          <w:sz w:val="20"/>
          <w:szCs w:val="20"/>
        </w:rPr>
        <w:t xml:space="preserve">Zamawiający w terminie 7 dni od daty otrzymania projektu umowy z Podwykonawcą zgłosi pisemne umotywowane zastrzeżenia do projektu umowy. Niezgłoszenie pisemnych zastrzeżeń do przedłożonego projektu umowy w terminie wskazanym w zdaniu poprzednim, uważa się za akceptację projektu umowy przez Zamawiającego. W przypadku </w:t>
      </w:r>
      <w:r w:rsidRPr="00801D0D">
        <w:rPr>
          <w:rFonts w:ascii="Garamond" w:hAnsi="Garamond" w:cs="Garamond"/>
          <w:sz w:val="20"/>
          <w:szCs w:val="20"/>
        </w:rPr>
        <w:br/>
        <w:t xml:space="preserve">zgłoszenia przez Zamawiającego zastrzeżeń (uwag) do projektu 7-dniowy termin, o którym mowa powyżej liczy się </w:t>
      </w:r>
      <w:r w:rsidRPr="00801D0D">
        <w:rPr>
          <w:rFonts w:ascii="Garamond" w:hAnsi="Garamond" w:cs="Garamond"/>
          <w:sz w:val="20"/>
          <w:szCs w:val="20"/>
        </w:rPr>
        <w:br/>
        <w:t>na nowo od dnia przedstawienia poprawionego projektu.</w:t>
      </w:r>
    </w:p>
    <w:p w14:paraId="34D92A29" w14:textId="77777777" w:rsidR="0038523E" w:rsidRPr="00801D0D" w:rsidRDefault="00A93F3A" w:rsidP="007A1F9D">
      <w:pPr>
        <w:pStyle w:val="Akapitzlist1"/>
        <w:numPr>
          <w:ilvl w:val="0"/>
          <w:numId w:val="12"/>
        </w:numPr>
        <w:tabs>
          <w:tab w:val="left" w:pos="0"/>
        </w:tabs>
        <w:suppressAutoHyphens w:val="0"/>
        <w:autoSpaceDE w:val="0"/>
        <w:ind w:left="284" w:hanging="284"/>
        <w:jc w:val="both"/>
        <w:textAlignment w:val="auto"/>
      </w:pPr>
      <w:r w:rsidRPr="00801D0D">
        <w:rPr>
          <w:rFonts w:ascii="Garamond" w:hAnsi="Garamond" w:cs="Garamond"/>
          <w:sz w:val="20"/>
          <w:szCs w:val="20"/>
        </w:rPr>
        <w:t xml:space="preserve">Wykonawca lub Podwykonawca jest zobowiązany przedłożyć Zamawiającemu poświadczoną za zgodność z oryginałem kopię zawartej umowy w terminie 7 dni od dnia jej zawarcia (dotyczy Podwykonawców robót </w:t>
      </w:r>
      <w:r w:rsidRPr="00801D0D">
        <w:rPr>
          <w:rFonts w:ascii="Garamond" w:hAnsi="Garamond" w:cs="Garamond"/>
          <w:sz w:val="20"/>
          <w:szCs w:val="20"/>
        </w:rPr>
        <w:br/>
        <w:t xml:space="preserve">budowlanych/dostaw/usług). </w:t>
      </w:r>
    </w:p>
    <w:p w14:paraId="0A334874" w14:textId="77777777" w:rsidR="0038523E" w:rsidRPr="00801D0D" w:rsidRDefault="00A93F3A" w:rsidP="007A1F9D">
      <w:pPr>
        <w:pStyle w:val="Akapitzlist1"/>
        <w:numPr>
          <w:ilvl w:val="0"/>
          <w:numId w:val="12"/>
        </w:numPr>
        <w:tabs>
          <w:tab w:val="left" w:pos="0"/>
        </w:tabs>
        <w:suppressAutoHyphens w:val="0"/>
        <w:autoSpaceDE w:val="0"/>
        <w:ind w:left="284" w:hanging="284"/>
        <w:jc w:val="both"/>
        <w:textAlignment w:val="auto"/>
      </w:pPr>
      <w:r w:rsidRPr="00801D0D">
        <w:rPr>
          <w:rFonts w:ascii="Garamond" w:hAnsi="Garamond" w:cs="Garamond"/>
          <w:sz w:val="20"/>
          <w:szCs w:val="20"/>
        </w:rPr>
        <w:t>Zamawiający w terminie 7 dni od daty otrzymania kopii umowy zgłasza sprzeciw do umowy, jeżeli umowa ta narusza zapisy niniejszej Umowy. Niezgłoszenie pisemnego sprzeciwu w terminie wskazanym w zdaniu poprzednim uważa się </w:t>
      </w:r>
      <w:r w:rsidRPr="00801D0D">
        <w:rPr>
          <w:rFonts w:ascii="Garamond" w:hAnsi="Garamond" w:cs="Garamond"/>
          <w:sz w:val="20"/>
          <w:szCs w:val="20"/>
        </w:rPr>
        <w:br/>
        <w:t>za akceptację umowy przez zamawiającego. W przypadku zgłoszenia przez Zamawiającego zastrzeżeń (uwag) do umowy 7-dniowy termin, o którym mowa powyżej liczy się na nowo od dnia przedstawienia poprawionej umowy.</w:t>
      </w:r>
    </w:p>
    <w:p w14:paraId="6C6F50A5" w14:textId="77777777" w:rsidR="0038523E" w:rsidRPr="00801D0D" w:rsidRDefault="00A93F3A" w:rsidP="007A1F9D">
      <w:pPr>
        <w:pStyle w:val="Akapitzlist1"/>
        <w:numPr>
          <w:ilvl w:val="0"/>
          <w:numId w:val="12"/>
        </w:numPr>
        <w:tabs>
          <w:tab w:val="left" w:pos="0"/>
        </w:tabs>
        <w:suppressAutoHyphens w:val="0"/>
        <w:autoSpaceDE w:val="0"/>
        <w:ind w:left="284" w:hanging="284"/>
        <w:jc w:val="both"/>
        <w:textAlignment w:val="auto"/>
      </w:pPr>
      <w:r w:rsidRPr="00801D0D">
        <w:rPr>
          <w:rFonts w:ascii="Garamond" w:hAnsi="Garamond" w:cs="Garamond"/>
          <w:sz w:val="20"/>
          <w:szCs w:val="20"/>
        </w:rPr>
        <w:t>Zarówno projekt umowy o podwykonawstwo jak i sama umowa o podwykonawstwo nie może zawierać postanowień:</w:t>
      </w:r>
    </w:p>
    <w:p w14:paraId="0575C73A" w14:textId="77777777" w:rsidR="0038523E" w:rsidRPr="00801D0D" w:rsidRDefault="00A93F3A" w:rsidP="007A1F9D">
      <w:pPr>
        <w:pStyle w:val="Akapitzlist1"/>
        <w:numPr>
          <w:ilvl w:val="0"/>
          <w:numId w:val="15"/>
        </w:numPr>
        <w:suppressAutoHyphens w:val="0"/>
        <w:autoSpaceDE w:val="0"/>
        <w:ind w:left="1134" w:hanging="284"/>
        <w:jc w:val="both"/>
        <w:textAlignment w:val="auto"/>
      </w:pPr>
      <w:r w:rsidRPr="00801D0D">
        <w:rPr>
          <w:rFonts w:ascii="Garamond" w:hAnsi="Garamond" w:cs="Garamond"/>
          <w:sz w:val="20"/>
          <w:szCs w:val="20"/>
        </w:rPr>
        <w:t xml:space="preserve">uzależniających uzyskanie przez Podwykonawcę płatności od Wykonawcy od dokonania przez </w:t>
      </w:r>
      <w:r w:rsidRPr="00801D0D">
        <w:rPr>
          <w:rFonts w:ascii="Garamond" w:hAnsi="Garamond" w:cs="Garamond"/>
          <w:sz w:val="20"/>
          <w:szCs w:val="20"/>
        </w:rPr>
        <w:br/>
        <w:t xml:space="preserve">Zamawiającego na rzecz Wykonawcy płatności za roboty wykonane przez Podwykonawcę; </w:t>
      </w:r>
    </w:p>
    <w:p w14:paraId="1268A429" w14:textId="77777777" w:rsidR="0038523E" w:rsidRPr="00801D0D" w:rsidRDefault="00A93F3A" w:rsidP="007A1F9D">
      <w:pPr>
        <w:pStyle w:val="Akapitzlist1"/>
        <w:numPr>
          <w:ilvl w:val="0"/>
          <w:numId w:val="14"/>
        </w:numPr>
        <w:suppressAutoHyphens w:val="0"/>
        <w:autoSpaceDE w:val="0"/>
        <w:ind w:left="1134" w:hanging="284"/>
        <w:jc w:val="both"/>
        <w:textAlignment w:val="auto"/>
      </w:pPr>
      <w:r w:rsidRPr="00801D0D">
        <w:rPr>
          <w:rFonts w:ascii="Garamond" w:hAnsi="Garamond" w:cs="Garamond"/>
          <w:sz w:val="20"/>
          <w:szCs w:val="20"/>
        </w:rPr>
        <w:t xml:space="preserve">warunkujących Podwykonawcy dokonanie zwrotu kwot zabezpieczenia przez Wykonawcę od zwrotu </w:t>
      </w:r>
      <w:r w:rsidRPr="00801D0D">
        <w:rPr>
          <w:rFonts w:ascii="Garamond" w:hAnsi="Garamond" w:cs="Garamond"/>
          <w:sz w:val="20"/>
          <w:szCs w:val="20"/>
        </w:rPr>
        <w:br/>
        <w:t>zabezpieczenia wykonania na rzecz  Wykonawcy przez Zamawiającego;</w:t>
      </w:r>
    </w:p>
    <w:p w14:paraId="536E7330" w14:textId="77777777" w:rsidR="0038523E" w:rsidRPr="00801D0D" w:rsidRDefault="00A93F3A" w:rsidP="007A1F9D">
      <w:pPr>
        <w:pStyle w:val="Akapitzlist1"/>
        <w:numPr>
          <w:ilvl w:val="0"/>
          <w:numId w:val="14"/>
        </w:numPr>
        <w:suppressAutoHyphens w:val="0"/>
        <w:autoSpaceDE w:val="0"/>
        <w:ind w:left="1134" w:hanging="284"/>
        <w:jc w:val="both"/>
        <w:textAlignment w:val="auto"/>
      </w:pPr>
      <w:r w:rsidRPr="00801D0D">
        <w:rPr>
          <w:rFonts w:ascii="Garamond" w:hAnsi="Garamond" w:cs="Garamond"/>
          <w:sz w:val="20"/>
          <w:szCs w:val="20"/>
        </w:rPr>
        <w:t xml:space="preserve">określających karę umowną za nieterminowe wykonanie zobowiązania przez Podwykonawcę jako karę </w:t>
      </w:r>
      <w:r w:rsidRPr="00801D0D">
        <w:rPr>
          <w:rFonts w:ascii="Garamond" w:hAnsi="Garamond" w:cs="Garamond"/>
          <w:sz w:val="20"/>
          <w:szCs w:val="20"/>
        </w:rPr>
        <w:br/>
        <w:t>za opóźnienie; kary takie można określać jedynie jako kary za zwłokę;</w:t>
      </w:r>
    </w:p>
    <w:p w14:paraId="4F45DE6A" w14:textId="77777777" w:rsidR="0038523E" w:rsidRPr="00801D0D" w:rsidRDefault="00A93F3A" w:rsidP="007A1F9D">
      <w:pPr>
        <w:pStyle w:val="Akapitzlist1"/>
        <w:numPr>
          <w:ilvl w:val="0"/>
          <w:numId w:val="14"/>
        </w:numPr>
        <w:suppressAutoHyphens w:val="0"/>
        <w:autoSpaceDE w:val="0"/>
        <w:ind w:left="1134" w:hanging="284"/>
        <w:jc w:val="both"/>
        <w:textAlignment w:val="auto"/>
        <w:rPr>
          <w:rFonts w:ascii="Garamond" w:hAnsi="Garamond" w:cs="Garamond"/>
          <w:sz w:val="20"/>
          <w:szCs w:val="20"/>
        </w:rPr>
      </w:pPr>
      <w:r w:rsidRPr="00801D0D">
        <w:rPr>
          <w:rFonts w:ascii="Garamond" w:hAnsi="Garamond" w:cs="Garamond"/>
          <w:sz w:val="20"/>
          <w:szCs w:val="20"/>
        </w:rPr>
        <w:t>nakazujących Podwykonawcy zabezpieczenie wykonania lub należytego wykonania umowy jedynie w pieniądzu, bez możliwości jej zamiany na gwarancje bankową/ubezpieczeniową lub na inną formę przewidzianą w przepisach prawa, w tym w szczególności przepisach Pzp;</w:t>
      </w:r>
    </w:p>
    <w:p w14:paraId="46726A84" w14:textId="77777777" w:rsidR="0038523E" w:rsidRPr="00801D0D" w:rsidRDefault="00A93F3A" w:rsidP="007A1F9D">
      <w:pPr>
        <w:pStyle w:val="Akapitzlist1"/>
        <w:numPr>
          <w:ilvl w:val="0"/>
          <w:numId w:val="14"/>
        </w:numPr>
        <w:suppressAutoHyphens w:val="0"/>
        <w:autoSpaceDE w:val="0"/>
        <w:ind w:left="1134" w:hanging="284"/>
        <w:jc w:val="both"/>
        <w:textAlignment w:val="auto"/>
      </w:pPr>
      <w:r w:rsidRPr="00801D0D">
        <w:rPr>
          <w:rFonts w:ascii="Garamond" w:hAnsi="Garamond" w:cs="Garamond"/>
          <w:sz w:val="20"/>
          <w:szCs w:val="20"/>
        </w:rPr>
        <w:t xml:space="preserve">musi zawierać postanowienia ustanawiające solidarną odpowiedzialność Wykonawcy za wynagrodzenie </w:t>
      </w:r>
      <w:r w:rsidRPr="00801D0D">
        <w:rPr>
          <w:rFonts w:ascii="Garamond" w:hAnsi="Garamond" w:cs="Garamond"/>
          <w:sz w:val="20"/>
          <w:szCs w:val="20"/>
        </w:rPr>
        <w:br/>
      </w:r>
      <w:r w:rsidRPr="00801D0D">
        <w:rPr>
          <w:rFonts w:ascii="Garamond" w:hAnsi="Garamond" w:cs="Garamond"/>
          <w:sz w:val="20"/>
          <w:szCs w:val="20"/>
        </w:rPr>
        <w:lastRenderedPageBreak/>
        <w:t xml:space="preserve">należne dalszym podwykonawcom, według zasad określonym w niniejszym paragrafie. Obowiązek ten </w:t>
      </w:r>
      <w:r w:rsidRPr="00801D0D">
        <w:rPr>
          <w:rFonts w:ascii="Garamond" w:hAnsi="Garamond" w:cs="Garamond"/>
          <w:sz w:val="20"/>
          <w:szCs w:val="20"/>
        </w:rPr>
        <w:br/>
        <w:t xml:space="preserve">dotyczy także wszystkich dalszych podwykonawców. </w:t>
      </w:r>
    </w:p>
    <w:p w14:paraId="2E6D13E9" w14:textId="77777777" w:rsidR="0038523E" w:rsidRPr="00801D0D" w:rsidRDefault="00A93F3A" w:rsidP="007A1F9D">
      <w:pPr>
        <w:pStyle w:val="Akapitzlist1"/>
        <w:numPr>
          <w:ilvl w:val="0"/>
          <w:numId w:val="12"/>
        </w:numPr>
        <w:tabs>
          <w:tab w:val="left" w:pos="0"/>
        </w:tabs>
        <w:suppressAutoHyphens w:val="0"/>
        <w:autoSpaceDE w:val="0"/>
        <w:ind w:left="284" w:hanging="284"/>
        <w:jc w:val="both"/>
        <w:textAlignment w:val="auto"/>
      </w:pPr>
      <w:r w:rsidRPr="00801D0D">
        <w:rPr>
          <w:rFonts w:ascii="Garamond" w:hAnsi="Garamond" w:cs="Garamond"/>
          <w:sz w:val="20"/>
          <w:szCs w:val="20"/>
        </w:rPr>
        <w:t xml:space="preserve">W przypadku umów o podwykonawstwo, których przedmiotem są dostawy lub usługi o wartości większej niż 10.000 zł, ust. 7 i 8 nie stosuje się. W takim przypadku Wykonawca lub Podwykonawca zamówienia na roboty budowlane </w:t>
      </w:r>
      <w:r w:rsidRPr="00801D0D">
        <w:rPr>
          <w:rFonts w:ascii="Garamond" w:hAnsi="Garamond" w:cs="Garamond"/>
          <w:sz w:val="20"/>
          <w:szCs w:val="20"/>
        </w:rPr>
        <w:br/>
        <w:t xml:space="preserve">przedkłada Zamawiającemu poświadczoną za zgodność z oryginałem kopię zawartej umowy w terminie 7 dni od dnia jej zawarcia. Przepis ust. 10 stosuje się odpowiednio. Wyłącza się obowiązek przedkładania umów o podwykonawstwo, </w:t>
      </w:r>
      <w:r w:rsidRPr="00801D0D">
        <w:rPr>
          <w:rFonts w:ascii="Garamond" w:hAnsi="Garamond" w:cs="Garamond"/>
          <w:sz w:val="20"/>
          <w:szCs w:val="20"/>
        </w:rPr>
        <w:br/>
        <w:t>których przedmiotem są dostawy lub usługi o wartości nie większej niż 10.000 zł, o ile ich wartość nie przekracza 0,5% wartości umowy w sprawie zamówienia publicznego.</w:t>
      </w:r>
    </w:p>
    <w:p w14:paraId="29A18FD6" w14:textId="77777777" w:rsidR="0038523E" w:rsidRPr="00801D0D" w:rsidRDefault="00A93F3A" w:rsidP="007A1F9D">
      <w:pPr>
        <w:pStyle w:val="Akapitzlist1"/>
        <w:numPr>
          <w:ilvl w:val="0"/>
          <w:numId w:val="12"/>
        </w:numPr>
        <w:tabs>
          <w:tab w:val="left" w:pos="0"/>
        </w:tabs>
        <w:suppressAutoHyphens w:val="0"/>
        <w:autoSpaceDE w:val="0"/>
        <w:ind w:left="284" w:hanging="284"/>
        <w:jc w:val="both"/>
        <w:textAlignment w:val="auto"/>
      </w:pPr>
      <w:r w:rsidRPr="00801D0D">
        <w:rPr>
          <w:rFonts w:ascii="Garamond" w:hAnsi="Garamond" w:cs="Garamond"/>
          <w:sz w:val="20"/>
          <w:szCs w:val="20"/>
        </w:rPr>
        <w:t xml:space="preserve">Podwykonawca jest zobowiązany uzyskać zgodę Wykonawcy na umowę z dalszym podwykonawcą. Wykonawca ponosi odpowiedzialność za działanie dalszych podwykonawców jak za działanie własne, a do zawarcia z nimi umowy, zmiany treści tej umowy, warunków wypłaty wynagrodzenia Wykonawcy i Podwykonawcy oraz konsekwencji nieuzyskania zgody Zamawiającego stosuje się odpowiednio zapisy niniejszego paragrafu, przy czym Podwykonawca lub dalszy </w:t>
      </w:r>
      <w:r w:rsidRPr="00801D0D">
        <w:rPr>
          <w:rFonts w:ascii="Garamond" w:hAnsi="Garamond" w:cs="Garamond"/>
          <w:sz w:val="20"/>
          <w:szCs w:val="20"/>
        </w:rPr>
        <w:br/>
        <w:t>podwykonawca jest obowiązany dołączyć zgodę Wykonawcy na zawarcie umowy o podwykonawstwo o treści zgodnej z projektem umowy. Zapisy te stosuje się również odpowiednio do umów zawieranych przez dalszych podwykonawców z ich podwykonawcami.</w:t>
      </w:r>
    </w:p>
    <w:p w14:paraId="3617D571" w14:textId="77777777" w:rsidR="0038523E" w:rsidRPr="00801D0D" w:rsidRDefault="00A93F3A" w:rsidP="007A1F9D">
      <w:pPr>
        <w:pStyle w:val="Akapitzlist1"/>
        <w:numPr>
          <w:ilvl w:val="0"/>
          <w:numId w:val="12"/>
        </w:numPr>
        <w:tabs>
          <w:tab w:val="left" w:pos="0"/>
        </w:tabs>
        <w:suppressAutoHyphens w:val="0"/>
        <w:autoSpaceDE w:val="0"/>
        <w:ind w:left="284" w:hanging="284"/>
        <w:jc w:val="both"/>
        <w:textAlignment w:val="auto"/>
      </w:pPr>
      <w:r w:rsidRPr="00801D0D">
        <w:rPr>
          <w:rFonts w:ascii="Garamond" w:hAnsi="Garamond" w:cs="Garamond"/>
          <w:sz w:val="20"/>
          <w:szCs w:val="20"/>
        </w:rPr>
        <w:t xml:space="preserve">Podwykonawca nie może przystąpić do realizacji prac przed uzyskaniem przez Wykonawcę zgody Zamawiającego </w:t>
      </w:r>
      <w:r w:rsidRPr="00801D0D">
        <w:rPr>
          <w:rFonts w:ascii="Garamond" w:hAnsi="Garamond" w:cs="Garamond"/>
          <w:sz w:val="20"/>
          <w:szCs w:val="20"/>
        </w:rPr>
        <w:br/>
        <w:t>na umowę z Podwykonawcą.</w:t>
      </w:r>
    </w:p>
    <w:p w14:paraId="4B641B94" w14:textId="77777777" w:rsidR="0038523E" w:rsidRPr="00801D0D" w:rsidRDefault="00A93F3A" w:rsidP="007A1F9D">
      <w:pPr>
        <w:pStyle w:val="Akapitzlist1"/>
        <w:numPr>
          <w:ilvl w:val="0"/>
          <w:numId w:val="12"/>
        </w:numPr>
        <w:tabs>
          <w:tab w:val="left" w:pos="0"/>
        </w:tabs>
        <w:suppressAutoHyphens w:val="0"/>
        <w:autoSpaceDE w:val="0"/>
        <w:ind w:left="284" w:hanging="284"/>
        <w:jc w:val="both"/>
        <w:textAlignment w:val="auto"/>
        <w:rPr>
          <w:rFonts w:ascii="Garamond" w:hAnsi="Garamond" w:cs="Garamond"/>
          <w:sz w:val="20"/>
          <w:szCs w:val="20"/>
        </w:rPr>
      </w:pPr>
      <w:r w:rsidRPr="00801D0D">
        <w:rPr>
          <w:rFonts w:ascii="Garamond" w:hAnsi="Garamond" w:cs="Garamond"/>
          <w:sz w:val="20"/>
          <w:szCs w:val="20"/>
        </w:rPr>
        <w:t xml:space="preserve">W przypadku przystąpienia Podwykonawcy do robót na inwestycji pomimo nie uzyskania przez Wykonawcę zgody </w:t>
      </w:r>
      <w:r w:rsidRPr="00801D0D">
        <w:rPr>
          <w:rFonts w:ascii="Garamond" w:hAnsi="Garamond" w:cs="Garamond"/>
          <w:sz w:val="20"/>
          <w:szCs w:val="20"/>
        </w:rPr>
        <w:br/>
        <w:t>na umowę z Podwykonawcą lub w przypadku zgłoszenia sprzeciwu:</w:t>
      </w:r>
    </w:p>
    <w:p w14:paraId="5A82DA33" w14:textId="77777777" w:rsidR="0038523E" w:rsidRPr="00801D0D" w:rsidRDefault="00A93F3A" w:rsidP="007A1F9D">
      <w:pPr>
        <w:pStyle w:val="Akapitzlist1"/>
        <w:numPr>
          <w:ilvl w:val="0"/>
          <w:numId w:val="16"/>
        </w:numPr>
        <w:autoSpaceDE w:val="0"/>
        <w:ind w:left="1134" w:hanging="284"/>
        <w:jc w:val="both"/>
        <w:textAlignment w:val="auto"/>
        <w:rPr>
          <w:rFonts w:ascii="Garamond" w:hAnsi="Garamond" w:cs="Garamond"/>
          <w:sz w:val="20"/>
          <w:szCs w:val="20"/>
        </w:rPr>
      </w:pPr>
      <w:r w:rsidRPr="00801D0D">
        <w:rPr>
          <w:rFonts w:ascii="Garamond" w:hAnsi="Garamond" w:cs="Garamond"/>
          <w:sz w:val="20"/>
          <w:szCs w:val="20"/>
        </w:rPr>
        <w:t>Wykonawca zobowiązany będzie zapłacić Zamawiającemu karę umowną w wysokości 10 000,00 zł za każdy taki przypadek;</w:t>
      </w:r>
    </w:p>
    <w:p w14:paraId="68F9C3C5" w14:textId="77777777" w:rsidR="0038523E" w:rsidRPr="00801D0D" w:rsidRDefault="00A93F3A" w:rsidP="007A1F9D">
      <w:pPr>
        <w:pStyle w:val="Akapitzlist1"/>
        <w:numPr>
          <w:ilvl w:val="0"/>
          <w:numId w:val="16"/>
        </w:numPr>
        <w:autoSpaceDE w:val="0"/>
        <w:ind w:left="1134" w:hanging="284"/>
        <w:jc w:val="both"/>
        <w:textAlignment w:val="auto"/>
        <w:rPr>
          <w:rFonts w:ascii="Garamond" w:hAnsi="Garamond" w:cs="Garamond"/>
          <w:sz w:val="20"/>
          <w:szCs w:val="20"/>
        </w:rPr>
      </w:pPr>
      <w:r w:rsidRPr="00801D0D">
        <w:rPr>
          <w:rFonts w:ascii="Garamond" w:hAnsi="Garamond" w:cs="Garamond"/>
          <w:sz w:val="20"/>
          <w:szCs w:val="20"/>
        </w:rPr>
        <w:t>Zamawiający uprawniony będzie do wstrzymania robót budowlanych realizowanych na inwestycji, w tym przez Podwykonawcę do czasu uzyskania przez Wykonawcę zgody na zawarcie umowy z Podwykonawcą, opóźnienie wynikłe z tego tytułu jest uznawane za zawinione przez Wykonawcy,</w:t>
      </w:r>
    </w:p>
    <w:p w14:paraId="50D85653" w14:textId="77777777" w:rsidR="0038523E" w:rsidRPr="00801D0D" w:rsidRDefault="00A93F3A" w:rsidP="007A1F9D">
      <w:pPr>
        <w:pStyle w:val="Akapitzlist1"/>
        <w:numPr>
          <w:ilvl w:val="0"/>
          <w:numId w:val="16"/>
        </w:numPr>
        <w:autoSpaceDE w:val="0"/>
        <w:ind w:left="1134" w:hanging="284"/>
        <w:jc w:val="both"/>
        <w:textAlignment w:val="auto"/>
        <w:rPr>
          <w:rFonts w:ascii="Garamond" w:hAnsi="Garamond" w:cs="Garamond"/>
          <w:sz w:val="20"/>
          <w:szCs w:val="20"/>
        </w:rPr>
      </w:pPr>
      <w:r w:rsidRPr="00801D0D">
        <w:rPr>
          <w:rFonts w:ascii="Garamond" w:hAnsi="Garamond" w:cs="Garamond"/>
          <w:sz w:val="20"/>
          <w:szCs w:val="20"/>
        </w:rPr>
        <w:t>Zamawiający uprawniony będzie do wstrzymania wypłaty wynagrodzenia należnego Wykonawcy do czasu uzyskania przez Wykonawcę zgody na zawarcia umowy z Podwykonawcą.</w:t>
      </w:r>
    </w:p>
    <w:p w14:paraId="16748E5D" w14:textId="77777777" w:rsidR="0038523E" w:rsidRPr="00801D0D" w:rsidRDefault="00A93F3A" w:rsidP="007A1F9D">
      <w:pPr>
        <w:pStyle w:val="Akapitzlist1"/>
        <w:numPr>
          <w:ilvl w:val="0"/>
          <w:numId w:val="12"/>
        </w:numPr>
        <w:tabs>
          <w:tab w:val="left" w:pos="0"/>
        </w:tabs>
        <w:suppressAutoHyphens w:val="0"/>
        <w:autoSpaceDE w:val="0"/>
        <w:ind w:left="284" w:hanging="284"/>
        <w:jc w:val="both"/>
        <w:textAlignment w:val="auto"/>
      </w:pPr>
      <w:r w:rsidRPr="00801D0D">
        <w:rPr>
          <w:rFonts w:ascii="Garamond" w:hAnsi="Garamond" w:cs="Garamond"/>
          <w:sz w:val="20"/>
          <w:szCs w:val="20"/>
        </w:rPr>
        <w:t>W</w:t>
      </w:r>
      <w:r w:rsidRPr="00801D0D">
        <w:rPr>
          <w:rFonts w:ascii="Garamond" w:hAnsi="Garamond" w:cs="Garamond"/>
          <w:bCs/>
          <w:sz w:val="20"/>
          <w:szCs w:val="20"/>
        </w:rPr>
        <w:t xml:space="preserve"> przypadku podzlecenia prac przez Wykonawcę bez uzyskania zgody lub wbrew sprzeciwowi Zamawiającego, </w:t>
      </w:r>
      <w:r w:rsidRPr="00801D0D">
        <w:rPr>
          <w:rFonts w:ascii="Garamond" w:hAnsi="Garamond" w:cs="Garamond"/>
          <w:bCs/>
          <w:sz w:val="20"/>
          <w:szCs w:val="20"/>
        </w:rPr>
        <w:br/>
        <w:t>Zamawiający może odstąpić od umowy z winy Wykonawcy. W takim przypadku Wykonawca, niezależnie od obowiązków wynikającego z ust. 15 powyżej, zobowiązany jest do zapłacenia kary umownej o której mowa w §17 ust. 1 lit a) Umowy.</w:t>
      </w:r>
    </w:p>
    <w:p w14:paraId="108641F5" w14:textId="77777777" w:rsidR="0038523E" w:rsidRPr="00801D0D" w:rsidRDefault="00A93F3A" w:rsidP="007A1F9D">
      <w:pPr>
        <w:pStyle w:val="Akapitzlist1"/>
        <w:numPr>
          <w:ilvl w:val="0"/>
          <w:numId w:val="12"/>
        </w:numPr>
        <w:tabs>
          <w:tab w:val="left" w:pos="0"/>
        </w:tabs>
        <w:suppressAutoHyphens w:val="0"/>
        <w:autoSpaceDE w:val="0"/>
        <w:ind w:left="284" w:hanging="284"/>
        <w:jc w:val="both"/>
        <w:textAlignment w:val="auto"/>
      </w:pPr>
      <w:r w:rsidRPr="00801D0D">
        <w:rPr>
          <w:rFonts w:ascii="Garamond" w:hAnsi="Garamond" w:cs="Garamond"/>
          <w:sz w:val="20"/>
          <w:szCs w:val="20"/>
        </w:rPr>
        <w:t>W przypadku gdy wysokość szkody poniesionej przez Zamawiającego przewyższy wysokość zastrzeżonych w niniejszym paragrafie kar umownych zamawiający będzie mógł żądać odszkodowania uzupełniającego na zasadach ogólnych.</w:t>
      </w:r>
    </w:p>
    <w:p w14:paraId="099D0203" w14:textId="77777777" w:rsidR="0038523E" w:rsidRPr="00801D0D" w:rsidRDefault="00A93F3A" w:rsidP="007A1F9D">
      <w:pPr>
        <w:pStyle w:val="Akapitzlist1"/>
        <w:numPr>
          <w:ilvl w:val="0"/>
          <w:numId w:val="12"/>
        </w:numPr>
        <w:tabs>
          <w:tab w:val="left" w:pos="0"/>
        </w:tabs>
        <w:suppressAutoHyphens w:val="0"/>
        <w:autoSpaceDE w:val="0"/>
        <w:ind w:left="284" w:hanging="284"/>
        <w:jc w:val="both"/>
        <w:textAlignment w:val="auto"/>
      </w:pPr>
      <w:r w:rsidRPr="00801D0D">
        <w:rPr>
          <w:rFonts w:ascii="Garamond" w:hAnsi="Garamond" w:cs="Garamond"/>
          <w:sz w:val="20"/>
          <w:szCs w:val="20"/>
        </w:rPr>
        <w:t xml:space="preserve">Zamawiającemu przysługuje prawo żądania od Wykonawcy zmiany Podwykonawcy jeżeli uzna, że kwalifikacje </w:t>
      </w:r>
      <w:r w:rsidRPr="00801D0D">
        <w:rPr>
          <w:rFonts w:ascii="Garamond" w:hAnsi="Garamond" w:cs="Garamond"/>
          <w:sz w:val="20"/>
          <w:szCs w:val="20"/>
        </w:rPr>
        <w:br/>
        <w:t xml:space="preserve">Podwykonawcy lub jego wyposażenie w sprzęt nie  gwarantują odpowiedniej jakości i terminowości wykonania robót lub realizuje on roboty w sposób wadliwy, niezgodny z warunkami niniejszej Umowy i przepisami prawa.  </w:t>
      </w:r>
    </w:p>
    <w:p w14:paraId="6762F4CB" w14:textId="77777777" w:rsidR="0038523E" w:rsidRPr="00801D0D" w:rsidRDefault="0038523E" w:rsidP="007A1F9D">
      <w:pPr>
        <w:tabs>
          <w:tab w:val="left" w:pos="367"/>
        </w:tabs>
        <w:spacing w:after="0" w:line="240" w:lineRule="auto"/>
        <w:ind w:right="20"/>
        <w:jc w:val="both"/>
        <w:rPr>
          <w:rFonts w:ascii="Garamond" w:hAnsi="Garamond"/>
          <w:sz w:val="20"/>
          <w:szCs w:val="20"/>
        </w:rPr>
      </w:pPr>
    </w:p>
    <w:p w14:paraId="5A56096E" w14:textId="77777777" w:rsidR="0038523E" w:rsidRPr="00801D0D" w:rsidRDefault="00A93F3A" w:rsidP="007A1F9D">
      <w:pPr>
        <w:spacing w:after="0" w:line="240" w:lineRule="auto"/>
        <w:jc w:val="center"/>
        <w:rPr>
          <w:rFonts w:ascii="Garamond" w:hAnsi="Garamond"/>
          <w:b/>
          <w:sz w:val="20"/>
          <w:szCs w:val="20"/>
        </w:rPr>
      </w:pPr>
      <w:r w:rsidRPr="00801D0D">
        <w:rPr>
          <w:rFonts w:ascii="Garamond" w:hAnsi="Garamond"/>
          <w:b/>
          <w:sz w:val="20"/>
          <w:szCs w:val="20"/>
        </w:rPr>
        <w:t>§ 6.</w:t>
      </w:r>
    </w:p>
    <w:p w14:paraId="31B49A34" w14:textId="77777777" w:rsidR="0038523E" w:rsidRPr="00801D0D" w:rsidRDefault="00A93F3A" w:rsidP="007A1F9D">
      <w:pPr>
        <w:spacing w:after="0" w:line="240" w:lineRule="auto"/>
        <w:jc w:val="center"/>
        <w:rPr>
          <w:rFonts w:ascii="Garamond" w:hAnsi="Garamond"/>
          <w:b/>
          <w:bCs/>
          <w:sz w:val="20"/>
          <w:szCs w:val="20"/>
        </w:rPr>
      </w:pPr>
      <w:r w:rsidRPr="00801D0D">
        <w:rPr>
          <w:rFonts w:ascii="Garamond" w:hAnsi="Garamond"/>
          <w:b/>
          <w:bCs/>
          <w:sz w:val="20"/>
          <w:szCs w:val="20"/>
        </w:rPr>
        <w:t>[Osoby odpowiedzialne za realizację Umowy]</w:t>
      </w:r>
    </w:p>
    <w:p w14:paraId="788C7D2D" w14:textId="77777777" w:rsidR="0038523E" w:rsidRPr="00801D0D" w:rsidRDefault="00A93F3A" w:rsidP="007A1F9D">
      <w:pPr>
        <w:numPr>
          <w:ilvl w:val="0"/>
          <w:numId w:val="17"/>
        </w:numPr>
        <w:suppressAutoHyphens w:val="0"/>
        <w:spacing w:after="0" w:line="240" w:lineRule="auto"/>
        <w:ind w:left="426"/>
        <w:jc w:val="both"/>
        <w:textAlignment w:val="auto"/>
        <w:rPr>
          <w:rFonts w:ascii="Garamond" w:hAnsi="Garamond"/>
          <w:sz w:val="20"/>
          <w:szCs w:val="20"/>
        </w:rPr>
      </w:pPr>
      <w:r w:rsidRPr="00801D0D">
        <w:rPr>
          <w:rFonts w:ascii="Garamond" w:hAnsi="Garamond"/>
          <w:sz w:val="20"/>
          <w:szCs w:val="20"/>
        </w:rPr>
        <w:t>Wykonawca ustanawia:</w:t>
      </w:r>
    </w:p>
    <w:p w14:paraId="40AB21B5" w14:textId="77777777" w:rsidR="0038523E" w:rsidRPr="00801D0D" w:rsidRDefault="00A93F3A" w:rsidP="007A1F9D">
      <w:pPr>
        <w:numPr>
          <w:ilvl w:val="1"/>
          <w:numId w:val="18"/>
        </w:numPr>
        <w:tabs>
          <w:tab w:val="left" w:pos="1134"/>
        </w:tabs>
        <w:suppressAutoHyphens w:val="0"/>
        <w:spacing w:after="0" w:line="240" w:lineRule="auto"/>
        <w:ind w:left="1134"/>
        <w:jc w:val="both"/>
        <w:textAlignment w:val="auto"/>
        <w:rPr>
          <w:rFonts w:ascii="Garamond" w:hAnsi="Garamond"/>
          <w:sz w:val="20"/>
          <w:szCs w:val="20"/>
        </w:rPr>
      </w:pPr>
      <w:r w:rsidRPr="00801D0D">
        <w:rPr>
          <w:rFonts w:ascii="Garamond" w:hAnsi="Garamond"/>
          <w:sz w:val="20"/>
          <w:szCs w:val="20"/>
        </w:rPr>
        <w:t>jako Kierownika Budowy - ………………………….…….., numer uprawnień: …………………………., tel. …………………, mail …………………………………..;</w:t>
      </w:r>
    </w:p>
    <w:p w14:paraId="0038E810" w14:textId="77777777" w:rsidR="0038523E" w:rsidRPr="00801D0D" w:rsidRDefault="00A93F3A" w:rsidP="007A1F9D">
      <w:pPr>
        <w:numPr>
          <w:ilvl w:val="1"/>
          <w:numId w:val="18"/>
        </w:numPr>
        <w:tabs>
          <w:tab w:val="left" w:pos="1134"/>
        </w:tabs>
        <w:suppressAutoHyphens w:val="0"/>
        <w:spacing w:after="0" w:line="240" w:lineRule="auto"/>
        <w:ind w:left="1134"/>
        <w:jc w:val="both"/>
        <w:textAlignment w:val="auto"/>
        <w:rPr>
          <w:rFonts w:ascii="Garamond" w:hAnsi="Garamond"/>
          <w:sz w:val="20"/>
          <w:szCs w:val="20"/>
        </w:rPr>
      </w:pPr>
      <w:r w:rsidRPr="00801D0D">
        <w:rPr>
          <w:rFonts w:ascii="Garamond" w:hAnsi="Garamond"/>
          <w:sz w:val="20"/>
          <w:szCs w:val="20"/>
        </w:rPr>
        <w:t>jako Kierownika Robót Elektrycznych</w:t>
      </w:r>
      <w:r w:rsidRPr="00801D0D">
        <w:rPr>
          <w:rFonts w:ascii="Garamond" w:hAnsi="Garamond"/>
          <w:sz w:val="20"/>
          <w:szCs w:val="20"/>
        </w:rPr>
        <w:tab/>
        <w:t>- ….………….., numer uprawnień: ……………… tel. ………………………, mail ……………………….;</w:t>
      </w:r>
    </w:p>
    <w:p w14:paraId="222B4FFB" w14:textId="77777777" w:rsidR="0038523E" w:rsidRPr="00801D0D" w:rsidRDefault="00A93F3A" w:rsidP="007A1F9D">
      <w:pPr>
        <w:numPr>
          <w:ilvl w:val="1"/>
          <w:numId w:val="18"/>
        </w:numPr>
        <w:tabs>
          <w:tab w:val="left" w:pos="1134"/>
        </w:tabs>
        <w:suppressAutoHyphens w:val="0"/>
        <w:spacing w:after="0" w:line="240" w:lineRule="auto"/>
        <w:ind w:left="1134"/>
        <w:jc w:val="both"/>
        <w:textAlignment w:val="auto"/>
        <w:rPr>
          <w:rFonts w:ascii="Garamond" w:hAnsi="Garamond"/>
          <w:sz w:val="20"/>
          <w:szCs w:val="20"/>
        </w:rPr>
      </w:pPr>
      <w:r w:rsidRPr="00801D0D">
        <w:rPr>
          <w:rFonts w:ascii="Garamond" w:hAnsi="Garamond"/>
          <w:sz w:val="20"/>
          <w:szCs w:val="20"/>
        </w:rPr>
        <w:t>jako Kierownika Robót Sanitarnych - ………………………….……..……., numer uprawnień: ……………………… tel. …………………………, mail …………………………….;</w:t>
      </w:r>
    </w:p>
    <w:p w14:paraId="72A8236D" w14:textId="77777777" w:rsidR="0038523E" w:rsidRPr="00801D0D" w:rsidRDefault="00A93F3A" w:rsidP="007A1F9D">
      <w:pPr>
        <w:numPr>
          <w:ilvl w:val="1"/>
          <w:numId w:val="18"/>
        </w:numPr>
        <w:tabs>
          <w:tab w:val="left" w:pos="1134"/>
        </w:tabs>
        <w:suppressAutoHyphens w:val="0"/>
        <w:spacing w:after="0" w:line="240" w:lineRule="auto"/>
        <w:ind w:left="1134"/>
        <w:jc w:val="both"/>
        <w:textAlignment w:val="auto"/>
        <w:rPr>
          <w:rFonts w:ascii="Garamond" w:hAnsi="Garamond"/>
          <w:sz w:val="20"/>
          <w:szCs w:val="20"/>
        </w:rPr>
      </w:pPr>
      <w:r w:rsidRPr="00801D0D">
        <w:rPr>
          <w:rFonts w:ascii="Garamond" w:hAnsi="Garamond"/>
          <w:sz w:val="20"/>
          <w:szCs w:val="20"/>
        </w:rPr>
        <w:t>jako Kierownika Robót Branży Konstrukcyjno-Budowlanej - ….…….………., numer uprawnień: ……………………… tel. ……………………., mail …………………………..</w:t>
      </w:r>
    </w:p>
    <w:p w14:paraId="3764139F" w14:textId="77777777" w:rsidR="0038523E" w:rsidRPr="00801D0D" w:rsidRDefault="00A93F3A" w:rsidP="007A1F9D">
      <w:pPr>
        <w:numPr>
          <w:ilvl w:val="0"/>
          <w:numId w:val="17"/>
        </w:numPr>
        <w:suppressAutoHyphens w:val="0"/>
        <w:spacing w:after="0" w:line="240" w:lineRule="auto"/>
        <w:ind w:left="426"/>
        <w:jc w:val="both"/>
        <w:textAlignment w:val="auto"/>
      </w:pPr>
      <w:r w:rsidRPr="00801D0D">
        <w:rPr>
          <w:rFonts w:ascii="Garamond" w:hAnsi="Garamond"/>
          <w:sz w:val="20"/>
          <w:szCs w:val="20"/>
        </w:rPr>
        <w:t xml:space="preserve">Wykonawca jest zobowiązany do zapewnienia Zamawiającemu oraz osobom przez niego upoważnionym, dostępu </w:t>
      </w:r>
      <w:r w:rsidRPr="00801D0D">
        <w:rPr>
          <w:rFonts w:ascii="Garamond" w:hAnsi="Garamond"/>
          <w:sz w:val="20"/>
          <w:szCs w:val="20"/>
        </w:rPr>
        <w:br/>
        <w:t xml:space="preserve">na teren budowy oraz do wszystkich miejsc, gdzie są wykonywane Roboty Budowlane stanowiące Przedmiot </w:t>
      </w:r>
      <w:r w:rsidRPr="00801D0D">
        <w:rPr>
          <w:rFonts w:ascii="Garamond" w:hAnsi="Garamond"/>
          <w:sz w:val="20"/>
          <w:szCs w:val="20"/>
        </w:rPr>
        <w:br/>
        <w:t>Zamówienia.</w:t>
      </w:r>
    </w:p>
    <w:p w14:paraId="15517A87" w14:textId="77777777" w:rsidR="0038523E" w:rsidRPr="00801D0D" w:rsidRDefault="00A93F3A" w:rsidP="007A1F9D">
      <w:pPr>
        <w:numPr>
          <w:ilvl w:val="0"/>
          <w:numId w:val="17"/>
        </w:numPr>
        <w:suppressAutoHyphens w:val="0"/>
        <w:spacing w:after="0" w:line="240" w:lineRule="auto"/>
        <w:ind w:left="426"/>
        <w:jc w:val="both"/>
        <w:textAlignment w:val="auto"/>
        <w:rPr>
          <w:rFonts w:ascii="Garamond" w:hAnsi="Garamond"/>
          <w:sz w:val="20"/>
          <w:szCs w:val="20"/>
        </w:rPr>
      </w:pPr>
      <w:r w:rsidRPr="00801D0D">
        <w:rPr>
          <w:rFonts w:ascii="Garamond" w:hAnsi="Garamond"/>
          <w:sz w:val="20"/>
          <w:szCs w:val="20"/>
        </w:rPr>
        <w:t>Zamawiający wyznacza przedstawiciela w osobie ……………………….………………………….., nr telefonu: ……………………, e-mail:…………………., adres do doręczeń: ……………………………</w:t>
      </w:r>
    </w:p>
    <w:p w14:paraId="71D6569F" w14:textId="77777777" w:rsidR="0038523E" w:rsidRPr="00801D0D" w:rsidRDefault="00A93F3A" w:rsidP="007A1F9D">
      <w:pPr>
        <w:numPr>
          <w:ilvl w:val="0"/>
          <w:numId w:val="17"/>
        </w:numPr>
        <w:suppressAutoHyphens w:val="0"/>
        <w:spacing w:after="0" w:line="240" w:lineRule="auto"/>
        <w:ind w:left="426"/>
        <w:jc w:val="both"/>
        <w:textAlignment w:val="auto"/>
      </w:pPr>
      <w:r w:rsidRPr="00801D0D">
        <w:rPr>
          <w:rFonts w:ascii="Garamond" w:hAnsi="Garamond"/>
          <w:sz w:val="20"/>
          <w:szCs w:val="20"/>
        </w:rPr>
        <w:t xml:space="preserve">Zamawiający powołuje Inspektora Nadzoru całości Przedmiotu Zamówienia, którego dane zostaną wpisane </w:t>
      </w:r>
      <w:r w:rsidRPr="00801D0D">
        <w:rPr>
          <w:rFonts w:ascii="Garamond" w:hAnsi="Garamond"/>
          <w:sz w:val="20"/>
          <w:szCs w:val="20"/>
        </w:rPr>
        <w:br/>
        <w:t>do protokołu przekazania placu budowy.</w:t>
      </w:r>
    </w:p>
    <w:p w14:paraId="46C5F9D6" w14:textId="77777777" w:rsidR="0038523E" w:rsidRPr="00801D0D" w:rsidRDefault="00A93F3A" w:rsidP="007A1F9D">
      <w:pPr>
        <w:numPr>
          <w:ilvl w:val="0"/>
          <w:numId w:val="17"/>
        </w:numPr>
        <w:suppressAutoHyphens w:val="0"/>
        <w:spacing w:after="0" w:line="240" w:lineRule="auto"/>
        <w:ind w:left="426"/>
        <w:jc w:val="both"/>
        <w:textAlignment w:val="auto"/>
        <w:rPr>
          <w:rFonts w:ascii="Garamond" w:hAnsi="Garamond"/>
          <w:sz w:val="20"/>
          <w:szCs w:val="20"/>
        </w:rPr>
      </w:pPr>
      <w:r w:rsidRPr="00801D0D">
        <w:rPr>
          <w:rFonts w:ascii="Garamond" w:hAnsi="Garamond"/>
          <w:sz w:val="20"/>
          <w:szCs w:val="20"/>
        </w:rPr>
        <w:lastRenderedPageBreak/>
        <w:t>Inspektor Nadzoru Inwestorskiego jest upoważniony do działania w imieniu na rzecz Zamawiającego w szczególności do weryfikacji gotowości do odbioru Przedmiotu Zamówienia i jego poszczególnych etapów/faz/odcinków, a także do zgłaszania uwag, zastrzeżeń, opiniowania, weryfikacji dokumentacji budowy i żądania jej uzupełnienia bądź zmiany od Wykonawcy.</w:t>
      </w:r>
    </w:p>
    <w:p w14:paraId="340E6C1F" w14:textId="77777777" w:rsidR="0038523E" w:rsidRPr="00801D0D" w:rsidRDefault="00A93F3A" w:rsidP="007A1F9D">
      <w:pPr>
        <w:numPr>
          <w:ilvl w:val="0"/>
          <w:numId w:val="17"/>
        </w:numPr>
        <w:suppressAutoHyphens w:val="0"/>
        <w:spacing w:after="0" w:line="240" w:lineRule="auto"/>
        <w:ind w:left="426"/>
        <w:jc w:val="both"/>
        <w:textAlignment w:val="auto"/>
      </w:pPr>
      <w:r w:rsidRPr="00801D0D">
        <w:rPr>
          <w:rFonts w:ascii="Garamond" w:hAnsi="Garamond"/>
          <w:sz w:val="20"/>
          <w:szCs w:val="20"/>
        </w:rPr>
        <w:t xml:space="preserve">Zmiana osób, o których mowa w ust. 1 wymaga złożenia pisemnego oświadczenia Zamawiającemu wraz </w:t>
      </w:r>
      <w:r w:rsidRPr="00801D0D">
        <w:rPr>
          <w:rFonts w:ascii="Garamond" w:hAnsi="Garamond"/>
          <w:sz w:val="20"/>
          <w:szCs w:val="20"/>
        </w:rPr>
        <w:br/>
        <w:t xml:space="preserve">ze wskazaniem przyczyn dokonanej zmiany oraz załącznikami w postaci dokumentów potwierdzających posiadanie przez nowo proponowane osoby uprawnień na poziomie na niższym niż określone w SIWZ, na co najmniej 7 Dni Roboczych przed planowanym terminem dokonania zmiany. Zmiana osób, o których mowa w ust.  3 i 4  wymaga </w:t>
      </w:r>
      <w:r w:rsidRPr="00801D0D">
        <w:rPr>
          <w:rFonts w:ascii="Garamond" w:hAnsi="Garamond"/>
          <w:sz w:val="20"/>
          <w:szCs w:val="20"/>
        </w:rPr>
        <w:br/>
        <w:t xml:space="preserve">pisemnego powiadomienia drugiej Strony z co najmniej 7 – dniowym wyprzedzeniem wraz ze wskazaniem danych osoby zastępowanej i zastępującej. </w:t>
      </w:r>
    </w:p>
    <w:p w14:paraId="2856B1E3" w14:textId="77777777" w:rsidR="0038523E" w:rsidRPr="00801D0D" w:rsidRDefault="0038523E" w:rsidP="007A1F9D">
      <w:pPr>
        <w:spacing w:after="0" w:line="240" w:lineRule="auto"/>
        <w:jc w:val="both"/>
        <w:rPr>
          <w:rFonts w:ascii="Garamond" w:hAnsi="Garamond"/>
          <w:sz w:val="20"/>
          <w:szCs w:val="20"/>
        </w:rPr>
      </w:pPr>
    </w:p>
    <w:p w14:paraId="20F31607" w14:textId="77777777" w:rsidR="0038523E" w:rsidRPr="00801D0D" w:rsidRDefault="00A93F3A" w:rsidP="007A1F9D">
      <w:pPr>
        <w:spacing w:after="0" w:line="240" w:lineRule="auto"/>
        <w:jc w:val="center"/>
        <w:rPr>
          <w:rFonts w:ascii="Garamond" w:hAnsi="Garamond"/>
          <w:b/>
          <w:sz w:val="20"/>
          <w:szCs w:val="20"/>
        </w:rPr>
      </w:pPr>
      <w:r w:rsidRPr="00801D0D">
        <w:rPr>
          <w:rFonts w:ascii="Garamond" w:hAnsi="Garamond"/>
          <w:b/>
          <w:sz w:val="20"/>
          <w:szCs w:val="20"/>
        </w:rPr>
        <w:t>§ 7.</w:t>
      </w:r>
    </w:p>
    <w:p w14:paraId="28A0C5BD" w14:textId="77777777" w:rsidR="0038523E" w:rsidRPr="00801D0D" w:rsidRDefault="00A93F3A" w:rsidP="007A1F9D">
      <w:pPr>
        <w:spacing w:after="0" w:line="240" w:lineRule="auto"/>
        <w:jc w:val="center"/>
        <w:rPr>
          <w:rFonts w:ascii="Garamond" w:hAnsi="Garamond"/>
          <w:b/>
          <w:bCs/>
          <w:sz w:val="20"/>
          <w:szCs w:val="20"/>
        </w:rPr>
      </w:pPr>
      <w:r w:rsidRPr="00801D0D">
        <w:rPr>
          <w:rFonts w:ascii="Garamond" w:hAnsi="Garamond"/>
          <w:b/>
          <w:bCs/>
          <w:sz w:val="20"/>
          <w:szCs w:val="20"/>
        </w:rPr>
        <w:t>[Adresy do doręczeń]</w:t>
      </w:r>
    </w:p>
    <w:p w14:paraId="3ACEAA2B" w14:textId="77777777" w:rsidR="0038523E" w:rsidRPr="00801D0D" w:rsidRDefault="00A93F3A" w:rsidP="007A1F9D">
      <w:pPr>
        <w:numPr>
          <w:ilvl w:val="0"/>
          <w:numId w:val="19"/>
        </w:numPr>
        <w:suppressAutoHyphens w:val="0"/>
        <w:spacing w:after="0" w:line="240" w:lineRule="auto"/>
        <w:ind w:left="426"/>
        <w:jc w:val="both"/>
        <w:textAlignment w:val="auto"/>
        <w:rPr>
          <w:rFonts w:ascii="Garamond" w:hAnsi="Garamond"/>
          <w:sz w:val="20"/>
          <w:szCs w:val="20"/>
        </w:rPr>
      </w:pPr>
      <w:r w:rsidRPr="00801D0D">
        <w:rPr>
          <w:rFonts w:ascii="Garamond" w:hAnsi="Garamond"/>
          <w:sz w:val="20"/>
          <w:szCs w:val="20"/>
        </w:rPr>
        <w:t>Strony wskazują następujące adresy do doręczeń korespondencji:</w:t>
      </w:r>
    </w:p>
    <w:p w14:paraId="25630A8A" w14:textId="77777777" w:rsidR="0038523E" w:rsidRPr="00801D0D" w:rsidRDefault="00A93F3A" w:rsidP="007A1F9D">
      <w:pPr>
        <w:numPr>
          <w:ilvl w:val="0"/>
          <w:numId w:val="20"/>
        </w:numPr>
        <w:suppressAutoHyphens w:val="0"/>
        <w:spacing w:after="0" w:line="240" w:lineRule="auto"/>
        <w:ind w:left="1134"/>
        <w:jc w:val="both"/>
        <w:textAlignment w:val="auto"/>
      </w:pPr>
      <w:r w:rsidRPr="00801D0D">
        <w:rPr>
          <w:rFonts w:ascii="Garamond" w:hAnsi="Garamond"/>
          <w:sz w:val="20"/>
          <w:szCs w:val="20"/>
        </w:rPr>
        <w:t>Zamawiający – AMW REWITA Sp. z o.o., ul. św. Jacka Odrowąża 15, 03-310 Warszawa</w:t>
      </w:r>
      <w:r w:rsidRPr="00801D0D">
        <w:rPr>
          <w:rFonts w:ascii="Garamond" w:hAnsi="Garamond"/>
          <w:bCs/>
          <w:sz w:val="20"/>
          <w:szCs w:val="20"/>
        </w:rPr>
        <w:t>;</w:t>
      </w:r>
    </w:p>
    <w:p w14:paraId="63981E95" w14:textId="77777777" w:rsidR="0038523E" w:rsidRPr="00801D0D" w:rsidRDefault="00A93F3A" w:rsidP="007A1F9D">
      <w:pPr>
        <w:numPr>
          <w:ilvl w:val="0"/>
          <w:numId w:val="20"/>
        </w:numPr>
        <w:suppressAutoHyphens w:val="0"/>
        <w:spacing w:after="0" w:line="240" w:lineRule="auto"/>
        <w:ind w:left="1134"/>
        <w:jc w:val="both"/>
        <w:textAlignment w:val="auto"/>
        <w:rPr>
          <w:rFonts w:ascii="Garamond" w:hAnsi="Garamond"/>
          <w:sz w:val="20"/>
          <w:szCs w:val="20"/>
        </w:rPr>
      </w:pPr>
      <w:r w:rsidRPr="00801D0D">
        <w:rPr>
          <w:rFonts w:ascii="Garamond" w:hAnsi="Garamond"/>
          <w:sz w:val="20"/>
          <w:szCs w:val="20"/>
        </w:rPr>
        <w:t>Wykonawca – ……………………………………………………………………………</w:t>
      </w:r>
    </w:p>
    <w:p w14:paraId="5DDA1AC9" w14:textId="77777777" w:rsidR="0038523E" w:rsidRPr="00801D0D" w:rsidRDefault="00A93F3A" w:rsidP="007A1F9D">
      <w:pPr>
        <w:numPr>
          <w:ilvl w:val="0"/>
          <w:numId w:val="19"/>
        </w:numPr>
        <w:suppressAutoHyphens w:val="0"/>
        <w:spacing w:after="0" w:line="240" w:lineRule="auto"/>
        <w:ind w:left="426"/>
        <w:jc w:val="both"/>
        <w:textAlignment w:val="auto"/>
        <w:rPr>
          <w:rFonts w:ascii="Garamond" w:hAnsi="Garamond"/>
          <w:sz w:val="20"/>
          <w:szCs w:val="20"/>
        </w:rPr>
      </w:pPr>
      <w:r w:rsidRPr="00801D0D">
        <w:rPr>
          <w:rFonts w:ascii="Garamond" w:hAnsi="Garamond"/>
          <w:sz w:val="20"/>
          <w:szCs w:val="20"/>
        </w:rPr>
        <w:t>O każdej zmianie adresu każda ze Stron jest zobowiązana niezwłocznie powiadomić drugą Stronę – pod rygorem uznania korespondencji za skuteczne doręczoną.</w:t>
      </w:r>
    </w:p>
    <w:p w14:paraId="13427700" w14:textId="77777777" w:rsidR="0038523E" w:rsidRPr="00801D0D" w:rsidRDefault="00A93F3A" w:rsidP="007A1F9D">
      <w:pPr>
        <w:numPr>
          <w:ilvl w:val="0"/>
          <w:numId w:val="19"/>
        </w:numPr>
        <w:suppressAutoHyphens w:val="0"/>
        <w:spacing w:after="0" w:line="240" w:lineRule="auto"/>
        <w:ind w:left="426"/>
        <w:jc w:val="both"/>
        <w:textAlignment w:val="auto"/>
        <w:rPr>
          <w:rFonts w:ascii="Garamond" w:hAnsi="Garamond"/>
          <w:sz w:val="20"/>
          <w:szCs w:val="20"/>
        </w:rPr>
      </w:pPr>
      <w:r w:rsidRPr="00801D0D">
        <w:rPr>
          <w:rFonts w:ascii="Garamond" w:hAnsi="Garamond"/>
          <w:sz w:val="20"/>
          <w:szCs w:val="20"/>
        </w:rPr>
        <w:t>Zmiana adresu nie stanowi zmiany Umowy.</w:t>
      </w:r>
    </w:p>
    <w:p w14:paraId="77DBF6A4" w14:textId="77777777" w:rsidR="0038523E" w:rsidRPr="00801D0D" w:rsidRDefault="00A93F3A" w:rsidP="007A1F9D">
      <w:pPr>
        <w:numPr>
          <w:ilvl w:val="0"/>
          <w:numId w:val="19"/>
        </w:numPr>
        <w:suppressAutoHyphens w:val="0"/>
        <w:spacing w:after="0" w:line="240" w:lineRule="auto"/>
        <w:ind w:left="426"/>
        <w:jc w:val="both"/>
        <w:textAlignment w:val="auto"/>
      </w:pPr>
      <w:r w:rsidRPr="00801D0D">
        <w:rPr>
          <w:rFonts w:ascii="Garamond" w:hAnsi="Garamond"/>
          <w:sz w:val="20"/>
          <w:szCs w:val="20"/>
        </w:rPr>
        <w:t>W celu zapewnienia sprawnej wymiany informacji, Strony zobowiązują się pisma oraz oświadczenia przesyłać także drogą korespondencji mailowej.</w:t>
      </w:r>
    </w:p>
    <w:p w14:paraId="4C91E1E5" w14:textId="77777777" w:rsidR="0038523E" w:rsidRPr="00801D0D" w:rsidRDefault="0038523E" w:rsidP="007A1F9D">
      <w:pPr>
        <w:spacing w:after="0" w:line="240" w:lineRule="auto"/>
        <w:jc w:val="both"/>
        <w:rPr>
          <w:rFonts w:ascii="Garamond" w:hAnsi="Garamond"/>
          <w:b/>
          <w:sz w:val="20"/>
          <w:szCs w:val="20"/>
        </w:rPr>
      </w:pPr>
    </w:p>
    <w:p w14:paraId="1393F2D3" w14:textId="77777777" w:rsidR="0038523E" w:rsidRPr="00801D0D" w:rsidRDefault="00A93F3A" w:rsidP="007A1F9D">
      <w:pPr>
        <w:spacing w:after="0" w:line="240" w:lineRule="auto"/>
        <w:jc w:val="center"/>
        <w:rPr>
          <w:rFonts w:ascii="Garamond" w:hAnsi="Garamond"/>
          <w:b/>
          <w:sz w:val="20"/>
          <w:szCs w:val="20"/>
        </w:rPr>
      </w:pPr>
      <w:r w:rsidRPr="00801D0D">
        <w:rPr>
          <w:rFonts w:ascii="Garamond" w:hAnsi="Garamond"/>
          <w:b/>
          <w:sz w:val="20"/>
          <w:szCs w:val="20"/>
        </w:rPr>
        <w:t>§ 8.</w:t>
      </w:r>
    </w:p>
    <w:p w14:paraId="2DD739F5" w14:textId="77777777" w:rsidR="0038523E" w:rsidRPr="00801D0D" w:rsidRDefault="00A93F3A" w:rsidP="007A1F9D">
      <w:pPr>
        <w:spacing w:after="0" w:line="240" w:lineRule="auto"/>
        <w:jc w:val="center"/>
        <w:rPr>
          <w:rFonts w:ascii="Garamond" w:hAnsi="Garamond"/>
          <w:b/>
          <w:bCs/>
          <w:sz w:val="20"/>
          <w:szCs w:val="20"/>
        </w:rPr>
      </w:pPr>
      <w:r w:rsidRPr="00801D0D">
        <w:rPr>
          <w:rFonts w:ascii="Garamond" w:hAnsi="Garamond"/>
          <w:b/>
          <w:bCs/>
          <w:sz w:val="20"/>
          <w:szCs w:val="20"/>
        </w:rPr>
        <w:t>[Odbiory]</w:t>
      </w:r>
    </w:p>
    <w:p w14:paraId="34D73369" w14:textId="77777777" w:rsidR="0038523E" w:rsidRPr="00801D0D" w:rsidRDefault="00A93F3A" w:rsidP="007A1F9D">
      <w:pPr>
        <w:numPr>
          <w:ilvl w:val="0"/>
          <w:numId w:val="21"/>
        </w:numPr>
        <w:suppressAutoHyphens w:val="0"/>
        <w:spacing w:after="0" w:line="240" w:lineRule="auto"/>
        <w:ind w:left="426"/>
        <w:jc w:val="both"/>
        <w:textAlignment w:val="auto"/>
      </w:pPr>
      <w:r w:rsidRPr="00801D0D">
        <w:rPr>
          <w:rFonts w:ascii="Garamond" w:hAnsi="Garamond"/>
          <w:sz w:val="20"/>
          <w:szCs w:val="20"/>
        </w:rPr>
        <w:t xml:space="preserve">Wszystkie odbiory robót (zanikających, ulegających zakryciu, odbiory częściowe, odbiór końcowy, próby montażowe, prace regulacyjno-pomiarowe, odbiory specjalistyczne, odbiór ostateczny w okresie gwarancji i okresie rękojmi) </w:t>
      </w:r>
      <w:r w:rsidRPr="00801D0D">
        <w:rPr>
          <w:rFonts w:ascii="Garamond" w:hAnsi="Garamond"/>
          <w:sz w:val="20"/>
          <w:szCs w:val="20"/>
        </w:rPr>
        <w:br/>
        <w:t xml:space="preserve">odbywać się będą na zasadach i w terminach zgodnych z zasadami określonymi w STWiOR zgodnie ze wskazaniami zawartymi w Harmonogramie rzeczowo-finansowym. Dla dokonania ww. odbiorów, Wykonawca zgłosi Inspektorowi Nadzoru Inwestorskiego gotowość do odbioru z zachowaniem co najmniej 3 dniowego wyprzedzenia i załączy </w:t>
      </w:r>
      <w:r w:rsidRPr="00801D0D">
        <w:rPr>
          <w:rFonts w:ascii="Garamond" w:hAnsi="Garamond"/>
          <w:sz w:val="20"/>
          <w:szCs w:val="20"/>
        </w:rPr>
        <w:br/>
        <w:t xml:space="preserve">niezbędne dokumenty, a w szczególności świadectwa jakości, certyfikaty, świadectwa wykonanych prób i atesty, </w:t>
      </w:r>
    </w:p>
    <w:p w14:paraId="3EDC20F5" w14:textId="77777777" w:rsidR="0038523E" w:rsidRPr="00801D0D" w:rsidRDefault="00A93F3A" w:rsidP="007A1F9D">
      <w:pPr>
        <w:numPr>
          <w:ilvl w:val="0"/>
          <w:numId w:val="21"/>
        </w:numPr>
        <w:suppressAutoHyphens w:val="0"/>
        <w:spacing w:after="0" w:line="240" w:lineRule="auto"/>
        <w:ind w:left="426"/>
        <w:jc w:val="both"/>
        <w:textAlignment w:val="auto"/>
      </w:pPr>
      <w:r w:rsidRPr="00801D0D">
        <w:rPr>
          <w:rFonts w:ascii="Garamond" w:hAnsi="Garamond"/>
          <w:sz w:val="20"/>
          <w:szCs w:val="20"/>
        </w:rPr>
        <w:t>dotyczące odbieranego elementu robót.</w:t>
      </w:r>
    </w:p>
    <w:p w14:paraId="1DE91A5E" w14:textId="77777777" w:rsidR="0038523E" w:rsidRPr="00801D0D" w:rsidRDefault="00A93F3A" w:rsidP="007A1F9D">
      <w:pPr>
        <w:numPr>
          <w:ilvl w:val="0"/>
          <w:numId w:val="21"/>
        </w:numPr>
        <w:suppressAutoHyphens w:val="0"/>
        <w:spacing w:after="0" w:line="240" w:lineRule="auto"/>
        <w:ind w:left="426"/>
        <w:jc w:val="both"/>
        <w:textAlignment w:val="auto"/>
      </w:pPr>
      <w:r w:rsidRPr="00801D0D">
        <w:rPr>
          <w:rFonts w:ascii="Garamond" w:hAnsi="Garamond"/>
          <w:sz w:val="20"/>
          <w:szCs w:val="20"/>
        </w:rPr>
        <w:t xml:space="preserve">Odbiory częściowe oraz odbiory robót zanikających, ulegających zakryciu, dokonywane będą przez Inspektora Nadzoru Inwestorskiego w terminie nie dłuższym niż 2 Dzień Roboczy od dnia ich zgłoszenia. Wykonawca winien zgłosić gotowość do odbiorów, o których mowa wpisem do dziennika budowy. Wykonawca jest zobowiązany </w:t>
      </w:r>
      <w:r w:rsidRPr="00801D0D">
        <w:rPr>
          <w:rFonts w:ascii="Garamond" w:hAnsi="Garamond"/>
          <w:sz w:val="20"/>
          <w:szCs w:val="20"/>
        </w:rPr>
        <w:br/>
        <w:t xml:space="preserve">do informowania Inspektora Nadzoru Inwestorskiego, nie później niż na 2 Dni Robocze przed zdarzeniem </w:t>
      </w:r>
      <w:r w:rsidRPr="00801D0D">
        <w:rPr>
          <w:rFonts w:ascii="Garamond" w:hAnsi="Garamond"/>
          <w:sz w:val="20"/>
          <w:szCs w:val="20"/>
        </w:rPr>
        <w:br/>
        <w:t>(zaniknięcie, zakrycie), o terminach odbioru robót ulegających zakryciu. Jeżeli Wykonawca nie poinformował o tych faktach Inspektora Nadzoru Inwestorskiego, zobowiązany jest na żądanie odkryć roboty lub wykonać odpowiednie odkrywki lub otwory niezbędne do zbadania robot, a następnie przywrócić roboty do stanu poprzedniego na swój koszt i ryzyko.</w:t>
      </w:r>
    </w:p>
    <w:p w14:paraId="12A546F1" w14:textId="77777777" w:rsidR="0038523E" w:rsidRPr="00801D0D" w:rsidRDefault="00A93F3A" w:rsidP="007A1F9D">
      <w:pPr>
        <w:numPr>
          <w:ilvl w:val="0"/>
          <w:numId w:val="21"/>
        </w:numPr>
        <w:suppressAutoHyphens w:val="0"/>
        <w:spacing w:after="0" w:line="240" w:lineRule="auto"/>
        <w:ind w:left="426"/>
        <w:jc w:val="both"/>
        <w:textAlignment w:val="auto"/>
        <w:rPr>
          <w:rFonts w:ascii="Garamond" w:hAnsi="Garamond"/>
          <w:sz w:val="20"/>
          <w:szCs w:val="20"/>
        </w:rPr>
      </w:pPr>
      <w:r w:rsidRPr="00801D0D">
        <w:rPr>
          <w:rFonts w:ascii="Garamond" w:hAnsi="Garamond"/>
          <w:sz w:val="20"/>
          <w:szCs w:val="20"/>
        </w:rPr>
        <w:t xml:space="preserve">Po zakończeniu prac Wykonawca zawiadomi Zamawiającego o osiągnięciu gotowości i zwróci się do Zamawiającego </w:t>
      </w:r>
      <w:r w:rsidRPr="00801D0D">
        <w:rPr>
          <w:rFonts w:ascii="Garamond" w:hAnsi="Garamond"/>
          <w:sz w:val="20"/>
          <w:szCs w:val="20"/>
        </w:rPr>
        <w:br/>
        <w:t>z pisemnym wnioskiem o dokonanie odbioru końcowego Przedmiotu Zamówienia.</w:t>
      </w:r>
    </w:p>
    <w:p w14:paraId="699F4744" w14:textId="77777777" w:rsidR="0038523E" w:rsidRPr="00801D0D" w:rsidRDefault="00A93F3A" w:rsidP="007A1F9D">
      <w:pPr>
        <w:numPr>
          <w:ilvl w:val="0"/>
          <w:numId w:val="21"/>
        </w:numPr>
        <w:suppressAutoHyphens w:val="0"/>
        <w:spacing w:after="0" w:line="240" w:lineRule="auto"/>
        <w:ind w:left="426"/>
        <w:jc w:val="both"/>
        <w:textAlignment w:val="auto"/>
      </w:pPr>
      <w:r w:rsidRPr="00801D0D">
        <w:rPr>
          <w:rFonts w:ascii="Garamond" w:hAnsi="Garamond"/>
          <w:sz w:val="20"/>
          <w:szCs w:val="20"/>
        </w:rPr>
        <w:t xml:space="preserve">Podstawę zgłoszenia gotowości do odbioru końcowego stanowi stosowny zapis Kierownika Budowy w dzienniku </w:t>
      </w:r>
      <w:r w:rsidRPr="00801D0D">
        <w:rPr>
          <w:rFonts w:ascii="Garamond" w:hAnsi="Garamond"/>
          <w:sz w:val="20"/>
          <w:szCs w:val="20"/>
        </w:rPr>
        <w:br/>
        <w:t xml:space="preserve">budowy potwierdzony przez Inspektora Nadzoru Inwestorskiego. </w:t>
      </w:r>
    </w:p>
    <w:p w14:paraId="1E7DF2FE" w14:textId="77777777" w:rsidR="0038523E" w:rsidRPr="00801D0D" w:rsidRDefault="00A93F3A" w:rsidP="007A1F9D">
      <w:pPr>
        <w:numPr>
          <w:ilvl w:val="0"/>
          <w:numId w:val="21"/>
        </w:numPr>
        <w:suppressAutoHyphens w:val="0"/>
        <w:spacing w:after="0" w:line="240" w:lineRule="auto"/>
        <w:ind w:left="426"/>
        <w:jc w:val="both"/>
        <w:textAlignment w:val="auto"/>
      </w:pPr>
      <w:r w:rsidRPr="00801D0D">
        <w:rPr>
          <w:rFonts w:ascii="Garamond" w:hAnsi="Garamond"/>
          <w:sz w:val="20"/>
          <w:szCs w:val="20"/>
        </w:rPr>
        <w:t xml:space="preserve">Razem z wnioskiem o dokonanie odbioru końcowego Przedmiotu Zamówienia Wykonawca przekaże Zamawiającemu dokumentację powykonawczą, tj.: </w:t>
      </w:r>
    </w:p>
    <w:p w14:paraId="60DFB457" w14:textId="77777777" w:rsidR="0038523E" w:rsidRPr="00801D0D" w:rsidRDefault="00A93F3A" w:rsidP="007A1F9D">
      <w:pPr>
        <w:numPr>
          <w:ilvl w:val="0"/>
          <w:numId w:val="22"/>
        </w:numPr>
        <w:suppressAutoHyphens w:val="0"/>
        <w:spacing w:after="0" w:line="240" w:lineRule="auto"/>
        <w:ind w:left="1134"/>
        <w:jc w:val="both"/>
        <w:textAlignment w:val="auto"/>
      </w:pPr>
      <w:r w:rsidRPr="00801D0D">
        <w:rPr>
          <w:rFonts w:ascii="Garamond" w:hAnsi="Garamond"/>
          <w:sz w:val="20"/>
          <w:szCs w:val="20"/>
        </w:rPr>
        <w:t xml:space="preserve">oryginał dziennika budowy wraz z oświadczeniami o zgodności wykonania Robót Budowalnych z Projektem Budowlanym, warunkami pozwolenia na budowę, przepisami i obowiązującymi Polskimi Normami, </w:t>
      </w:r>
      <w:r w:rsidRPr="00801D0D">
        <w:rPr>
          <w:rFonts w:ascii="Garamond" w:hAnsi="Garamond"/>
          <w:sz w:val="20"/>
          <w:szCs w:val="20"/>
        </w:rPr>
        <w:br/>
        <w:t xml:space="preserve">doprowadzeniu do należytego stanu oraz porządku terenu budowy; </w:t>
      </w:r>
    </w:p>
    <w:p w14:paraId="0116650C" w14:textId="77777777" w:rsidR="0038523E" w:rsidRPr="00801D0D" w:rsidRDefault="00A93F3A" w:rsidP="007A1F9D">
      <w:pPr>
        <w:numPr>
          <w:ilvl w:val="0"/>
          <w:numId w:val="22"/>
        </w:numPr>
        <w:suppressAutoHyphens w:val="0"/>
        <w:spacing w:after="0" w:line="240" w:lineRule="auto"/>
        <w:ind w:left="1134"/>
        <w:jc w:val="both"/>
        <w:textAlignment w:val="auto"/>
      </w:pPr>
      <w:r w:rsidRPr="00801D0D">
        <w:rPr>
          <w:rFonts w:ascii="Garamond" w:hAnsi="Garamond"/>
          <w:sz w:val="20"/>
          <w:szCs w:val="20"/>
        </w:rPr>
        <w:t xml:space="preserve">otrzymaną od Zamawiającego Dokumentację Techniczną z naniesionymi zmianami dokonanymi w toku </w:t>
      </w:r>
      <w:r w:rsidRPr="00801D0D">
        <w:rPr>
          <w:rFonts w:ascii="Garamond" w:hAnsi="Garamond"/>
          <w:sz w:val="20"/>
          <w:szCs w:val="20"/>
        </w:rPr>
        <w:br/>
        <w:t>wykonywania Robót Budowlanych;</w:t>
      </w:r>
    </w:p>
    <w:p w14:paraId="532F1F00" w14:textId="77777777" w:rsidR="0038523E" w:rsidRPr="00801D0D" w:rsidRDefault="00A93F3A" w:rsidP="007A1F9D">
      <w:pPr>
        <w:numPr>
          <w:ilvl w:val="0"/>
          <w:numId w:val="22"/>
        </w:numPr>
        <w:suppressAutoHyphens w:val="0"/>
        <w:spacing w:after="0" w:line="240" w:lineRule="auto"/>
        <w:ind w:left="1134"/>
        <w:jc w:val="both"/>
        <w:textAlignment w:val="auto"/>
      </w:pPr>
      <w:r w:rsidRPr="00801D0D">
        <w:rPr>
          <w:rFonts w:ascii="Garamond" w:hAnsi="Garamond"/>
          <w:sz w:val="20"/>
          <w:szCs w:val="20"/>
        </w:rPr>
        <w:t xml:space="preserve">atesty i aprobaty na materiały oraz urządzenia, wymagane dokumenty, protokoły i zaświadczenia </w:t>
      </w:r>
      <w:r w:rsidRPr="00801D0D">
        <w:rPr>
          <w:rFonts w:ascii="Garamond" w:hAnsi="Garamond"/>
          <w:sz w:val="20"/>
          <w:szCs w:val="20"/>
        </w:rPr>
        <w:br/>
        <w:t xml:space="preserve">z przeprowadzonych przez Wykonawcę sprawdzeń, badań i prób; </w:t>
      </w:r>
    </w:p>
    <w:p w14:paraId="51C53232" w14:textId="77777777" w:rsidR="0038523E" w:rsidRPr="00801D0D" w:rsidRDefault="00A93F3A" w:rsidP="007A1F9D">
      <w:pPr>
        <w:numPr>
          <w:ilvl w:val="0"/>
          <w:numId w:val="22"/>
        </w:numPr>
        <w:suppressAutoHyphens w:val="0"/>
        <w:spacing w:after="0" w:line="240" w:lineRule="auto"/>
        <w:ind w:left="1134"/>
        <w:jc w:val="both"/>
        <w:textAlignment w:val="auto"/>
      </w:pPr>
      <w:r w:rsidRPr="00801D0D">
        <w:rPr>
          <w:rFonts w:ascii="Garamond" w:hAnsi="Garamond"/>
          <w:sz w:val="20"/>
          <w:szCs w:val="20"/>
        </w:rPr>
        <w:lastRenderedPageBreak/>
        <w:t xml:space="preserve">geodezyjną inwentaryzację powykonawczą wraz z kopią aktualnej mapy zasadniczej terenu oraz plikiem wsadowym ze współrzędnymi w układzie współrzędnych PUWG 2000 (na płycie CD – plik *txt, *doc, *csv lub </w:t>
      </w:r>
      <w:r w:rsidRPr="00801D0D">
        <w:rPr>
          <w:rFonts w:ascii="Garamond" w:hAnsi="Garamond"/>
          <w:sz w:val="20"/>
          <w:szCs w:val="20"/>
          <w:vertAlign w:val="superscript"/>
        </w:rPr>
        <w:t>*</w:t>
      </w:r>
      <w:r w:rsidRPr="00801D0D">
        <w:rPr>
          <w:rFonts w:ascii="Garamond" w:hAnsi="Garamond"/>
          <w:sz w:val="20"/>
          <w:szCs w:val="20"/>
        </w:rPr>
        <w:t xml:space="preserve">dxf); </w:t>
      </w:r>
    </w:p>
    <w:p w14:paraId="15237C63" w14:textId="77777777" w:rsidR="0038523E" w:rsidRPr="00801D0D" w:rsidRDefault="00A93F3A" w:rsidP="007A1F9D">
      <w:pPr>
        <w:numPr>
          <w:ilvl w:val="0"/>
          <w:numId w:val="22"/>
        </w:numPr>
        <w:suppressAutoHyphens w:val="0"/>
        <w:spacing w:after="0" w:line="240" w:lineRule="auto"/>
        <w:ind w:left="1134"/>
        <w:jc w:val="both"/>
        <w:textAlignment w:val="auto"/>
        <w:rPr>
          <w:rFonts w:ascii="Garamond" w:hAnsi="Garamond"/>
          <w:sz w:val="20"/>
          <w:szCs w:val="20"/>
        </w:rPr>
      </w:pPr>
      <w:r w:rsidRPr="00801D0D">
        <w:rPr>
          <w:rFonts w:ascii="Garamond" w:hAnsi="Garamond"/>
          <w:sz w:val="20"/>
          <w:szCs w:val="20"/>
        </w:rPr>
        <w:t>potwierdzenie przeprowadzenia niezbędnych prób, kamerowania, badań i odbiorów;</w:t>
      </w:r>
    </w:p>
    <w:p w14:paraId="0D679BBD" w14:textId="77777777" w:rsidR="0038523E" w:rsidRPr="00801D0D" w:rsidRDefault="00A93F3A" w:rsidP="007A1F9D">
      <w:pPr>
        <w:numPr>
          <w:ilvl w:val="0"/>
          <w:numId w:val="22"/>
        </w:numPr>
        <w:suppressAutoHyphens w:val="0"/>
        <w:spacing w:after="0" w:line="240" w:lineRule="auto"/>
        <w:ind w:left="1134"/>
        <w:jc w:val="both"/>
        <w:textAlignment w:val="auto"/>
        <w:rPr>
          <w:rFonts w:ascii="Garamond" w:hAnsi="Garamond"/>
          <w:sz w:val="20"/>
          <w:szCs w:val="20"/>
        </w:rPr>
      </w:pPr>
      <w:r w:rsidRPr="00801D0D">
        <w:rPr>
          <w:rFonts w:ascii="Garamond" w:hAnsi="Garamond"/>
          <w:sz w:val="20"/>
          <w:szCs w:val="20"/>
        </w:rPr>
        <w:t>pozostałe dokumenty wymagane przez zapisy Umowy, Prawo Budowlane i inne obowiązujące w tym zakresie przepisy prawa;</w:t>
      </w:r>
    </w:p>
    <w:p w14:paraId="5ACE56DC" w14:textId="77777777" w:rsidR="0038523E" w:rsidRPr="00801D0D" w:rsidRDefault="00A93F3A" w:rsidP="007A1F9D">
      <w:pPr>
        <w:numPr>
          <w:ilvl w:val="0"/>
          <w:numId w:val="22"/>
        </w:numPr>
        <w:suppressAutoHyphens w:val="0"/>
        <w:spacing w:after="0" w:line="240" w:lineRule="auto"/>
        <w:ind w:left="1134"/>
        <w:jc w:val="both"/>
        <w:textAlignment w:val="auto"/>
      </w:pPr>
      <w:r w:rsidRPr="00801D0D">
        <w:rPr>
          <w:rFonts w:ascii="Garamond" w:hAnsi="Garamond"/>
          <w:sz w:val="20"/>
          <w:szCs w:val="20"/>
        </w:rPr>
        <w:t xml:space="preserve">protokoły i certyfikaty potwierdzające wywóz i utylizację wszelkich odpadów powstałych w związku </w:t>
      </w:r>
      <w:r w:rsidRPr="00801D0D">
        <w:rPr>
          <w:rFonts w:ascii="Garamond" w:hAnsi="Garamond"/>
          <w:sz w:val="20"/>
          <w:szCs w:val="20"/>
        </w:rPr>
        <w:br/>
        <w:t>z realizacją Przedmiotu Zamówienia.</w:t>
      </w:r>
    </w:p>
    <w:p w14:paraId="38E70E6A" w14:textId="77777777" w:rsidR="0038523E" w:rsidRPr="00801D0D" w:rsidRDefault="00A93F3A" w:rsidP="007A1F9D">
      <w:pPr>
        <w:numPr>
          <w:ilvl w:val="0"/>
          <w:numId w:val="21"/>
        </w:numPr>
        <w:suppressAutoHyphens w:val="0"/>
        <w:spacing w:after="0" w:line="240" w:lineRule="auto"/>
        <w:ind w:left="426"/>
        <w:jc w:val="both"/>
        <w:textAlignment w:val="auto"/>
      </w:pPr>
      <w:r w:rsidRPr="00801D0D">
        <w:rPr>
          <w:rFonts w:ascii="Garamond" w:hAnsi="Garamond"/>
          <w:sz w:val="20"/>
          <w:szCs w:val="20"/>
        </w:rPr>
        <w:t xml:space="preserve">Jeżeli Zamawiający w terminie do 7 Dni Roboczych od dnia złożenia wniosku o dokonanie odbioru końcowego uzna, że Roboty Budowlane objęte Przedmiotem Zamówienia zostały wykonane zgodnie z niniejszą Umową oraz brak </w:t>
      </w:r>
      <w:r w:rsidRPr="00801D0D">
        <w:rPr>
          <w:rFonts w:ascii="Garamond" w:hAnsi="Garamond"/>
          <w:sz w:val="20"/>
          <w:szCs w:val="20"/>
        </w:rPr>
        <w:br/>
        <w:t>będzie zastrzeżeń ze strony Zamawiającego w zakresie kompletności i prawidłowości dokumentacji powykonawczej, Strony ustalą termin odbioru końcowego.</w:t>
      </w:r>
    </w:p>
    <w:p w14:paraId="1320BFD8" w14:textId="77777777" w:rsidR="0038523E" w:rsidRPr="00801D0D" w:rsidRDefault="00A93F3A" w:rsidP="007A1F9D">
      <w:pPr>
        <w:numPr>
          <w:ilvl w:val="0"/>
          <w:numId w:val="21"/>
        </w:numPr>
        <w:suppressAutoHyphens w:val="0"/>
        <w:spacing w:after="0" w:line="240" w:lineRule="auto"/>
        <w:ind w:left="426"/>
        <w:jc w:val="both"/>
        <w:textAlignment w:val="auto"/>
      </w:pPr>
      <w:r w:rsidRPr="00801D0D">
        <w:rPr>
          <w:rFonts w:ascii="Garamond" w:hAnsi="Garamond"/>
          <w:sz w:val="20"/>
          <w:szCs w:val="20"/>
        </w:rPr>
        <w:t>Jeżeli Zamawiający uzna, że Przedmiot Zamówienia nie został zrealizowany zgodnie z niniejszą Umową lub zgłosi zastrzeżenia odnośnie Przedmiotu Umowy lub kompletności i prawidłowości dokumentacji powykonawczej, wówczas Zamawiający wskaże Wykonawcy termin ponownego przystąpienia do odbioru końcowego</w:t>
      </w:r>
    </w:p>
    <w:p w14:paraId="6A6C71F2" w14:textId="77777777" w:rsidR="0038523E" w:rsidRPr="00801D0D" w:rsidRDefault="00A93F3A" w:rsidP="007A1F9D">
      <w:pPr>
        <w:numPr>
          <w:ilvl w:val="0"/>
          <w:numId w:val="21"/>
        </w:numPr>
        <w:suppressAutoHyphens w:val="0"/>
        <w:spacing w:after="0" w:line="240" w:lineRule="auto"/>
        <w:ind w:left="426"/>
        <w:jc w:val="both"/>
        <w:textAlignment w:val="auto"/>
      </w:pPr>
      <w:r w:rsidRPr="00801D0D">
        <w:rPr>
          <w:rFonts w:ascii="Garamond" w:hAnsi="Garamond"/>
          <w:sz w:val="20"/>
          <w:szCs w:val="20"/>
        </w:rPr>
        <w:t xml:space="preserve">Jeżeli w toku ponownego odbioru, zgodnie z ust. 8 powyżej zostaną stwierdzone Wady Przedmiotu Zamówienia, wówczas jeżeli Wady Przedmiotu Zamówienia dadzą się usunąć, Zamawiający może ponownie odmówić odbioru Przedmiotu Zamówienia do czasu usunięcia Wad i wówczas ponownie stosuje się tryb określony w ust. 8 powyżej. </w:t>
      </w:r>
      <w:r w:rsidRPr="00801D0D">
        <w:rPr>
          <w:rFonts w:ascii="Garamond" w:hAnsi="Garamond"/>
          <w:sz w:val="20"/>
          <w:szCs w:val="20"/>
        </w:rPr>
        <w:br/>
        <w:t>Jeżeli zostaną stwierdzone wady nienadające się do usunięcia Zamawiający może:</w:t>
      </w:r>
    </w:p>
    <w:p w14:paraId="5D5C3EC2" w14:textId="77777777" w:rsidR="0038523E" w:rsidRPr="00801D0D" w:rsidRDefault="00A93F3A" w:rsidP="007A1F9D">
      <w:pPr>
        <w:numPr>
          <w:ilvl w:val="1"/>
          <w:numId w:val="21"/>
        </w:numPr>
        <w:suppressAutoHyphens w:val="0"/>
        <w:spacing w:after="0" w:line="240" w:lineRule="auto"/>
        <w:ind w:left="1134"/>
        <w:jc w:val="both"/>
        <w:textAlignment w:val="auto"/>
      </w:pPr>
      <w:r w:rsidRPr="00801D0D">
        <w:rPr>
          <w:rFonts w:ascii="Garamond" w:hAnsi="Garamond"/>
          <w:sz w:val="20"/>
          <w:szCs w:val="20"/>
        </w:rPr>
        <w:t xml:space="preserve">jeżeli wady umożliwiają użytkowanie Przedmiotu Zamówienia zgodnie z jego przeznaczeniem, obniżyć </w:t>
      </w:r>
      <w:r w:rsidRPr="00801D0D">
        <w:rPr>
          <w:rFonts w:ascii="Garamond" w:hAnsi="Garamond"/>
          <w:sz w:val="20"/>
          <w:szCs w:val="20"/>
        </w:rPr>
        <w:br/>
        <w:t>wynagrodzenie  wykonawcy odpowiednio do utraconej wartości użytkowej, estetycznej i technicznej;</w:t>
      </w:r>
    </w:p>
    <w:p w14:paraId="36E07D42" w14:textId="77777777" w:rsidR="0038523E" w:rsidRPr="00801D0D" w:rsidRDefault="00A93F3A" w:rsidP="007A1F9D">
      <w:pPr>
        <w:numPr>
          <w:ilvl w:val="1"/>
          <w:numId w:val="21"/>
        </w:numPr>
        <w:suppressAutoHyphens w:val="0"/>
        <w:spacing w:after="0" w:line="240" w:lineRule="auto"/>
        <w:ind w:left="1134"/>
        <w:jc w:val="both"/>
        <w:textAlignment w:val="auto"/>
        <w:rPr>
          <w:rFonts w:ascii="Garamond" w:hAnsi="Garamond"/>
          <w:sz w:val="20"/>
          <w:szCs w:val="20"/>
        </w:rPr>
      </w:pPr>
      <w:r w:rsidRPr="00801D0D">
        <w:rPr>
          <w:rFonts w:ascii="Garamond" w:hAnsi="Garamond"/>
          <w:sz w:val="20"/>
          <w:szCs w:val="20"/>
        </w:rPr>
        <w:t xml:space="preserve">jeżeli wady uniemożliwiają użytkowanie Przedmiotu Zamówienia zgodnie z jego przeznaczeniem, zażądać wykonania przedmiotu umowy po raz drugi, zachowując prawo do naliczania wykonawcy zastrzeżonych kar umownych i odszkodowań na zasadach określonych w umowie. </w:t>
      </w:r>
    </w:p>
    <w:p w14:paraId="5D320C37" w14:textId="77777777" w:rsidR="0038523E" w:rsidRPr="00801D0D" w:rsidRDefault="00A93F3A" w:rsidP="007A1F9D">
      <w:pPr>
        <w:numPr>
          <w:ilvl w:val="0"/>
          <w:numId w:val="21"/>
        </w:numPr>
        <w:suppressAutoHyphens w:val="0"/>
        <w:spacing w:after="0" w:line="240" w:lineRule="auto"/>
        <w:ind w:left="426"/>
        <w:jc w:val="both"/>
        <w:textAlignment w:val="auto"/>
      </w:pPr>
      <w:r w:rsidRPr="00801D0D">
        <w:rPr>
          <w:rFonts w:ascii="Garamond" w:hAnsi="Garamond"/>
          <w:sz w:val="20"/>
          <w:szCs w:val="20"/>
        </w:rPr>
        <w:t>Strony sporządzą z każdej czynności w ramach odbioru protokół, zawierający wszelkie ustalenia dokonane w toku odbioru, jak też terminy wyznaczone na usunięcie Wad stwierdzonych w czasie odbioru (zastrzeżenia).</w:t>
      </w:r>
    </w:p>
    <w:p w14:paraId="640B7F82" w14:textId="77777777" w:rsidR="0038523E" w:rsidRPr="00801D0D" w:rsidRDefault="0038523E" w:rsidP="007A1F9D">
      <w:pPr>
        <w:spacing w:after="0" w:line="240" w:lineRule="auto"/>
        <w:jc w:val="center"/>
        <w:rPr>
          <w:rFonts w:ascii="Garamond" w:hAnsi="Garamond"/>
          <w:b/>
          <w:sz w:val="20"/>
          <w:szCs w:val="20"/>
        </w:rPr>
      </w:pPr>
    </w:p>
    <w:p w14:paraId="28277CCA" w14:textId="77777777" w:rsidR="0038523E" w:rsidRPr="00801D0D" w:rsidRDefault="00A93F3A" w:rsidP="007A1F9D">
      <w:pPr>
        <w:spacing w:after="0" w:line="240" w:lineRule="auto"/>
        <w:jc w:val="center"/>
      </w:pPr>
      <w:r w:rsidRPr="00801D0D">
        <w:rPr>
          <w:rFonts w:ascii="Garamond" w:hAnsi="Garamond"/>
          <w:b/>
          <w:sz w:val="20"/>
          <w:szCs w:val="20"/>
        </w:rPr>
        <w:t>§ 9.</w:t>
      </w:r>
    </w:p>
    <w:p w14:paraId="0DEB0DB4" w14:textId="77777777" w:rsidR="0038523E" w:rsidRPr="00801D0D" w:rsidRDefault="00A93F3A" w:rsidP="007A1F9D">
      <w:pPr>
        <w:spacing w:after="0" w:line="240" w:lineRule="auto"/>
        <w:jc w:val="center"/>
        <w:rPr>
          <w:rFonts w:ascii="Garamond" w:hAnsi="Garamond"/>
          <w:b/>
          <w:bCs/>
          <w:sz w:val="20"/>
          <w:szCs w:val="20"/>
        </w:rPr>
      </w:pPr>
      <w:r w:rsidRPr="00801D0D">
        <w:rPr>
          <w:rFonts w:ascii="Garamond" w:hAnsi="Garamond"/>
          <w:b/>
          <w:bCs/>
          <w:sz w:val="20"/>
          <w:szCs w:val="20"/>
        </w:rPr>
        <w:t>[Gwarancja i rękojmia]</w:t>
      </w:r>
    </w:p>
    <w:p w14:paraId="0D796E56" w14:textId="77777777" w:rsidR="0038523E" w:rsidRPr="00801D0D" w:rsidRDefault="00A93F3A" w:rsidP="007A1F9D">
      <w:pPr>
        <w:numPr>
          <w:ilvl w:val="0"/>
          <w:numId w:val="23"/>
        </w:numPr>
        <w:suppressAutoHyphens w:val="0"/>
        <w:spacing w:after="0" w:line="240" w:lineRule="auto"/>
        <w:ind w:left="426" w:hanging="360"/>
        <w:jc w:val="both"/>
        <w:textAlignment w:val="auto"/>
      </w:pPr>
      <w:r w:rsidRPr="00801D0D">
        <w:rPr>
          <w:rFonts w:ascii="Garamond" w:hAnsi="Garamond"/>
          <w:sz w:val="20"/>
          <w:szCs w:val="20"/>
        </w:rPr>
        <w:t xml:space="preserve">Na Przedmiot Zamówienia, tj. na wykonane Roboty Budowlane wraz ze wszystkimi zamontowanymi urządzeniami </w:t>
      </w:r>
      <w:r w:rsidRPr="00801D0D">
        <w:rPr>
          <w:rFonts w:ascii="Garamond" w:hAnsi="Garamond"/>
          <w:sz w:val="20"/>
          <w:szCs w:val="20"/>
        </w:rPr>
        <w:br/>
        <w:t xml:space="preserve">i elementami wyposażenia Wykonawca udziela …….. - miesięcznej gwarancji jakości (nie krócej  niż 5 lat). Jeżeli </w:t>
      </w:r>
      <w:r w:rsidRPr="00801D0D">
        <w:rPr>
          <w:rFonts w:ascii="Garamond" w:hAnsi="Garamond"/>
          <w:sz w:val="20"/>
          <w:szCs w:val="20"/>
        </w:rPr>
        <w:br/>
        <w:t xml:space="preserve">gwarancja producenta będzie dłuższa aniżeli udzielona przez Wykonawcę, Wykonawca przekaże dokumenty </w:t>
      </w:r>
      <w:r w:rsidRPr="00801D0D">
        <w:rPr>
          <w:rFonts w:ascii="Garamond" w:hAnsi="Garamond"/>
          <w:sz w:val="20"/>
          <w:szCs w:val="20"/>
        </w:rPr>
        <w:br/>
        <w:t>gwarancyjne producenta również na okres dłuższy.</w:t>
      </w:r>
    </w:p>
    <w:p w14:paraId="068A98B6" w14:textId="77777777" w:rsidR="0038523E" w:rsidRPr="00801D0D" w:rsidRDefault="00A93F3A" w:rsidP="007A1F9D">
      <w:pPr>
        <w:numPr>
          <w:ilvl w:val="0"/>
          <w:numId w:val="23"/>
        </w:numPr>
        <w:suppressAutoHyphens w:val="0"/>
        <w:spacing w:after="0" w:line="240" w:lineRule="auto"/>
        <w:ind w:left="426" w:hanging="360"/>
        <w:jc w:val="both"/>
        <w:textAlignment w:val="auto"/>
        <w:rPr>
          <w:rFonts w:ascii="Garamond" w:hAnsi="Garamond"/>
          <w:sz w:val="20"/>
          <w:szCs w:val="20"/>
        </w:rPr>
      </w:pPr>
      <w:r w:rsidRPr="00801D0D">
        <w:rPr>
          <w:rFonts w:ascii="Garamond" w:hAnsi="Garamond"/>
          <w:sz w:val="20"/>
          <w:szCs w:val="20"/>
        </w:rPr>
        <w:t>Bieg terminów gwarancji wskazanych w ust. 1 powyżej rozpoczyna się w dniu następnym, po odbiorze końcowym Przedmiotu Zamówienia.</w:t>
      </w:r>
    </w:p>
    <w:p w14:paraId="0E112BD4" w14:textId="77777777" w:rsidR="0038523E" w:rsidRPr="00801D0D" w:rsidRDefault="00A93F3A" w:rsidP="007A1F9D">
      <w:pPr>
        <w:numPr>
          <w:ilvl w:val="0"/>
          <w:numId w:val="23"/>
        </w:numPr>
        <w:suppressAutoHyphens w:val="0"/>
        <w:spacing w:after="0" w:line="240" w:lineRule="auto"/>
        <w:ind w:left="426" w:hanging="360"/>
        <w:jc w:val="both"/>
        <w:textAlignment w:val="auto"/>
        <w:rPr>
          <w:rFonts w:ascii="Garamond" w:hAnsi="Garamond"/>
          <w:sz w:val="20"/>
          <w:szCs w:val="20"/>
        </w:rPr>
      </w:pPr>
      <w:r w:rsidRPr="00801D0D">
        <w:rPr>
          <w:rFonts w:ascii="Garamond" w:hAnsi="Garamond"/>
          <w:sz w:val="20"/>
          <w:szCs w:val="20"/>
        </w:rPr>
        <w:t>W okresie gwarancji Wykonawca będzie nieodpłatnie usuwał wszystkie Wady Przedmiotu Zamówienia.</w:t>
      </w:r>
    </w:p>
    <w:p w14:paraId="43CB0FD9" w14:textId="77777777" w:rsidR="0038523E" w:rsidRPr="00801D0D" w:rsidRDefault="00A93F3A" w:rsidP="007A1F9D">
      <w:pPr>
        <w:numPr>
          <w:ilvl w:val="0"/>
          <w:numId w:val="23"/>
        </w:numPr>
        <w:suppressAutoHyphens w:val="0"/>
        <w:spacing w:after="0" w:line="240" w:lineRule="auto"/>
        <w:ind w:left="426" w:hanging="360"/>
        <w:jc w:val="both"/>
        <w:textAlignment w:val="auto"/>
      </w:pPr>
      <w:r w:rsidRPr="00801D0D">
        <w:rPr>
          <w:rFonts w:ascii="Garamond" w:hAnsi="Garamond"/>
          <w:sz w:val="20"/>
          <w:szCs w:val="20"/>
        </w:rPr>
        <w:t xml:space="preserve">Wskazane w ust. 3 powyżej Wady będą zgłaszane przez Zamawiającego lub Inspektora Nadzoru Inwestorskiego </w:t>
      </w:r>
      <w:r w:rsidRPr="00801D0D">
        <w:rPr>
          <w:rFonts w:ascii="Garamond" w:hAnsi="Garamond"/>
          <w:sz w:val="20"/>
          <w:szCs w:val="20"/>
        </w:rPr>
        <w:br/>
        <w:t xml:space="preserve">za pośrednictwem poczty elektronicznej na adres przekazany do siedziby Wykonawcy lub na adres poczty </w:t>
      </w:r>
      <w:r w:rsidRPr="00801D0D">
        <w:rPr>
          <w:rFonts w:ascii="Garamond" w:hAnsi="Garamond"/>
          <w:sz w:val="20"/>
          <w:szCs w:val="20"/>
        </w:rPr>
        <w:br/>
        <w:t>elektronicznej wskazanej przez Wykonawcę przy odbiorze końcowym Przedmiotu Zamówienia. Zgłoszenie zawierać będzie lokalizację, dane osoby zgłaszającej, zwięzły opis Wady.</w:t>
      </w:r>
    </w:p>
    <w:p w14:paraId="602BDBA3" w14:textId="77777777" w:rsidR="0038523E" w:rsidRPr="00801D0D" w:rsidRDefault="00A93F3A" w:rsidP="007A1F9D">
      <w:pPr>
        <w:numPr>
          <w:ilvl w:val="0"/>
          <w:numId w:val="23"/>
        </w:numPr>
        <w:suppressAutoHyphens w:val="0"/>
        <w:spacing w:after="0" w:line="240" w:lineRule="auto"/>
        <w:ind w:left="426" w:hanging="360"/>
        <w:jc w:val="both"/>
        <w:textAlignment w:val="auto"/>
        <w:rPr>
          <w:rFonts w:ascii="Garamond" w:hAnsi="Garamond"/>
          <w:sz w:val="20"/>
          <w:szCs w:val="20"/>
        </w:rPr>
      </w:pPr>
      <w:r w:rsidRPr="00801D0D">
        <w:rPr>
          <w:rFonts w:ascii="Garamond" w:hAnsi="Garamond"/>
          <w:sz w:val="20"/>
          <w:szCs w:val="20"/>
        </w:rPr>
        <w:t>Wykonawca rozpocznie usuwanie zgłoszonych Wad w terminie (czas reakcji) 2 Dni Roboczych od zgłoszenia, przy czym przez rozpoczęcie usuwania Wad rozumie się przybycie na miejsce stwierdzenia Wady specjalisty lub zespołu specjalistów Wykonawcy.</w:t>
      </w:r>
    </w:p>
    <w:p w14:paraId="0D95D3F6" w14:textId="77777777" w:rsidR="0038523E" w:rsidRPr="00801D0D" w:rsidRDefault="00A93F3A" w:rsidP="007A1F9D">
      <w:pPr>
        <w:numPr>
          <w:ilvl w:val="0"/>
          <w:numId w:val="23"/>
        </w:numPr>
        <w:suppressAutoHyphens w:val="0"/>
        <w:spacing w:after="0" w:line="240" w:lineRule="auto"/>
        <w:ind w:left="426" w:hanging="360"/>
        <w:jc w:val="both"/>
        <w:textAlignment w:val="auto"/>
      </w:pPr>
      <w:r w:rsidRPr="00801D0D">
        <w:rPr>
          <w:rFonts w:ascii="Garamond" w:hAnsi="Garamond"/>
          <w:sz w:val="20"/>
          <w:szCs w:val="20"/>
        </w:rPr>
        <w:t xml:space="preserve">Wykonawca zobowiązuje się usunąć Wady niezwłocznie, w terminie technicznie uzasadnionym, uzgodnionym </w:t>
      </w:r>
      <w:r w:rsidRPr="00801D0D">
        <w:rPr>
          <w:rFonts w:ascii="Garamond" w:hAnsi="Garamond"/>
          <w:sz w:val="20"/>
          <w:szCs w:val="20"/>
        </w:rPr>
        <w:br/>
        <w:t>z Zamawiającym, nie dłuższym jednak, niż 14 Dni Roboczych od zgłoszenia i zastosować na czas usuwania Wady rozwiązania tymczasowe, zaakceptowane pisemnie przez Zamawiającego lub Inspektora Nadzoru Inwestorskiego.</w:t>
      </w:r>
    </w:p>
    <w:p w14:paraId="47F12C61" w14:textId="77777777" w:rsidR="0038523E" w:rsidRPr="00801D0D" w:rsidRDefault="00A93F3A" w:rsidP="007A1F9D">
      <w:pPr>
        <w:numPr>
          <w:ilvl w:val="0"/>
          <w:numId w:val="23"/>
        </w:numPr>
        <w:suppressAutoHyphens w:val="0"/>
        <w:spacing w:after="0" w:line="240" w:lineRule="auto"/>
        <w:ind w:left="426" w:hanging="360"/>
        <w:jc w:val="both"/>
        <w:textAlignment w:val="auto"/>
      </w:pPr>
      <w:r w:rsidRPr="00801D0D">
        <w:rPr>
          <w:rFonts w:ascii="Garamond" w:hAnsi="Garamond"/>
          <w:sz w:val="20"/>
          <w:szCs w:val="20"/>
        </w:rPr>
        <w:t xml:space="preserve">Jeżeli w ramach gwarancji Wykonawca dokonał usunięcia Wad istotnych, termin gwarancji na urządzenia, elementy oraz usługi z tym związane, które zostały wymienione lub naprawione w trakcie usuwania skutków Wad istotnych, </w:t>
      </w:r>
      <w:r w:rsidRPr="00801D0D">
        <w:rPr>
          <w:rFonts w:ascii="Garamond" w:hAnsi="Garamond"/>
          <w:sz w:val="20"/>
          <w:szCs w:val="20"/>
        </w:rPr>
        <w:br/>
        <w:t xml:space="preserve">biegnie na nowo od chwili usunięcia Wady. W innych wypadkach termin gwarancji ulega przedłużeniu o czas, </w:t>
      </w:r>
      <w:r w:rsidRPr="00801D0D">
        <w:rPr>
          <w:rFonts w:ascii="Garamond" w:hAnsi="Garamond"/>
          <w:sz w:val="20"/>
          <w:szCs w:val="20"/>
        </w:rPr>
        <w:br/>
        <w:t>w którym Wada była usuwana.</w:t>
      </w:r>
    </w:p>
    <w:p w14:paraId="0A405EEE" w14:textId="77777777" w:rsidR="0038523E" w:rsidRPr="00801D0D" w:rsidRDefault="00A93F3A" w:rsidP="007A1F9D">
      <w:pPr>
        <w:numPr>
          <w:ilvl w:val="0"/>
          <w:numId w:val="23"/>
        </w:numPr>
        <w:suppressAutoHyphens w:val="0"/>
        <w:spacing w:after="0" w:line="240" w:lineRule="auto"/>
        <w:ind w:left="426" w:hanging="360"/>
        <w:jc w:val="both"/>
        <w:textAlignment w:val="auto"/>
      </w:pPr>
      <w:r w:rsidRPr="00801D0D">
        <w:rPr>
          <w:rFonts w:ascii="Garamond" w:hAnsi="Garamond"/>
          <w:sz w:val="20"/>
          <w:szCs w:val="20"/>
        </w:rPr>
        <w:t>Wykonawca udziela gwarancji i rękojmi również na Roboty Budowlane wykonywane przez Podwykonawców.</w:t>
      </w:r>
    </w:p>
    <w:p w14:paraId="62869432" w14:textId="77777777" w:rsidR="0038523E" w:rsidRPr="00801D0D" w:rsidRDefault="00A93F3A" w:rsidP="007A1F9D">
      <w:pPr>
        <w:numPr>
          <w:ilvl w:val="0"/>
          <w:numId w:val="23"/>
        </w:numPr>
        <w:suppressAutoHyphens w:val="0"/>
        <w:spacing w:after="0" w:line="240" w:lineRule="auto"/>
        <w:ind w:left="426" w:hanging="360"/>
        <w:jc w:val="both"/>
        <w:textAlignment w:val="auto"/>
      </w:pPr>
      <w:r w:rsidRPr="00801D0D">
        <w:rPr>
          <w:rFonts w:ascii="Garamond" w:hAnsi="Garamond"/>
          <w:sz w:val="20"/>
          <w:szCs w:val="20"/>
        </w:rPr>
        <w:t xml:space="preserve">Odpowiedzialność Wykonawcy z tytułu rękojmi za Wady Przedmiotu Zamówienia wynosi ……. miesięcy </w:t>
      </w:r>
      <w:r w:rsidRPr="00801D0D">
        <w:rPr>
          <w:rFonts w:ascii="Garamond" w:hAnsi="Garamond"/>
          <w:sz w:val="20"/>
          <w:szCs w:val="20"/>
        </w:rPr>
        <w:br/>
        <w:t>i rozpoczyna się w dniu następnym, po odbiorze końcowym Przedmiotu Zamówienia.</w:t>
      </w:r>
    </w:p>
    <w:p w14:paraId="5FF023CB" w14:textId="77777777" w:rsidR="0038523E" w:rsidRPr="00801D0D" w:rsidRDefault="00A93F3A" w:rsidP="007A1F9D">
      <w:pPr>
        <w:numPr>
          <w:ilvl w:val="0"/>
          <w:numId w:val="23"/>
        </w:numPr>
        <w:suppressAutoHyphens w:val="0"/>
        <w:spacing w:after="0" w:line="240" w:lineRule="auto"/>
        <w:ind w:left="426" w:hanging="360"/>
        <w:jc w:val="both"/>
        <w:textAlignment w:val="auto"/>
      </w:pPr>
      <w:r w:rsidRPr="00801D0D">
        <w:rPr>
          <w:rFonts w:ascii="Garamond" w:hAnsi="Garamond"/>
          <w:sz w:val="20"/>
          <w:szCs w:val="20"/>
        </w:rPr>
        <w:lastRenderedPageBreak/>
        <w:t xml:space="preserve">Do usuwania Wad w ramach rękojmi stosuje się odpowiednio zapisy powyższe o usuwaniu Wad w ramach gwarancji, co nie uchybia dalej idącym prawom Zamawiającego w ramach rękojmi, a wynikającym z przepisów Kodeksu </w:t>
      </w:r>
      <w:r w:rsidRPr="00801D0D">
        <w:rPr>
          <w:rFonts w:ascii="Garamond" w:hAnsi="Garamond"/>
          <w:sz w:val="20"/>
          <w:szCs w:val="20"/>
        </w:rPr>
        <w:br/>
        <w:t>cywilnego.</w:t>
      </w:r>
    </w:p>
    <w:p w14:paraId="1A9A1696" w14:textId="77777777" w:rsidR="0038523E" w:rsidRPr="00801D0D" w:rsidRDefault="0038523E" w:rsidP="007A1F9D">
      <w:pPr>
        <w:spacing w:after="0" w:line="240" w:lineRule="auto"/>
        <w:jc w:val="center"/>
        <w:rPr>
          <w:rFonts w:ascii="Garamond" w:hAnsi="Garamond"/>
          <w:b/>
          <w:sz w:val="20"/>
          <w:szCs w:val="20"/>
        </w:rPr>
      </w:pPr>
    </w:p>
    <w:p w14:paraId="24614B4A" w14:textId="77777777" w:rsidR="0038523E" w:rsidRPr="00801D0D" w:rsidRDefault="00A93F3A" w:rsidP="007A1F9D">
      <w:pPr>
        <w:spacing w:after="0" w:line="240" w:lineRule="auto"/>
        <w:jc w:val="center"/>
        <w:rPr>
          <w:rFonts w:ascii="Garamond" w:hAnsi="Garamond"/>
          <w:b/>
          <w:sz w:val="20"/>
          <w:szCs w:val="20"/>
        </w:rPr>
      </w:pPr>
      <w:r w:rsidRPr="00801D0D">
        <w:rPr>
          <w:rFonts w:ascii="Garamond" w:hAnsi="Garamond"/>
          <w:b/>
          <w:sz w:val="20"/>
          <w:szCs w:val="20"/>
        </w:rPr>
        <w:t>§ 10.</w:t>
      </w:r>
    </w:p>
    <w:p w14:paraId="439224B5" w14:textId="77777777" w:rsidR="0038523E" w:rsidRPr="00801D0D" w:rsidRDefault="00A93F3A" w:rsidP="007A1F9D">
      <w:pPr>
        <w:spacing w:after="0" w:line="240" w:lineRule="auto"/>
        <w:jc w:val="center"/>
        <w:rPr>
          <w:rFonts w:ascii="Garamond" w:hAnsi="Garamond"/>
          <w:b/>
          <w:sz w:val="20"/>
          <w:szCs w:val="20"/>
        </w:rPr>
      </w:pPr>
      <w:r w:rsidRPr="00801D0D">
        <w:rPr>
          <w:rFonts w:ascii="Garamond" w:hAnsi="Garamond"/>
          <w:b/>
          <w:sz w:val="20"/>
          <w:szCs w:val="20"/>
        </w:rPr>
        <w:t>[Zabezpieczenie należytego wykonania Umowy]</w:t>
      </w:r>
    </w:p>
    <w:p w14:paraId="589710E3" w14:textId="77777777" w:rsidR="0038523E" w:rsidRPr="00801D0D" w:rsidRDefault="00A93F3A" w:rsidP="007A1F9D">
      <w:pPr>
        <w:pStyle w:val="Akapitzlist"/>
        <w:numPr>
          <w:ilvl w:val="0"/>
          <w:numId w:val="24"/>
        </w:numPr>
        <w:suppressAutoHyphens w:val="0"/>
        <w:spacing w:after="0" w:line="240" w:lineRule="auto"/>
        <w:ind w:left="426"/>
        <w:jc w:val="both"/>
        <w:textAlignment w:val="auto"/>
      </w:pPr>
      <w:r w:rsidRPr="00801D0D">
        <w:rPr>
          <w:rFonts w:ascii="Garamond" w:hAnsi="Garamond"/>
          <w:sz w:val="20"/>
          <w:szCs w:val="20"/>
        </w:rPr>
        <w:t xml:space="preserve">Zamawiający oświadcza, że Wykonawca przed zawarciem Umowy wniósł na jego rzecz zabezpieczenie należytego </w:t>
      </w:r>
      <w:r w:rsidRPr="00801D0D">
        <w:rPr>
          <w:rFonts w:ascii="Garamond" w:hAnsi="Garamond"/>
          <w:sz w:val="20"/>
          <w:szCs w:val="20"/>
        </w:rPr>
        <w:br/>
        <w:t xml:space="preserve">wykonania Umowy na kwotę równą 10% Wynagrodzenia brutto, tj. …. PLN (słownie ……….złotych, ../100) </w:t>
      </w:r>
      <w:r w:rsidRPr="00801D0D">
        <w:rPr>
          <w:rFonts w:ascii="Garamond" w:hAnsi="Garamond"/>
          <w:sz w:val="20"/>
          <w:szCs w:val="20"/>
        </w:rPr>
        <w:br/>
        <w:t>w formie: ..................................</w:t>
      </w:r>
    </w:p>
    <w:p w14:paraId="366FCC33" w14:textId="77777777" w:rsidR="0038523E" w:rsidRPr="00801D0D" w:rsidRDefault="00A93F3A" w:rsidP="007A1F9D">
      <w:pPr>
        <w:pStyle w:val="Akapitzlist"/>
        <w:numPr>
          <w:ilvl w:val="0"/>
          <w:numId w:val="24"/>
        </w:numPr>
        <w:tabs>
          <w:tab w:val="left" w:pos="426"/>
        </w:tabs>
        <w:suppressAutoHyphens w:val="0"/>
        <w:spacing w:after="0" w:line="240" w:lineRule="auto"/>
        <w:ind w:left="426"/>
        <w:jc w:val="both"/>
        <w:textAlignment w:val="auto"/>
      </w:pPr>
      <w:r w:rsidRPr="00801D0D">
        <w:rPr>
          <w:rFonts w:ascii="Garamond" w:hAnsi="Garamond"/>
          <w:sz w:val="20"/>
          <w:szCs w:val="20"/>
        </w:rPr>
        <w:t xml:space="preserve">Zabezpieczenie należytego wykonania umowy ma na celu zabezpieczenie i ewentualne zaspokojenie roszczeń </w:t>
      </w:r>
      <w:r w:rsidRPr="00801D0D">
        <w:rPr>
          <w:rFonts w:ascii="Garamond" w:hAnsi="Garamond"/>
          <w:sz w:val="20"/>
          <w:szCs w:val="20"/>
        </w:rPr>
        <w:br/>
        <w:t>Zamawiającego z tytułu niewykonania lub nienależytego wykonania Umowy przez Wykonawcę, w tym usunięcia wad, w szczególności roszczeń Zamawiającego wobec Wykonawcy o zapłatę kar umownych.</w:t>
      </w:r>
    </w:p>
    <w:p w14:paraId="79F9A467" w14:textId="77777777" w:rsidR="0038523E" w:rsidRPr="00801D0D" w:rsidRDefault="00A93F3A" w:rsidP="007A1F9D">
      <w:pPr>
        <w:pStyle w:val="Akapitzlist"/>
        <w:numPr>
          <w:ilvl w:val="0"/>
          <w:numId w:val="24"/>
        </w:numPr>
        <w:tabs>
          <w:tab w:val="left" w:pos="426"/>
        </w:tabs>
        <w:suppressAutoHyphens w:val="0"/>
        <w:spacing w:after="0" w:line="240" w:lineRule="auto"/>
        <w:ind w:left="426"/>
        <w:jc w:val="both"/>
        <w:textAlignment w:val="auto"/>
        <w:rPr>
          <w:rFonts w:ascii="Garamond" w:hAnsi="Garamond"/>
          <w:sz w:val="20"/>
          <w:szCs w:val="20"/>
        </w:rPr>
      </w:pPr>
      <w:r w:rsidRPr="00801D0D">
        <w:rPr>
          <w:rFonts w:ascii="Garamond" w:hAnsi="Garamond"/>
          <w:sz w:val="20"/>
          <w:szCs w:val="20"/>
        </w:rPr>
        <w:t>Koszty zabezpieczenia należytego wykonania Umowy ponosi Wykonawca.</w:t>
      </w:r>
    </w:p>
    <w:p w14:paraId="7925087D" w14:textId="77777777" w:rsidR="0038523E" w:rsidRPr="00801D0D" w:rsidRDefault="00A93F3A" w:rsidP="007A1F9D">
      <w:pPr>
        <w:pStyle w:val="Akapitzlist"/>
        <w:numPr>
          <w:ilvl w:val="0"/>
          <w:numId w:val="24"/>
        </w:numPr>
        <w:tabs>
          <w:tab w:val="left" w:pos="426"/>
        </w:tabs>
        <w:suppressAutoHyphens w:val="0"/>
        <w:spacing w:after="0" w:line="240" w:lineRule="auto"/>
        <w:ind w:left="426"/>
        <w:jc w:val="both"/>
        <w:textAlignment w:val="auto"/>
      </w:pPr>
      <w:r w:rsidRPr="00801D0D">
        <w:rPr>
          <w:rFonts w:ascii="Garamond" w:hAnsi="Garamond"/>
          <w:sz w:val="20"/>
          <w:szCs w:val="20"/>
        </w:rPr>
        <w:t xml:space="preserve">Wykonawca jest zobowiązany zapewnić, aby zabezpieczenie należytego wykonania Umowy zachowało moc wiążącą </w:t>
      </w:r>
      <w:r w:rsidRPr="00801D0D">
        <w:rPr>
          <w:rFonts w:ascii="Garamond" w:hAnsi="Garamond"/>
          <w:sz w:val="20"/>
          <w:szCs w:val="20"/>
        </w:rPr>
        <w:br/>
        <w:t xml:space="preserve">w okresie wykonywania Umowy oraz w okresie rękojmi gwarancji. Wykonawca jest zobowiązany do niezwłocznego </w:t>
      </w:r>
      <w:r w:rsidRPr="00801D0D">
        <w:rPr>
          <w:rFonts w:ascii="Garamond" w:hAnsi="Garamond"/>
          <w:sz w:val="20"/>
          <w:szCs w:val="20"/>
        </w:rPr>
        <w:br/>
        <w:t xml:space="preserve">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1CC39408" w14:textId="77777777" w:rsidR="0038523E" w:rsidRPr="00801D0D" w:rsidRDefault="00A93F3A" w:rsidP="007A1F9D">
      <w:pPr>
        <w:pStyle w:val="Akapitzlist"/>
        <w:numPr>
          <w:ilvl w:val="0"/>
          <w:numId w:val="24"/>
        </w:numPr>
        <w:tabs>
          <w:tab w:val="left" w:pos="426"/>
        </w:tabs>
        <w:suppressAutoHyphens w:val="0"/>
        <w:spacing w:after="0" w:line="240" w:lineRule="auto"/>
        <w:ind w:left="426"/>
        <w:jc w:val="both"/>
        <w:textAlignment w:val="auto"/>
      </w:pPr>
      <w:r w:rsidRPr="00801D0D">
        <w:rPr>
          <w:rFonts w:ascii="Garamond" w:hAnsi="Garamond"/>
          <w:sz w:val="20"/>
          <w:szCs w:val="20"/>
        </w:rPr>
        <w:t>Kwota w wysokości … PLN (słownie: ….. złotych, ../100), stanowiąca 70% zabezpieczenia należytego wykonania Umowy, zostanie zwrócona w terminie 30 dni od dnia odbioru końcowego robót.</w:t>
      </w:r>
    </w:p>
    <w:p w14:paraId="1612AAAF" w14:textId="77777777" w:rsidR="0038523E" w:rsidRPr="00801D0D" w:rsidRDefault="00A93F3A" w:rsidP="007A1F9D">
      <w:pPr>
        <w:pStyle w:val="Akapitzlist"/>
        <w:numPr>
          <w:ilvl w:val="0"/>
          <w:numId w:val="24"/>
        </w:numPr>
        <w:tabs>
          <w:tab w:val="left" w:pos="426"/>
        </w:tabs>
        <w:suppressAutoHyphens w:val="0"/>
        <w:spacing w:after="0" w:line="240" w:lineRule="auto"/>
        <w:ind w:left="426"/>
        <w:jc w:val="both"/>
        <w:textAlignment w:val="auto"/>
        <w:rPr>
          <w:rFonts w:ascii="Garamond" w:hAnsi="Garamond"/>
          <w:sz w:val="20"/>
          <w:szCs w:val="20"/>
        </w:rPr>
      </w:pPr>
      <w:r w:rsidRPr="00801D0D">
        <w:rPr>
          <w:rFonts w:ascii="Garamond" w:hAnsi="Garamond"/>
          <w:sz w:val="20"/>
          <w:szCs w:val="20"/>
        </w:rPr>
        <w:t>Kwota pozostawiona na zabezpieczenie roszczeń z tytułu rękojmi i gwarancji, w wysokości … PLN (słownie: ……………….. złotych, ../100), stanowiąca 30% zabezpieczenia należytego wykonania Umowy, zostanie zwrócona nie później niż w 15 dniu po upływie tego okresu.</w:t>
      </w:r>
    </w:p>
    <w:p w14:paraId="652AC2C1" w14:textId="77777777" w:rsidR="0038523E" w:rsidRPr="00801D0D" w:rsidRDefault="00A93F3A" w:rsidP="007A1F9D">
      <w:pPr>
        <w:pStyle w:val="Akapitzlist"/>
        <w:numPr>
          <w:ilvl w:val="0"/>
          <w:numId w:val="24"/>
        </w:numPr>
        <w:tabs>
          <w:tab w:val="left" w:pos="426"/>
        </w:tabs>
        <w:suppressAutoHyphens w:val="0"/>
        <w:spacing w:after="0" w:line="240" w:lineRule="auto"/>
        <w:ind w:left="426"/>
        <w:jc w:val="both"/>
        <w:textAlignment w:val="auto"/>
      </w:pPr>
      <w:r w:rsidRPr="00801D0D">
        <w:rPr>
          <w:rFonts w:ascii="Garamond" w:hAnsi="Garamond"/>
          <w:sz w:val="20"/>
          <w:szCs w:val="20"/>
        </w:rPr>
        <w:t>W trakcie realizacji Umowy Wykonawca może dokonać zmiany formy zabezpieczenia należytego wykonania Umowy na jedną lub kilka form, pod warunkiem, że zmiana formy zabezpieczenia zostanie dokonana z zachowaniem ciągłości zabezpieczenia i bez zmniejszenia jego wysokości.</w:t>
      </w:r>
    </w:p>
    <w:p w14:paraId="347E5562" w14:textId="77777777" w:rsidR="0038523E" w:rsidRPr="00801D0D" w:rsidRDefault="00A93F3A" w:rsidP="007A1F9D">
      <w:pPr>
        <w:pStyle w:val="Akapitzlist"/>
        <w:numPr>
          <w:ilvl w:val="0"/>
          <w:numId w:val="24"/>
        </w:numPr>
        <w:tabs>
          <w:tab w:val="left" w:pos="426"/>
        </w:tabs>
        <w:suppressAutoHyphens w:val="0"/>
        <w:spacing w:after="0" w:line="240" w:lineRule="auto"/>
        <w:ind w:left="426"/>
        <w:jc w:val="both"/>
        <w:textAlignment w:val="auto"/>
        <w:rPr>
          <w:rFonts w:ascii="Garamond" w:hAnsi="Garamond"/>
          <w:sz w:val="20"/>
          <w:szCs w:val="20"/>
        </w:rPr>
      </w:pPr>
      <w:r w:rsidRPr="00801D0D">
        <w:rPr>
          <w:rFonts w:ascii="Garamond" w:hAnsi="Garamond"/>
          <w:sz w:val="20"/>
          <w:szCs w:val="20"/>
        </w:rPr>
        <w:t xml:space="preserve">Zabezpieczenie należytego wykonania Umowy pozostaje w dyspozycji Zamawiającego i zachowuje swoją ważność </w:t>
      </w:r>
      <w:r w:rsidRPr="00801D0D">
        <w:rPr>
          <w:rFonts w:ascii="Garamond" w:hAnsi="Garamond"/>
          <w:sz w:val="20"/>
          <w:szCs w:val="20"/>
        </w:rPr>
        <w:br/>
        <w:t xml:space="preserve">na czas określony w Umowie. </w:t>
      </w:r>
    </w:p>
    <w:p w14:paraId="6D9E6053" w14:textId="77777777" w:rsidR="0038523E" w:rsidRPr="00801D0D" w:rsidRDefault="00A93F3A" w:rsidP="007A1F9D">
      <w:pPr>
        <w:pStyle w:val="Akapitzlist"/>
        <w:numPr>
          <w:ilvl w:val="0"/>
          <w:numId w:val="24"/>
        </w:numPr>
        <w:tabs>
          <w:tab w:val="left" w:pos="426"/>
        </w:tabs>
        <w:suppressAutoHyphens w:val="0"/>
        <w:spacing w:after="0" w:line="240" w:lineRule="auto"/>
        <w:ind w:left="426"/>
        <w:jc w:val="both"/>
        <w:textAlignment w:val="auto"/>
      </w:pPr>
      <w:r w:rsidRPr="00801D0D">
        <w:rPr>
          <w:rFonts w:ascii="Garamond" w:hAnsi="Garamond"/>
          <w:sz w:val="20"/>
          <w:szCs w:val="20"/>
        </w:rPr>
        <w:t xml:space="preserve">Jeżeli nie zajdzie powód do realizacji zabezpieczenia w całości lub w części, podlega ono zwrotowi Wykonawcy </w:t>
      </w:r>
      <w:r w:rsidRPr="00801D0D">
        <w:rPr>
          <w:rFonts w:ascii="Garamond" w:hAnsi="Garamond"/>
          <w:sz w:val="20"/>
          <w:szCs w:val="20"/>
        </w:rPr>
        <w:br/>
        <w:t xml:space="preserve">odpowiednio w całości lub w części w terminach, o których mowa w ust. 6 i 7 powyżej.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6FE2342E" w14:textId="77777777" w:rsidR="0038523E" w:rsidRPr="00801D0D" w:rsidRDefault="00A93F3A" w:rsidP="007A1F9D">
      <w:pPr>
        <w:pStyle w:val="Akapitzlist"/>
        <w:numPr>
          <w:ilvl w:val="0"/>
          <w:numId w:val="24"/>
        </w:numPr>
        <w:tabs>
          <w:tab w:val="left" w:pos="426"/>
        </w:tabs>
        <w:suppressAutoHyphens w:val="0"/>
        <w:spacing w:after="0" w:line="240" w:lineRule="auto"/>
        <w:ind w:left="426"/>
        <w:jc w:val="both"/>
        <w:textAlignment w:val="auto"/>
      </w:pPr>
      <w:r w:rsidRPr="00801D0D">
        <w:rPr>
          <w:rFonts w:ascii="Garamond" w:hAnsi="Garamond"/>
          <w:sz w:val="20"/>
          <w:szCs w:val="20"/>
        </w:rPr>
        <w:t xml:space="preserve">Zamawiający może dochodzić zaspokojenia z zabezpieczenia należytego wykonania Umowy, jeżeli jakakolwiek kwota należna Zamawiającemu od Wykonawcy w związku z niewykonaniem lub nienależytym wykonaniem Umowy nie </w:t>
      </w:r>
      <w:r w:rsidRPr="00801D0D">
        <w:rPr>
          <w:rFonts w:ascii="Garamond" w:hAnsi="Garamond"/>
          <w:sz w:val="20"/>
          <w:szCs w:val="20"/>
        </w:rPr>
        <w:br/>
        <w:t>zostanie zapłacona w terminie 14 dni od dnia otrzymania przez Wykonawcę pisemnego wezwania do zapłaty.</w:t>
      </w:r>
    </w:p>
    <w:p w14:paraId="53F8B56E" w14:textId="77777777" w:rsidR="0038523E" w:rsidRPr="00801D0D" w:rsidRDefault="00A93F3A" w:rsidP="007A1F9D">
      <w:pPr>
        <w:pStyle w:val="Akapitzlist"/>
        <w:numPr>
          <w:ilvl w:val="0"/>
          <w:numId w:val="24"/>
        </w:numPr>
        <w:tabs>
          <w:tab w:val="left" w:pos="426"/>
        </w:tabs>
        <w:suppressAutoHyphens w:val="0"/>
        <w:spacing w:after="0" w:line="240" w:lineRule="auto"/>
        <w:ind w:left="426"/>
        <w:jc w:val="both"/>
        <w:textAlignment w:val="auto"/>
        <w:rPr>
          <w:rFonts w:ascii="Garamond" w:hAnsi="Garamond"/>
          <w:sz w:val="20"/>
          <w:szCs w:val="20"/>
        </w:rPr>
      </w:pPr>
      <w:r w:rsidRPr="00801D0D">
        <w:rPr>
          <w:rFonts w:ascii="Garamond" w:hAnsi="Garamond"/>
          <w:sz w:val="20"/>
          <w:szCs w:val="20"/>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07552C62" w14:textId="77777777" w:rsidR="0038523E" w:rsidRPr="00801D0D" w:rsidRDefault="00A93F3A" w:rsidP="007A1F9D">
      <w:pPr>
        <w:pStyle w:val="Akapitzlist"/>
        <w:numPr>
          <w:ilvl w:val="0"/>
          <w:numId w:val="24"/>
        </w:numPr>
        <w:tabs>
          <w:tab w:val="left" w:pos="426"/>
        </w:tabs>
        <w:suppressAutoHyphens w:val="0"/>
        <w:spacing w:after="0" w:line="240" w:lineRule="auto"/>
        <w:ind w:left="426"/>
        <w:jc w:val="both"/>
        <w:textAlignment w:val="auto"/>
      </w:pPr>
      <w:r w:rsidRPr="00801D0D">
        <w:rPr>
          <w:rFonts w:ascii="Garamond" w:hAnsi="Garamond"/>
          <w:sz w:val="20"/>
          <w:szCs w:val="20"/>
        </w:rPr>
        <w:t xml:space="preserve">Jeżeli Wykonawca w terminie określonym w ust. 11 powyżej nie przedłoży Zamawiającemu nowego zabezpieczenia należytego wykonania Umowy, Zamawiający będzie uprawniony do zrealizowania dotychczasowego Zabezpieczenia </w:t>
      </w:r>
      <w:r w:rsidRPr="00801D0D">
        <w:rPr>
          <w:rFonts w:ascii="Garamond" w:hAnsi="Garamond"/>
          <w:sz w:val="20"/>
          <w:szCs w:val="20"/>
        </w:rPr>
        <w:br/>
        <w:t xml:space="preserve">w trybie wypłaty całej kwoty, na jaką w dacie wystąpienia z roszczeniem opiewać będzie dotychczasowe </w:t>
      </w:r>
      <w:r w:rsidRPr="00801D0D">
        <w:rPr>
          <w:rFonts w:ascii="Garamond" w:hAnsi="Garamond"/>
          <w:sz w:val="20"/>
          <w:szCs w:val="20"/>
        </w:rPr>
        <w:br/>
        <w:t>Zabezpieczenie.</w:t>
      </w:r>
    </w:p>
    <w:p w14:paraId="699462E5" w14:textId="77777777" w:rsidR="0038523E" w:rsidRPr="00801D0D" w:rsidRDefault="00A93F3A" w:rsidP="007A1F9D">
      <w:pPr>
        <w:pStyle w:val="Akapitzlist"/>
        <w:numPr>
          <w:ilvl w:val="0"/>
          <w:numId w:val="24"/>
        </w:numPr>
        <w:tabs>
          <w:tab w:val="left" w:pos="426"/>
        </w:tabs>
        <w:suppressAutoHyphens w:val="0"/>
        <w:spacing w:after="0" w:line="240" w:lineRule="auto"/>
        <w:ind w:left="426"/>
        <w:jc w:val="both"/>
        <w:textAlignment w:val="auto"/>
      </w:pPr>
      <w:r w:rsidRPr="00801D0D">
        <w:rPr>
          <w:rFonts w:ascii="Garamond" w:hAnsi="Garamond"/>
          <w:sz w:val="20"/>
          <w:szCs w:val="20"/>
        </w:rPr>
        <w:t xml:space="preserve">Zamawiający zwróci Wykonawcy środki pieniężne otrzymane z tytułu realizacji Zabezpieczenia należytego wykonania Umowy po przedstawieniu przez Wykonawcę nowego zabezpieczenia albo w terminie zwrotu danej części </w:t>
      </w:r>
      <w:r w:rsidRPr="00801D0D">
        <w:rPr>
          <w:rFonts w:ascii="Garamond" w:hAnsi="Garamond"/>
          <w:sz w:val="20"/>
          <w:szCs w:val="20"/>
        </w:rPr>
        <w:br/>
        <w:t>Zabezpieczenia.</w:t>
      </w:r>
    </w:p>
    <w:p w14:paraId="7CA2ED57" w14:textId="77777777" w:rsidR="0038523E" w:rsidRPr="00801D0D" w:rsidRDefault="0038523E" w:rsidP="007A1F9D">
      <w:pPr>
        <w:spacing w:after="0" w:line="240" w:lineRule="auto"/>
        <w:jc w:val="center"/>
        <w:rPr>
          <w:rFonts w:ascii="Garamond" w:hAnsi="Garamond"/>
          <w:b/>
          <w:sz w:val="20"/>
          <w:szCs w:val="20"/>
        </w:rPr>
      </w:pPr>
    </w:p>
    <w:p w14:paraId="11781001" w14:textId="77777777" w:rsidR="0038523E" w:rsidRPr="00801D0D" w:rsidRDefault="00A93F3A" w:rsidP="007A1F9D">
      <w:pPr>
        <w:spacing w:after="0" w:line="240" w:lineRule="auto"/>
        <w:jc w:val="center"/>
        <w:rPr>
          <w:rFonts w:ascii="Garamond" w:hAnsi="Garamond"/>
          <w:b/>
          <w:sz w:val="20"/>
          <w:szCs w:val="20"/>
        </w:rPr>
      </w:pPr>
      <w:r w:rsidRPr="00801D0D">
        <w:rPr>
          <w:rFonts w:ascii="Garamond" w:hAnsi="Garamond"/>
          <w:b/>
          <w:sz w:val="20"/>
          <w:szCs w:val="20"/>
        </w:rPr>
        <w:t>§ 11.</w:t>
      </w:r>
    </w:p>
    <w:p w14:paraId="460AB155" w14:textId="77777777" w:rsidR="0038523E" w:rsidRPr="00801D0D" w:rsidRDefault="00A93F3A" w:rsidP="007A1F9D">
      <w:pPr>
        <w:spacing w:after="0" w:line="240" w:lineRule="auto"/>
        <w:jc w:val="center"/>
        <w:rPr>
          <w:rFonts w:ascii="Garamond" w:hAnsi="Garamond"/>
          <w:b/>
          <w:bCs/>
          <w:sz w:val="20"/>
          <w:szCs w:val="20"/>
        </w:rPr>
      </w:pPr>
      <w:r w:rsidRPr="00801D0D">
        <w:rPr>
          <w:rFonts w:ascii="Garamond" w:hAnsi="Garamond"/>
          <w:b/>
          <w:bCs/>
          <w:sz w:val="20"/>
          <w:szCs w:val="20"/>
        </w:rPr>
        <w:t>[Ubezpieczenie]</w:t>
      </w:r>
    </w:p>
    <w:p w14:paraId="2341E1D9" w14:textId="77777777" w:rsidR="0038523E" w:rsidRPr="00801D0D" w:rsidRDefault="00A93F3A" w:rsidP="007A1F9D">
      <w:pPr>
        <w:numPr>
          <w:ilvl w:val="0"/>
          <w:numId w:val="25"/>
        </w:numPr>
        <w:suppressAutoHyphens w:val="0"/>
        <w:spacing w:after="0" w:line="240" w:lineRule="auto"/>
        <w:jc w:val="both"/>
        <w:textAlignment w:val="auto"/>
      </w:pPr>
      <w:r w:rsidRPr="00801D0D">
        <w:rPr>
          <w:rFonts w:ascii="Garamond" w:hAnsi="Garamond"/>
          <w:sz w:val="20"/>
          <w:szCs w:val="20"/>
        </w:rPr>
        <w:t xml:space="preserve">Wykonawca zobowiązuje się utrzymywać ubezpieczenie majątkowe od odpowiedzialności cywilnej za szkody osobowe, rzeczowe i majątkowe oraz polisę ubezpieczenia mienia Wykonawcy - z kwotą ubezpieczenia nie mniejszą niż 30% </w:t>
      </w:r>
      <w:r w:rsidRPr="00801D0D">
        <w:rPr>
          <w:rFonts w:ascii="Garamond" w:hAnsi="Garamond"/>
          <w:sz w:val="20"/>
          <w:szCs w:val="20"/>
        </w:rPr>
        <w:br/>
        <w:t xml:space="preserve">Wynagrodzenia, o którym mowa w § 12 ust. 1 Umowy przez cały okres realizacji Przedmiotu Zamówienia. Kopia polisy ubezpieczeniowej stanowi </w:t>
      </w:r>
      <w:r w:rsidR="00650906" w:rsidRPr="00801D0D">
        <w:rPr>
          <w:rFonts w:ascii="Garamond" w:hAnsi="Garamond"/>
          <w:b/>
          <w:sz w:val="20"/>
          <w:szCs w:val="20"/>
          <w:shd w:val="clear" w:color="auto" w:fill="FFFF00"/>
        </w:rPr>
        <w:t>Załącznik nr 1</w:t>
      </w:r>
      <w:r w:rsidR="00801D0D" w:rsidRPr="00801D0D">
        <w:rPr>
          <w:rFonts w:ascii="Garamond" w:hAnsi="Garamond"/>
          <w:b/>
          <w:sz w:val="20"/>
          <w:szCs w:val="20"/>
          <w:shd w:val="clear" w:color="auto" w:fill="FFFF00"/>
        </w:rPr>
        <w:t>4</w:t>
      </w:r>
      <w:r w:rsidRPr="00801D0D">
        <w:rPr>
          <w:rFonts w:ascii="Garamond" w:hAnsi="Garamond"/>
          <w:sz w:val="20"/>
          <w:szCs w:val="20"/>
        </w:rPr>
        <w:t xml:space="preserve"> do Umowy. </w:t>
      </w:r>
    </w:p>
    <w:p w14:paraId="3181FEC0" w14:textId="77777777" w:rsidR="0038523E" w:rsidRPr="00801D0D" w:rsidRDefault="00A93F3A" w:rsidP="007A1F9D">
      <w:pPr>
        <w:numPr>
          <w:ilvl w:val="0"/>
          <w:numId w:val="25"/>
        </w:numPr>
        <w:suppressAutoHyphens w:val="0"/>
        <w:spacing w:after="0" w:line="240" w:lineRule="auto"/>
        <w:jc w:val="both"/>
        <w:textAlignment w:val="auto"/>
        <w:rPr>
          <w:rFonts w:ascii="Garamond" w:hAnsi="Garamond"/>
          <w:sz w:val="20"/>
          <w:szCs w:val="20"/>
        </w:rPr>
      </w:pPr>
      <w:r w:rsidRPr="00801D0D">
        <w:rPr>
          <w:rFonts w:ascii="Garamond" w:hAnsi="Garamond"/>
          <w:sz w:val="20"/>
          <w:szCs w:val="20"/>
        </w:rPr>
        <w:t xml:space="preserve">Wykonawca przez cały okres obowiązywania Umowy zapewni ochronę ubezpieczeniową w postaci: </w:t>
      </w:r>
    </w:p>
    <w:p w14:paraId="6316D913" w14:textId="77777777" w:rsidR="0038523E" w:rsidRPr="00801D0D" w:rsidRDefault="00A93F3A" w:rsidP="007A1F9D">
      <w:pPr>
        <w:numPr>
          <w:ilvl w:val="0"/>
          <w:numId w:val="26"/>
        </w:numPr>
        <w:suppressAutoHyphens w:val="0"/>
        <w:spacing w:after="0" w:line="240" w:lineRule="auto"/>
        <w:jc w:val="both"/>
        <w:textAlignment w:val="auto"/>
        <w:rPr>
          <w:rFonts w:ascii="Garamond" w:hAnsi="Garamond"/>
          <w:sz w:val="20"/>
          <w:szCs w:val="20"/>
        </w:rPr>
      </w:pPr>
      <w:r w:rsidRPr="00801D0D">
        <w:rPr>
          <w:rFonts w:ascii="Garamond" w:hAnsi="Garamond"/>
          <w:sz w:val="20"/>
          <w:szCs w:val="20"/>
        </w:rPr>
        <w:lastRenderedPageBreak/>
        <w:t>ubezpieczenia mienia/ obiekt budowlano-montażowy na bazie pełnego zakresu wszystkich ryzyk;</w:t>
      </w:r>
    </w:p>
    <w:p w14:paraId="7E92991F" w14:textId="77777777" w:rsidR="0038523E" w:rsidRPr="00801D0D" w:rsidRDefault="00A93F3A" w:rsidP="007A1F9D">
      <w:pPr>
        <w:numPr>
          <w:ilvl w:val="0"/>
          <w:numId w:val="26"/>
        </w:numPr>
        <w:suppressAutoHyphens w:val="0"/>
        <w:spacing w:after="0" w:line="240" w:lineRule="auto"/>
        <w:jc w:val="both"/>
        <w:textAlignment w:val="auto"/>
        <w:rPr>
          <w:rFonts w:ascii="Garamond" w:hAnsi="Garamond"/>
          <w:sz w:val="20"/>
          <w:szCs w:val="20"/>
        </w:rPr>
      </w:pPr>
      <w:r w:rsidRPr="00801D0D">
        <w:rPr>
          <w:rFonts w:ascii="Garamond" w:hAnsi="Garamond"/>
          <w:sz w:val="20"/>
          <w:szCs w:val="20"/>
        </w:rPr>
        <w:t>ubezpieczenia maszyn, sprzętu, wyposażenia, zaplecza budowy oraz urządzeń od awarii i uszkodzeń;</w:t>
      </w:r>
    </w:p>
    <w:p w14:paraId="590937B1" w14:textId="77777777" w:rsidR="0038523E" w:rsidRPr="00801D0D" w:rsidRDefault="00A93F3A" w:rsidP="007A1F9D">
      <w:pPr>
        <w:numPr>
          <w:ilvl w:val="0"/>
          <w:numId w:val="26"/>
        </w:numPr>
        <w:suppressAutoHyphens w:val="0"/>
        <w:spacing w:after="0" w:line="240" w:lineRule="auto"/>
        <w:jc w:val="both"/>
        <w:textAlignment w:val="auto"/>
      </w:pPr>
      <w:r w:rsidRPr="00801D0D">
        <w:rPr>
          <w:rFonts w:ascii="Garamond" w:hAnsi="Garamond"/>
          <w:sz w:val="20"/>
          <w:szCs w:val="20"/>
        </w:rPr>
        <w:t xml:space="preserve">ubezpieczenia odpowiedzialności cywilnej w związku z posiadanym mieniem i prowadzoną działalnością </w:t>
      </w:r>
      <w:r w:rsidRPr="00801D0D">
        <w:rPr>
          <w:rFonts w:ascii="Garamond" w:hAnsi="Garamond"/>
          <w:sz w:val="20"/>
          <w:szCs w:val="20"/>
        </w:rPr>
        <w:br/>
        <w:t xml:space="preserve">o sumie nie mniejszej niż 30% Wynagrodzenia, o którym mowa w § 12 ust. 1 Umowy w odniesieniu </w:t>
      </w:r>
      <w:r w:rsidRPr="00801D0D">
        <w:rPr>
          <w:rFonts w:ascii="Garamond" w:hAnsi="Garamond"/>
          <w:sz w:val="20"/>
          <w:szCs w:val="20"/>
        </w:rPr>
        <w:br/>
        <w:t>do odpowiedzialności cywilnej deliktowej oraz w odniesieniu do odpowiedzialności cywilnej kontraktowej;</w:t>
      </w:r>
    </w:p>
    <w:p w14:paraId="51AA5DD6" w14:textId="77777777" w:rsidR="0038523E" w:rsidRPr="00801D0D" w:rsidRDefault="00A93F3A" w:rsidP="007A1F9D">
      <w:pPr>
        <w:numPr>
          <w:ilvl w:val="0"/>
          <w:numId w:val="25"/>
        </w:numPr>
        <w:suppressAutoHyphens w:val="0"/>
        <w:spacing w:after="0" w:line="240" w:lineRule="auto"/>
        <w:jc w:val="both"/>
        <w:textAlignment w:val="auto"/>
        <w:rPr>
          <w:rFonts w:ascii="Garamond" w:hAnsi="Garamond"/>
          <w:sz w:val="20"/>
          <w:szCs w:val="20"/>
        </w:rPr>
      </w:pPr>
      <w:r w:rsidRPr="00801D0D">
        <w:rPr>
          <w:rFonts w:ascii="Garamond" w:hAnsi="Garamond"/>
          <w:sz w:val="20"/>
          <w:szCs w:val="20"/>
        </w:rPr>
        <w:t>Ponadto Wykonawca zobowiązany jest ubezpieczyć Przedmiot Zamówienia w zakresie:</w:t>
      </w:r>
    </w:p>
    <w:p w14:paraId="0FDEC119" w14:textId="77777777" w:rsidR="0038523E" w:rsidRPr="00801D0D" w:rsidRDefault="00A93F3A" w:rsidP="007A1F9D">
      <w:pPr>
        <w:numPr>
          <w:ilvl w:val="0"/>
          <w:numId w:val="27"/>
        </w:numPr>
        <w:suppressAutoHyphens w:val="0"/>
        <w:spacing w:after="0" w:line="240" w:lineRule="auto"/>
        <w:jc w:val="both"/>
        <w:textAlignment w:val="auto"/>
        <w:rPr>
          <w:rFonts w:ascii="Garamond" w:hAnsi="Garamond"/>
          <w:sz w:val="20"/>
          <w:szCs w:val="20"/>
        </w:rPr>
      </w:pPr>
      <w:r w:rsidRPr="00801D0D">
        <w:rPr>
          <w:rFonts w:ascii="Garamond" w:hAnsi="Garamond"/>
          <w:sz w:val="20"/>
          <w:szCs w:val="20"/>
        </w:rPr>
        <w:t>wszystkich ryzyk budowy i montażu;</w:t>
      </w:r>
    </w:p>
    <w:p w14:paraId="6FA29433" w14:textId="77777777" w:rsidR="0038523E" w:rsidRPr="00801D0D" w:rsidRDefault="00A93F3A" w:rsidP="007A1F9D">
      <w:pPr>
        <w:numPr>
          <w:ilvl w:val="0"/>
          <w:numId w:val="27"/>
        </w:numPr>
        <w:suppressAutoHyphens w:val="0"/>
        <w:spacing w:after="0" w:line="240" w:lineRule="auto"/>
        <w:jc w:val="both"/>
        <w:textAlignment w:val="auto"/>
      </w:pPr>
      <w:r w:rsidRPr="00801D0D">
        <w:rPr>
          <w:rFonts w:ascii="Garamond" w:hAnsi="Garamond"/>
          <w:sz w:val="20"/>
          <w:szCs w:val="20"/>
        </w:rPr>
        <w:t xml:space="preserve">ubezpieczenia odpowiedzialności cywilnej Wykonawcy w związku z pracami budowlanymi i montażowymi, w tym odpowiedzialności Zamawiającego, jako właściciela Nieruchomości, z tytułu katastrofy budowlanej. Ubezpieczenie takie powinno obejmować w pełnej wysokości szkody na osobie i w mieniu Zamawiającego oraz osób trzecich, powstałe w związku z wykonaniem Umowy, w szczególności szkody powstałe na terenie budowy, materiałach zgromadzonych na terenie budowy, zapleczu budowy i sprzęcie. Polisa powinna </w:t>
      </w:r>
      <w:r w:rsidRPr="00801D0D">
        <w:rPr>
          <w:rFonts w:ascii="Garamond" w:hAnsi="Garamond"/>
          <w:sz w:val="20"/>
          <w:szCs w:val="20"/>
        </w:rPr>
        <w:br/>
        <w:t xml:space="preserve">obejmować ryzyka wszelkiego rodzaju szkód, włącznie z ryzykiem pożaru, powodzi, kradzieży, zawalenia </w:t>
      </w:r>
      <w:r w:rsidRPr="00801D0D">
        <w:rPr>
          <w:rFonts w:ascii="Garamond" w:hAnsi="Garamond"/>
          <w:sz w:val="20"/>
          <w:szCs w:val="20"/>
        </w:rPr>
        <w:br/>
        <w:t xml:space="preserve">i innych zdarzeń z sumą gwarancyjną w wysokości nie mniejszej niż 30% Wynagrodzenia, o którym mowa </w:t>
      </w:r>
      <w:r w:rsidRPr="00801D0D">
        <w:rPr>
          <w:rFonts w:ascii="Garamond" w:hAnsi="Garamond"/>
          <w:sz w:val="20"/>
          <w:szCs w:val="20"/>
        </w:rPr>
        <w:br/>
        <w:t>w § 12 ust. 1 Umowy z rozszerzeniem o odpowiedzialność cywilną z tytułu:</w:t>
      </w:r>
    </w:p>
    <w:p w14:paraId="4B1C6A9A" w14:textId="77777777" w:rsidR="0038523E" w:rsidRPr="00801D0D" w:rsidRDefault="00A93F3A" w:rsidP="007A1F9D">
      <w:pPr>
        <w:pStyle w:val="Akapitzlist"/>
        <w:numPr>
          <w:ilvl w:val="0"/>
          <w:numId w:val="28"/>
        </w:numPr>
        <w:suppressAutoHyphens w:val="0"/>
        <w:spacing w:after="0" w:line="240" w:lineRule="auto"/>
        <w:ind w:left="2127"/>
        <w:jc w:val="both"/>
        <w:textAlignment w:val="auto"/>
        <w:rPr>
          <w:rFonts w:ascii="Garamond" w:hAnsi="Garamond"/>
          <w:sz w:val="20"/>
          <w:szCs w:val="20"/>
        </w:rPr>
      </w:pPr>
      <w:r w:rsidRPr="00801D0D">
        <w:rPr>
          <w:rFonts w:ascii="Garamond" w:hAnsi="Garamond"/>
          <w:sz w:val="20"/>
          <w:szCs w:val="20"/>
        </w:rPr>
        <w:t>szkód wyrządzonych osobom trzecim przez podmioty trzecie;</w:t>
      </w:r>
    </w:p>
    <w:p w14:paraId="1C327C60" w14:textId="77777777" w:rsidR="0038523E" w:rsidRPr="00801D0D" w:rsidRDefault="00A93F3A" w:rsidP="007A1F9D">
      <w:pPr>
        <w:pStyle w:val="Akapitzlist"/>
        <w:numPr>
          <w:ilvl w:val="0"/>
          <w:numId w:val="28"/>
        </w:numPr>
        <w:suppressAutoHyphens w:val="0"/>
        <w:spacing w:after="0" w:line="240" w:lineRule="auto"/>
        <w:ind w:left="2127"/>
        <w:jc w:val="both"/>
        <w:textAlignment w:val="auto"/>
        <w:rPr>
          <w:rFonts w:ascii="Garamond" w:hAnsi="Garamond"/>
          <w:sz w:val="20"/>
          <w:szCs w:val="20"/>
        </w:rPr>
      </w:pPr>
      <w:r w:rsidRPr="00801D0D">
        <w:rPr>
          <w:rFonts w:ascii="Garamond" w:hAnsi="Garamond"/>
          <w:sz w:val="20"/>
          <w:szCs w:val="20"/>
        </w:rPr>
        <w:t>szkód we wkładzie własnym powierzonym w celu wykonania Umowy;</w:t>
      </w:r>
    </w:p>
    <w:p w14:paraId="57DA2DF7" w14:textId="77777777" w:rsidR="0038523E" w:rsidRPr="00801D0D" w:rsidRDefault="00A93F3A" w:rsidP="007A1F9D">
      <w:pPr>
        <w:pStyle w:val="Akapitzlist"/>
        <w:numPr>
          <w:ilvl w:val="0"/>
          <w:numId w:val="28"/>
        </w:numPr>
        <w:suppressAutoHyphens w:val="0"/>
        <w:spacing w:after="0" w:line="240" w:lineRule="auto"/>
        <w:ind w:left="2127"/>
        <w:jc w:val="both"/>
        <w:textAlignment w:val="auto"/>
        <w:rPr>
          <w:rFonts w:ascii="Garamond" w:hAnsi="Garamond"/>
          <w:sz w:val="20"/>
          <w:szCs w:val="20"/>
        </w:rPr>
      </w:pPr>
      <w:r w:rsidRPr="00801D0D">
        <w:rPr>
          <w:rFonts w:ascii="Garamond" w:hAnsi="Garamond"/>
          <w:sz w:val="20"/>
          <w:szCs w:val="20"/>
        </w:rPr>
        <w:t>szkód powstałych bezpośrednio wskutek prowadzenia Robót Budowlanych, w imieniu osób trzecich;</w:t>
      </w:r>
    </w:p>
    <w:p w14:paraId="68223452" w14:textId="77777777" w:rsidR="0038523E" w:rsidRPr="00801D0D" w:rsidRDefault="00A93F3A" w:rsidP="007A1F9D">
      <w:pPr>
        <w:numPr>
          <w:ilvl w:val="0"/>
          <w:numId w:val="27"/>
        </w:numPr>
        <w:suppressAutoHyphens w:val="0"/>
        <w:spacing w:after="0" w:line="240" w:lineRule="auto"/>
        <w:ind w:left="1134"/>
        <w:jc w:val="both"/>
        <w:textAlignment w:val="auto"/>
        <w:rPr>
          <w:rFonts w:ascii="Garamond" w:hAnsi="Garamond"/>
          <w:sz w:val="20"/>
          <w:szCs w:val="20"/>
        </w:rPr>
      </w:pPr>
      <w:r w:rsidRPr="00801D0D">
        <w:rPr>
          <w:rFonts w:ascii="Garamond" w:hAnsi="Garamond"/>
          <w:sz w:val="20"/>
          <w:szCs w:val="20"/>
        </w:rPr>
        <w:t xml:space="preserve"> warunki ubezpieczenia, o których mowa powyżej:</w:t>
      </w:r>
    </w:p>
    <w:p w14:paraId="033E1498" w14:textId="77777777" w:rsidR="0038523E" w:rsidRPr="00801D0D" w:rsidRDefault="00A93F3A" w:rsidP="007A1F9D">
      <w:pPr>
        <w:numPr>
          <w:ilvl w:val="2"/>
          <w:numId w:val="29"/>
        </w:numPr>
        <w:suppressAutoHyphens w:val="0"/>
        <w:spacing w:after="0" w:line="240" w:lineRule="auto"/>
        <w:ind w:left="2127" w:hanging="284"/>
        <w:jc w:val="both"/>
        <w:textAlignment w:val="auto"/>
        <w:rPr>
          <w:rFonts w:ascii="Garamond" w:hAnsi="Garamond"/>
          <w:sz w:val="20"/>
          <w:szCs w:val="20"/>
        </w:rPr>
      </w:pPr>
      <w:r w:rsidRPr="00801D0D">
        <w:rPr>
          <w:rFonts w:ascii="Garamond" w:hAnsi="Garamond"/>
          <w:sz w:val="20"/>
          <w:szCs w:val="20"/>
        </w:rPr>
        <w:t>będą dopuszczały możliwość rozwiązania umowy ubezpieczeniowej tylko w razie niezapłacenia składki ubezpieczeniowej;</w:t>
      </w:r>
    </w:p>
    <w:p w14:paraId="7FA8C6C8" w14:textId="77777777" w:rsidR="0038523E" w:rsidRPr="00801D0D" w:rsidRDefault="00A93F3A" w:rsidP="007A1F9D">
      <w:pPr>
        <w:numPr>
          <w:ilvl w:val="2"/>
          <w:numId w:val="29"/>
        </w:numPr>
        <w:suppressAutoHyphens w:val="0"/>
        <w:spacing w:after="0" w:line="240" w:lineRule="auto"/>
        <w:ind w:left="2127" w:hanging="284"/>
        <w:jc w:val="both"/>
        <w:textAlignment w:val="auto"/>
      </w:pPr>
      <w:r w:rsidRPr="00801D0D">
        <w:rPr>
          <w:rFonts w:ascii="Garamond" w:hAnsi="Garamond"/>
          <w:sz w:val="20"/>
          <w:szCs w:val="20"/>
        </w:rPr>
        <w:t xml:space="preserve">będą obejmowały zobowiązanie ubezpieczyciela do zawiadomienia Zamawiającego po powzięciu przez ubezpieczyciela wiadomości o zdarzeniu, które może ograniczyć ochronę </w:t>
      </w:r>
      <w:r w:rsidRPr="00801D0D">
        <w:rPr>
          <w:rFonts w:ascii="Garamond" w:hAnsi="Garamond"/>
          <w:sz w:val="20"/>
          <w:szCs w:val="20"/>
        </w:rPr>
        <w:br/>
        <w:t>ubezpieczeniową;</w:t>
      </w:r>
    </w:p>
    <w:p w14:paraId="08DEF660" w14:textId="77777777" w:rsidR="0038523E" w:rsidRPr="00801D0D" w:rsidRDefault="00A93F3A" w:rsidP="007A1F9D">
      <w:pPr>
        <w:numPr>
          <w:ilvl w:val="2"/>
          <w:numId w:val="29"/>
        </w:numPr>
        <w:suppressAutoHyphens w:val="0"/>
        <w:spacing w:after="0" w:line="240" w:lineRule="auto"/>
        <w:ind w:left="2127" w:hanging="284"/>
        <w:jc w:val="both"/>
        <w:textAlignment w:val="auto"/>
      </w:pPr>
      <w:r w:rsidRPr="00801D0D">
        <w:rPr>
          <w:rFonts w:ascii="Garamond" w:hAnsi="Garamond"/>
          <w:sz w:val="20"/>
          <w:szCs w:val="20"/>
        </w:rPr>
        <w:t xml:space="preserve">będą obejmowały zrzeczenie się przez ubezpieczyciela podnoszenia roszczeń regresowych </w:t>
      </w:r>
      <w:r w:rsidRPr="00801D0D">
        <w:rPr>
          <w:rFonts w:ascii="Garamond" w:hAnsi="Garamond"/>
          <w:sz w:val="20"/>
          <w:szCs w:val="20"/>
        </w:rPr>
        <w:br/>
        <w:t>wobec Zamawiającego;</w:t>
      </w:r>
    </w:p>
    <w:p w14:paraId="6C9E73E6" w14:textId="77777777" w:rsidR="0038523E" w:rsidRPr="00801D0D" w:rsidRDefault="00A93F3A" w:rsidP="007A1F9D">
      <w:pPr>
        <w:pStyle w:val="Akapitzlist"/>
        <w:numPr>
          <w:ilvl w:val="0"/>
          <w:numId w:val="25"/>
        </w:numPr>
        <w:suppressAutoHyphens w:val="0"/>
        <w:spacing w:after="0" w:line="240" w:lineRule="auto"/>
        <w:jc w:val="both"/>
        <w:textAlignment w:val="auto"/>
        <w:rPr>
          <w:rFonts w:ascii="Garamond" w:hAnsi="Garamond"/>
          <w:sz w:val="20"/>
          <w:szCs w:val="20"/>
        </w:rPr>
      </w:pPr>
      <w:r w:rsidRPr="00801D0D">
        <w:rPr>
          <w:rFonts w:ascii="Garamond" w:hAnsi="Garamond"/>
          <w:sz w:val="20"/>
          <w:szCs w:val="20"/>
        </w:rPr>
        <w:t>Wszelkie koszty ubezpieczeń wymaganych Umową ponosi Wykonawca.</w:t>
      </w:r>
    </w:p>
    <w:p w14:paraId="15D13325" w14:textId="77777777" w:rsidR="0038523E" w:rsidRPr="00801D0D" w:rsidRDefault="00A93F3A" w:rsidP="007A1F9D">
      <w:pPr>
        <w:numPr>
          <w:ilvl w:val="0"/>
          <w:numId w:val="25"/>
        </w:numPr>
        <w:suppressAutoHyphens w:val="0"/>
        <w:spacing w:after="0" w:line="240" w:lineRule="auto"/>
        <w:jc w:val="both"/>
        <w:textAlignment w:val="auto"/>
      </w:pPr>
      <w:r w:rsidRPr="00801D0D">
        <w:rPr>
          <w:rFonts w:ascii="Garamond" w:hAnsi="Garamond"/>
          <w:sz w:val="20"/>
          <w:szCs w:val="20"/>
        </w:rPr>
        <w:t xml:space="preserve">Wykonawca przekaże Zamawiającemu komplet dokumentów potwierdzających dokonanie ubezpieczeń, o których mowa powyżej wraz z dowodami opłacenia składki ubezpieczeniowej w terminie najpóźniej 7 dni od terminu </w:t>
      </w:r>
      <w:r w:rsidRPr="00801D0D">
        <w:rPr>
          <w:rFonts w:ascii="Garamond" w:hAnsi="Garamond"/>
          <w:sz w:val="20"/>
          <w:szCs w:val="20"/>
        </w:rPr>
        <w:br/>
        <w:t xml:space="preserve">wymagalności składki lub kolejnych rat składki. Wykonawca poinformuje Zamawiającego pisemnie o wszelkich </w:t>
      </w:r>
      <w:r w:rsidRPr="00801D0D">
        <w:rPr>
          <w:rFonts w:ascii="Garamond" w:hAnsi="Garamond"/>
          <w:sz w:val="20"/>
          <w:szCs w:val="20"/>
        </w:rPr>
        <w:br/>
        <w:t>terminach zapłaty poszczególnych rat składek ubezpieczeniowych o których mowa powyżej.</w:t>
      </w:r>
    </w:p>
    <w:p w14:paraId="15A3DE32" w14:textId="77777777" w:rsidR="0038523E" w:rsidRPr="00801D0D" w:rsidRDefault="00A93F3A" w:rsidP="007A1F9D">
      <w:pPr>
        <w:numPr>
          <w:ilvl w:val="0"/>
          <w:numId w:val="25"/>
        </w:numPr>
        <w:suppressAutoHyphens w:val="0"/>
        <w:spacing w:after="0" w:line="240" w:lineRule="auto"/>
        <w:jc w:val="both"/>
        <w:textAlignment w:val="auto"/>
        <w:rPr>
          <w:rFonts w:ascii="Garamond" w:hAnsi="Garamond"/>
          <w:sz w:val="20"/>
          <w:szCs w:val="20"/>
        </w:rPr>
      </w:pPr>
      <w:r w:rsidRPr="00801D0D">
        <w:rPr>
          <w:rFonts w:ascii="Garamond" w:hAnsi="Garamond"/>
          <w:sz w:val="20"/>
          <w:szCs w:val="20"/>
        </w:rPr>
        <w:t>Wykonawca zobowiązany jest dostarczyć komplet dokumentów potwierdzających dokonanie ubezpieczeń, o których mowa powyżej na każde pisemne żądanie Zamawiającego.</w:t>
      </w:r>
    </w:p>
    <w:p w14:paraId="4A8FF024" w14:textId="77777777" w:rsidR="0038523E" w:rsidRPr="00801D0D" w:rsidRDefault="00A93F3A" w:rsidP="007A1F9D">
      <w:pPr>
        <w:numPr>
          <w:ilvl w:val="0"/>
          <w:numId w:val="25"/>
        </w:numPr>
        <w:suppressAutoHyphens w:val="0"/>
        <w:spacing w:after="0" w:line="240" w:lineRule="auto"/>
        <w:jc w:val="both"/>
        <w:textAlignment w:val="auto"/>
      </w:pPr>
      <w:r w:rsidRPr="00801D0D">
        <w:rPr>
          <w:rFonts w:ascii="Garamond" w:hAnsi="Garamond"/>
          <w:sz w:val="20"/>
          <w:szCs w:val="20"/>
        </w:rPr>
        <w:t xml:space="preserve">W przypadku, gdy jakakolwiek część Robót Budowlanych zostanie uszkodzona na skutek wystąpienia wypadku </w:t>
      </w:r>
      <w:r w:rsidRPr="00801D0D">
        <w:rPr>
          <w:rFonts w:ascii="Garamond" w:hAnsi="Garamond"/>
          <w:sz w:val="20"/>
          <w:szCs w:val="20"/>
        </w:rPr>
        <w:br/>
        <w:t xml:space="preserve">ubezpieczeniowego objętego ubezpieczeniem wymaganym na podstawie Umowy, wówczas, niezależnie od tego, czy odszkodowanie wypłacone z tytułu ubezpieczenia będzie wystarczające, Wykonawca będzie zobowiązany, na swój koszt i ryzyko, do niezwłocznego odtworzenia i odbudowania zniszczonych Robót Budowlanych zgodnie </w:t>
      </w:r>
      <w:r w:rsidRPr="00801D0D">
        <w:rPr>
          <w:rFonts w:ascii="Garamond" w:hAnsi="Garamond"/>
          <w:sz w:val="20"/>
          <w:szCs w:val="20"/>
        </w:rPr>
        <w:br/>
        <w:t xml:space="preserve">ze standardami wymaganymi na podstawie Umowy. Wykonawca realizować będzie niezwłocznie wszelkie prace </w:t>
      </w:r>
      <w:r w:rsidRPr="00801D0D">
        <w:rPr>
          <w:rFonts w:ascii="Garamond" w:hAnsi="Garamond"/>
          <w:sz w:val="20"/>
          <w:szCs w:val="20"/>
        </w:rPr>
        <w:br/>
        <w:t xml:space="preserve">związane z odtworzeniem i odbudową zniszczonych Robót Budowlanych.  </w:t>
      </w:r>
    </w:p>
    <w:p w14:paraId="0EFC75F7" w14:textId="77777777" w:rsidR="0038523E" w:rsidRPr="00801D0D" w:rsidRDefault="0038523E" w:rsidP="007A1F9D">
      <w:pPr>
        <w:suppressAutoHyphens w:val="0"/>
        <w:spacing w:after="0" w:line="240" w:lineRule="auto"/>
        <w:ind w:left="360"/>
        <w:jc w:val="both"/>
        <w:textAlignment w:val="auto"/>
        <w:rPr>
          <w:rFonts w:ascii="Garamond" w:hAnsi="Garamond"/>
          <w:sz w:val="20"/>
          <w:szCs w:val="20"/>
        </w:rPr>
      </w:pPr>
    </w:p>
    <w:p w14:paraId="064632E4" w14:textId="77777777" w:rsidR="0038523E" w:rsidRPr="00801D0D" w:rsidRDefault="00A93F3A" w:rsidP="007A1F9D">
      <w:pPr>
        <w:spacing w:after="0" w:line="240" w:lineRule="auto"/>
        <w:jc w:val="center"/>
        <w:rPr>
          <w:rFonts w:ascii="Garamond" w:hAnsi="Garamond"/>
          <w:b/>
          <w:sz w:val="20"/>
          <w:szCs w:val="20"/>
        </w:rPr>
      </w:pPr>
      <w:r w:rsidRPr="00801D0D">
        <w:rPr>
          <w:rFonts w:ascii="Garamond" w:hAnsi="Garamond"/>
          <w:b/>
          <w:sz w:val="20"/>
          <w:szCs w:val="20"/>
        </w:rPr>
        <w:t>§ 12.</w:t>
      </w:r>
    </w:p>
    <w:p w14:paraId="4E1B041B" w14:textId="77777777" w:rsidR="0038523E" w:rsidRPr="00801D0D" w:rsidRDefault="00A93F3A" w:rsidP="007A1F9D">
      <w:pPr>
        <w:spacing w:after="0" w:line="240" w:lineRule="auto"/>
        <w:jc w:val="center"/>
        <w:rPr>
          <w:rFonts w:ascii="Garamond" w:hAnsi="Garamond"/>
          <w:b/>
          <w:bCs/>
          <w:sz w:val="20"/>
          <w:szCs w:val="20"/>
        </w:rPr>
      </w:pPr>
      <w:r w:rsidRPr="00801D0D">
        <w:rPr>
          <w:rFonts w:ascii="Garamond" w:hAnsi="Garamond"/>
          <w:b/>
          <w:bCs/>
          <w:sz w:val="20"/>
          <w:szCs w:val="20"/>
        </w:rPr>
        <w:t>[Wynagrodzenie]</w:t>
      </w:r>
    </w:p>
    <w:p w14:paraId="7D79713F" w14:textId="77777777" w:rsidR="0038523E" w:rsidRPr="00801D0D" w:rsidRDefault="00A93F3A" w:rsidP="007A1F9D">
      <w:pPr>
        <w:numPr>
          <w:ilvl w:val="0"/>
          <w:numId w:val="30"/>
        </w:numPr>
        <w:suppressAutoHyphens w:val="0"/>
        <w:spacing w:after="0" w:line="240" w:lineRule="auto"/>
        <w:jc w:val="both"/>
        <w:textAlignment w:val="auto"/>
        <w:rPr>
          <w:rFonts w:ascii="Garamond" w:hAnsi="Garamond"/>
          <w:sz w:val="20"/>
          <w:szCs w:val="20"/>
        </w:rPr>
      </w:pPr>
      <w:r w:rsidRPr="00801D0D">
        <w:rPr>
          <w:rFonts w:ascii="Garamond" w:hAnsi="Garamond"/>
          <w:sz w:val="20"/>
          <w:szCs w:val="20"/>
        </w:rPr>
        <w:t>Wynagrodzenie Wykonawcy za realizację Przedmiotu Zamówienia ma charakter ryczałtowy i wynosi: netto ………………………………….. zł (słownie: .………………….…….. złotych, 00/100), tj. brutto: ………………………. zł (słownie: ….…………………. złotych, 00/100).</w:t>
      </w:r>
    </w:p>
    <w:p w14:paraId="36FA7E3D" w14:textId="77777777" w:rsidR="0038523E" w:rsidRPr="00801D0D" w:rsidRDefault="00A93F3A" w:rsidP="007A1F9D">
      <w:pPr>
        <w:numPr>
          <w:ilvl w:val="0"/>
          <w:numId w:val="30"/>
        </w:numPr>
        <w:suppressAutoHyphens w:val="0"/>
        <w:spacing w:after="0" w:line="240" w:lineRule="auto"/>
        <w:jc w:val="both"/>
        <w:textAlignment w:val="auto"/>
      </w:pPr>
      <w:r w:rsidRPr="00801D0D">
        <w:rPr>
          <w:rFonts w:ascii="Garamond" w:hAnsi="Garamond"/>
          <w:sz w:val="20"/>
          <w:szCs w:val="20"/>
        </w:rPr>
        <w:t xml:space="preserve">Wynagrodzenie wskazane w ust. 1 powyżej obejmuje wszelkie koszty związane z realizacją Przedmiotu Zamówienia </w:t>
      </w:r>
      <w:r w:rsidRPr="00801D0D">
        <w:rPr>
          <w:rFonts w:ascii="Garamond" w:hAnsi="Garamond"/>
          <w:sz w:val="20"/>
          <w:szCs w:val="20"/>
        </w:rPr>
        <w:br/>
        <w:t xml:space="preserve">na warunkach określonych niniejszą Umową. </w:t>
      </w:r>
    </w:p>
    <w:p w14:paraId="42C9C9D8" w14:textId="77777777" w:rsidR="0038523E" w:rsidRPr="00801D0D" w:rsidRDefault="00A93F3A" w:rsidP="007A1F9D">
      <w:pPr>
        <w:numPr>
          <w:ilvl w:val="0"/>
          <w:numId w:val="30"/>
        </w:numPr>
        <w:suppressAutoHyphens w:val="0"/>
        <w:spacing w:after="0" w:line="240" w:lineRule="auto"/>
        <w:jc w:val="both"/>
        <w:textAlignment w:val="auto"/>
      </w:pPr>
      <w:r w:rsidRPr="00801D0D">
        <w:rPr>
          <w:rFonts w:ascii="Garamond" w:hAnsi="Garamond"/>
          <w:sz w:val="20"/>
          <w:szCs w:val="20"/>
        </w:rPr>
        <w:t xml:space="preserve">Wynagrodzenie pozostanie niezmienne przez cały czas realizacji Umowy i wyklucza żądanie przez Wykonawcę </w:t>
      </w:r>
      <w:r w:rsidRPr="00801D0D">
        <w:rPr>
          <w:rFonts w:ascii="Garamond" w:hAnsi="Garamond"/>
          <w:sz w:val="20"/>
          <w:szCs w:val="20"/>
        </w:rPr>
        <w:br/>
        <w:t>podwyższenia Wynagrodzenia, chociażby w czasie zawarcia Umowy nie można było przewidzieć rozmiaru lub kosztów prac zrealizowanych przez Wykonawcę.</w:t>
      </w:r>
    </w:p>
    <w:p w14:paraId="52513B95" w14:textId="77777777" w:rsidR="0038523E" w:rsidRPr="00801D0D" w:rsidRDefault="00A93F3A" w:rsidP="007A1F9D">
      <w:pPr>
        <w:numPr>
          <w:ilvl w:val="0"/>
          <w:numId w:val="30"/>
        </w:numPr>
        <w:suppressAutoHyphens w:val="0"/>
        <w:spacing w:after="0" w:line="240" w:lineRule="auto"/>
        <w:jc w:val="both"/>
        <w:textAlignment w:val="auto"/>
      </w:pPr>
      <w:r w:rsidRPr="00801D0D">
        <w:rPr>
          <w:rFonts w:ascii="Garamond" w:hAnsi="Garamond"/>
          <w:sz w:val="20"/>
          <w:szCs w:val="20"/>
        </w:rPr>
        <w:t xml:space="preserve">W przypadku odstąpienia przez Zamawiającego od Umowy lub jej części, a także w przypadku zmniejszenia zakresu Robót Budowlanych wynikającego z Przedmiotu Zamówienia, Wynagrodzenie, o którym mowa w ust. 1 powyżej </w:t>
      </w:r>
      <w:r w:rsidRPr="00801D0D">
        <w:rPr>
          <w:rFonts w:ascii="Garamond" w:hAnsi="Garamond"/>
          <w:sz w:val="20"/>
          <w:szCs w:val="20"/>
        </w:rPr>
        <w:br/>
        <w:t xml:space="preserve">zostanie odpowiednio pomniejszone o wartość Robót Budowlanych, od wykonania których odstąpiono lub o które </w:t>
      </w:r>
      <w:r w:rsidRPr="00801D0D">
        <w:rPr>
          <w:rFonts w:ascii="Garamond" w:hAnsi="Garamond"/>
          <w:sz w:val="20"/>
          <w:szCs w:val="20"/>
        </w:rPr>
        <w:lastRenderedPageBreak/>
        <w:t>pomniejszono zakres robót realizowanych, przy czym Wykonawca wyraża zgodę na wskazane odstąpienie bez żadnych dodatkowych roszczeń względem Zamawiającego.</w:t>
      </w:r>
    </w:p>
    <w:p w14:paraId="1167B459" w14:textId="77777777" w:rsidR="0038523E" w:rsidRPr="00801D0D" w:rsidRDefault="00A93F3A" w:rsidP="007A1F9D">
      <w:pPr>
        <w:numPr>
          <w:ilvl w:val="0"/>
          <w:numId w:val="30"/>
        </w:numPr>
        <w:suppressAutoHyphens w:val="0"/>
        <w:spacing w:after="0" w:line="240" w:lineRule="auto"/>
        <w:jc w:val="both"/>
        <w:textAlignment w:val="auto"/>
      </w:pPr>
      <w:r w:rsidRPr="00801D0D">
        <w:rPr>
          <w:rFonts w:ascii="Garamond" w:hAnsi="Garamond"/>
          <w:sz w:val="20"/>
          <w:szCs w:val="20"/>
        </w:rPr>
        <w:t xml:space="preserve">Wartość Robót Budowlanych, od których odstąpiono zostanie wyliczona na podstawie cen jednostkowych wskazanych w kosztorysie ofertowym, a w przypadku robót zamiennych w kosztorysie zamiennym opracowanym na podstawie </w:t>
      </w:r>
      <w:r w:rsidRPr="00801D0D">
        <w:rPr>
          <w:rFonts w:ascii="Garamond" w:hAnsi="Garamond"/>
          <w:sz w:val="20"/>
          <w:szCs w:val="20"/>
        </w:rPr>
        <w:br/>
        <w:t>stawek z kosztorysu ofertowego.</w:t>
      </w:r>
    </w:p>
    <w:p w14:paraId="527E7F6A" w14:textId="77777777" w:rsidR="0038523E" w:rsidRPr="00801D0D" w:rsidRDefault="00A93F3A" w:rsidP="007A1F9D">
      <w:pPr>
        <w:numPr>
          <w:ilvl w:val="0"/>
          <w:numId w:val="30"/>
        </w:numPr>
        <w:suppressAutoHyphens w:val="0"/>
        <w:spacing w:after="0" w:line="240" w:lineRule="auto"/>
        <w:jc w:val="both"/>
        <w:textAlignment w:val="auto"/>
      </w:pPr>
      <w:r w:rsidRPr="00801D0D">
        <w:rPr>
          <w:rFonts w:ascii="Garamond" w:hAnsi="Garamond"/>
          <w:sz w:val="20"/>
          <w:szCs w:val="20"/>
        </w:rPr>
        <w:t xml:space="preserve">Wynagrodzenie Wykonawcy, o którym mowa w ust. 1, płatne będzie etapami zgodnie z Harmonogramem rzeczowo-finansowym. Poszczególne części wynagrodzenia płatne będą na podstawie faktur wystawionych przez Wykonawcę, </w:t>
      </w:r>
      <w:r w:rsidRPr="00801D0D">
        <w:rPr>
          <w:rFonts w:ascii="Garamond" w:hAnsi="Garamond"/>
          <w:sz w:val="20"/>
          <w:szCs w:val="20"/>
        </w:rPr>
        <w:br/>
        <w:t xml:space="preserve">po zakończeniu poszczególnych prac i spełnieniu łącznie następujących warunków tj.: weryfikacji zakończonych prac przez Inspektora Nadzoru Inwestorskiego i zatwierdzeniu przez Zamawiającego czego potwierdzeniem będzie </w:t>
      </w:r>
      <w:r w:rsidRPr="00801D0D">
        <w:rPr>
          <w:rFonts w:ascii="Garamond" w:hAnsi="Garamond"/>
          <w:sz w:val="20"/>
          <w:szCs w:val="20"/>
        </w:rPr>
        <w:br/>
        <w:t xml:space="preserve">podpisany Protokół odbioru etapu lub Protokół odbioru końcowego. Załącznikiem do faktury będzie Protokół </w:t>
      </w:r>
      <w:r w:rsidRPr="00801D0D">
        <w:rPr>
          <w:rFonts w:ascii="Garamond" w:hAnsi="Garamond"/>
          <w:sz w:val="20"/>
          <w:szCs w:val="20"/>
        </w:rPr>
        <w:br/>
        <w:t xml:space="preserve">odbioru etapu obejmującego fakturę oraz zestawienie wartości wykonanych robót zgodne Harmonogramem rzeczowo– finansowym. Ostatnia część wynagrodzenia z tytułu zakończenia Przedmiotu zamówienia i podpisania Protokołu </w:t>
      </w:r>
      <w:r w:rsidRPr="00801D0D">
        <w:rPr>
          <w:rFonts w:ascii="Garamond" w:hAnsi="Garamond"/>
          <w:sz w:val="20"/>
          <w:szCs w:val="20"/>
        </w:rPr>
        <w:br/>
        <w:t>odbioru końcowego wynosi 10% brutto wartości Wynagrodzenia.</w:t>
      </w:r>
    </w:p>
    <w:p w14:paraId="59EAF17A" w14:textId="77777777" w:rsidR="0038523E" w:rsidRPr="00801D0D" w:rsidRDefault="00A93F3A" w:rsidP="007A1F9D">
      <w:pPr>
        <w:numPr>
          <w:ilvl w:val="0"/>
          <w:numId w:val="30"/>
        </w:numPr>
        <w:suppressAutoHyphens w:val="0"/>
        <w:spacing w:after="0" w:line="240" w:lineRule="auto"/>
        <w:jc w:val="both"/>
        <w:textAlignment w:val="auto"/>
      </w:pPr>
      <w:r w:rsidRPr="00801D0D">
        <w:rPr>
          <w:rFonts w:ascii="Garamond" w:hAnsi="Garamond"/>
          <w:sz w:val="20"/>
          <w:szCs w:val="20"/>
        </w:rPr>
        <w:t xml:space="preserve">Inspektor Nadzoru Inwestorskiego dokona weryfikacji zestawienia wartości wykonanych robót w zgodności </w:t>
      </w:r>
      <w:r w:rsidRPr="00801D0D">
        <w:rPr>
          <w:rFonts w:ascii="Garamond" w:hAnsi="Garamond"/>
          <w:sz w:val="20"/>
          <w:szCs w:val="20"/>
        </w:rPr>
        <w:br/>
        <w:t xml:space="preserve">z Harmonogramem rzeczowo-finansowym w terminie 5 Dni Roboczych od daty otrzymania zestawienia </w:t>
      </w:r>
      <w:r w:rsidRPr="00801D0D">
        <w:rPr>
          <w:rFonts w:ascii="Garamond" w:hAnsi="Garamond"/>
          <w:sz w:val="20"/>
          <w:szCs w:val="20"/>
        </w:rPr>
        <w:br/>
        <w:t xml:space="preserve">od Wykonawcy, z kolei Zamawiający dokona akceptacji zestawienia sprawdzonego przez Inspektora Nadzoru </w:t>
      </w:r>
      <w:r w:rsidRPr="00801D0D">
        <w:rPr>
          <w:rFonts w:ascii="Garamond" w:hAnsi="Garamond"/>
          <w:sz w:val="20"/>
          <w:szCs w:val="20"/>
        </w:rPr>
        <w:br/>
        <w:t>Inwestorskiego w terminie nie dłuższym niż 7 Dni Roboczych od dnia otrzymania zweryfikowanego przez Inspektora Nadzoru Inwestorskiego zestawienia.</w:t>
      </w:r>
    </w:p>
    <w:p w14:paraId="253ECBB5" w14:textId="77777777" w:rsidR="0038523E" w:rsidRPr="00801D0D" w:rsidRDefault="00A93F3A" w:rsidP="007A1F9D">
      <w:pPr>
        <w:numPr>
          <w:ilvl w:val="0"/>
          <w:numId w:val="30"/>
        </w:numPr>
        <w:suppressAutoHyphens w:val="0"/>
        <w:spacing w:after="0" w:line="240" w:lineRule="auto"/>
        <w:jc w:val="both"/>
        <w:textAlignment w:val="auto"/>
      </w:pPr>
      <w:r w:rsidRPr="00801D0D">
        <w:rPr>
          <w:rFonts w:ascii="Garamond" w:hAnsi="Garamond"/>
          <w:sz w:val="20"/>
          <w:szCs w:val="20"/>
        </w:rPr>
        <w:t xml:space="preserve">Faktura musi zawierać informację, czy roboty objęte przedmiotem odbioru wykonane były i w jakim zakresie </w:t>
      </w:r>
      <w:r w:rsidRPr="00801D0D">
        <w:rPr>
          <w:rFonts w:ascii="Garamond" w:hAnsi="Garamond"/>
          <w:sz w:val="20"/>
          <w:szCs w:val="20"/>
        </w:rPr>
        <w:br/>
        <w:t xml:space="preserve">finansowym przez Podwykonawców. Brak na fakturze informacji o Podwykonawcach stanowił będzie podstawę zwrotu faktury oraz odmowy wypłaty Wykonawcy Wynagrodzenia do czasu doręczenia Zamawiającemu prawidłowej faktury. W takim przypadku termin płatności liczony będzie od dnia doręczenia Zamawiającemu prawidłowo wystawionej </w:t>
      </w:r>
      <w:r w:rsidRPr="00801D0D">
        <w:rPr>
          <w:rFonts w:ascii="Garamond" w:hAnsi="Garamond"/>
          <w:sz w:val="20"/>
          <w:szCs w:val="20"/>
        </w:rPr>
        <w:br/>
        <w:t xml:space="preserve">faktury. Do zestawienia wartości wykonanych robót, o którym mowa w ust. 7 powyżej, załączone będzie zestawienie należności dla wszystkich Podwykonawców (wraz z kopiami wystawionych przez nich faktur obejmujących całość prac wykonywanych przez Podwykonawców oraz z potwierdzeniami zapłaty należności wynikających z tych faktur przez Wykonawcę na rzecz Podwykonawców). Brak potwierdzeń zapłaty na rzecz Podwykonawców stanowi podstawę </w:t>
      </w:r>
      <w:r w:rsidRPr="00801D0D">
        <w:rPr>
          <w:rFonts w:ascii="Garamond" w:hAnsi="Garamond"/>
          <w:sz w:val="20"/>
          <w:szCs w:val="20"/>
        </w:rPr>
        <w:br/>
        <w:t>do wstrzymania płatności zapłaty przez Zamawiającego wymagalnego Wynagrodzenia i zwrotu faktury.</w:t>
      </w:r>
    </w:p>
    <w:p w14:paraId="7519B84A" w14:textId="77777777" w:rsidR="0038523E" w:rsidRPr="00801D0D" w:rsidRDefault="00A93F3A" w:rsidP="007A1F9D">
      <w:pPr>
        <w:numPr>
          <w:ilvl w:val="0"/>
          <w:numId w:val="30"/>
        </w:numPr>
        <w:suppressAutoHyphens w:val="0"/>
        <w:spacing w:after="0" w:line="240" w:lineRule="auto"/>
        <w:jc w:val="both"/>
        <w:textAlignment w:val="auto"/>
      </w:pPr>
      <w:r w:rsidRPr="00801D0D">
        <w:rPr>
          <w:rFonts w:ascii="Garamond" w:hAnsi="Garamond"/>
          <w:sz w:val="20"/>
          <w:szCs w:val="20"/>
        </w:rPr>
        <w:t xml:space="preserve">W przypadku zgłoszenia przez Inspektora Nadzoru lub Zamawiającego, zastrzeżeń do przedstawionych przez </w:t>
      </w:r>
      <w:r w:rsidRPr="00801D0D">
        <w:rPr>
          <w:rFonts w:ascii="Garamond" w:hAnsi="Garamond"/>
          <w:sz w:val="20"/>
          <w:szCs w:val="20"/>
        </w:rPr>
        <w:br/>
        <w:t xml:space="preserve">Wykonawcę dokumentów o których mowa powyżej, Zamawiający poinformuje Wykonawcę, który zobowiązany jest ustosunkować się pisemnie w terminie 7 dni od otrzymania zastrzeżeń. Kopia zastrzeżeń przesyłana jest </w:t>
      </w:r>
      <w:r w:rsidRPr="00801D0D">
        <w:rPr>
          <w:rFonts w:ascii="Garamond" w:hAnsi="Garamond"/>
          <w:sz w:val="20"/>
          <w:szCs w:val="20"/>
        </w:rPr>
        <w:br/>
        <w:t xml:space="preserve">do Podwykonawcy w celu ustosunkowania się przez nich w terminie 7 dni. Do poprawionego zestawienia zastosowanie mają odpowiednio postanowienia niniejszego paragrafu. W takim przypadku Zamawiający dokona również zwrotu </w:t>
      </w:r>
      <w:r w:rsidRPr="00801D0D">
        <w:rPr>
          <w:rFonts w:ascii="Garamond" w:hAnsi="Garamond"/>
          <w:sz w:val="20"/>
          <w:szCs w:val="20"/>
        </w:rPr>
        <w:br/>
        <w:t>wystawionej przez Wykonawcę faktury.</w:t>
      </w:r>
    </w:p>
    <w:p w14:paraId="76BFF168" w14:textId="77777777" w:rsidR="0038523E" w:rsidRPr="00801D0D" w:rsidRDefault="00A93F3A" w:rsidP="007A1F9D">
      <w:pPr>
        <w:numPr>
          <w:ilvl w:val="0"/>
          <w:numId w:val="30"/>
        </w:numPr>
        <w:suppressAutoHyphens w:val="0"/>
        <w:spacing w:after="0" w:line="240" w:lineRule="auto"/>
        <w:jc w:val="both"/>
        <w:textAlignment w:val="auto"/>
      </w:pPr>
      <w:r w:rsidRPr="00801D0D">
        <w:rPr>
          <w:rFonts w:ascii="Garamond" w:hAnsi="Garamond"/>
          <w:sz w:val="20"/>
          <w:szCs w:val="20"/>
        </w:rPr>
        <w:t xml:space="preserve">Zamawiający ma obowiązek zapłaty faktury w terminie do 30 dni licząc od daty otrzymania prawidłowo wystawionej faktury wraz z zatwierdzonymi załącznikami. Datą zapłaty jest dzień wydania polecenia przelewu bankowego. </w:t>
      </w:r>
    </w:p>
    <w:p w14:paraId="3C9D0CCE" w14:textId="77777777" w:rsidR="0038523E" w:rsidRPr="00801D0D" w:rsidRDefault="00A93F3A" w:rsidP="007A1F9D">
      <w:pPr>
        <w:numPr>
          <w:ilvl w:val="0"/>
          <w:numId w:val="30"/>
        </w:numPr>
        <w:suppressAutoHyphens w:val="0"/>
        <w:spacing w:after="0" w:line="240" w:lineRule="auto"/>
        <w:jc w:val="both"/>
        <w:textAlignment w:val="auto"/>
        <w:rPr>
          <w:rFonts w:ascii="Garamond" w:hAnsi="Garamond"/>
          <w:sz w:val="20"/>
          <w:szCs w:val="20"/>
        </w:rPr>
      </w:pPr>
      <w:r w:rsidRPr="00801D0D">
        <w:rPr>
          <w:rFonts w:ascii="Garamond" w:hAnsi="Garamond"/>
          <w:sz w:val="20"/>
          <w:szCs w:val="20"/>
        </w:rPr>
        <w:t>Wynagrodzenie Wykonawcy rozliczone fakturami częściowymi nie może przekroczyć 90% Wynagrodzenia, o którym mowa w ust. 1 powyżej niniejszego paragrafu.</w:t>
      </w:r>
    </w:p>
    <w:p w14:paraId="70011592" w14:textId="77777777" w:rsidR="0038523E" w:rsidRPr="00801D0D" w:rsidRDefault="00A93F3A" w:rsidP="007A1F9D">
      <w:pPr>
        <w:numPr>
          <w:ilvl w:val="0"/>
          <w:numId w:val="30"/>
        </w:numPr>
        <w:suppressAutoHyphens w:val="0"/>
        <w:spacing w:after="0" w:line="240" w:lineRule="auto"/>
        <w:jc w:val="both"/>
        <w:textAlignment w:val="auto"/>
      </w:pPr>
      <w:r w:rsidRPr="00801D0D">
        <w:rPr>
          <w:rFonts w:ascii="Garamond" w:hAnsi="Garamond"/>
          <w:sz w:val="20"/>
          <w:szCs w:val="20"/>
        </w:rPr>
        <w:t xml:space="preserve">Rozliczenie końcowe nastąpi fakturą końcową płatną w terminie 30 dni od daty jej otrzymania przez Zamawiającego </w:t>
      </w:r>
      <w:r w:rsidRPr="00801D0D">
        <w:rPr>
          <w:rFonts w:ascii="Garamond" w:hAnsi="Garamond"/>
          <w:sz w:val="20"/>
          <w:szCs w:val="20"/>
        </w:rPr>
        <w:br/>
        <w:t xml:space="preserve">wraz z kopią podpisanego przez Strony protokołu odbioru „bez zastrzeżeń.” Wykonawca jest uprawniony </w:t>
      </w:r>
      <w:r w:rsidRPr="00801D0D">
        <w:rPr>
          <w:rFonts w:ascii="Garamond" w:hAnsi="Garamond"/>
          <w:sz w:val="20"/>
          <w:szCs w:val="20"/>
        </w:rPr>
        <w:br/>
        <w:t xml:space="preserve">do wystawienia faktury po podpisaniu przez Zamawiającego protokołu odbioru końcowego robót „bez zastrzeżeń”. </w:t>
      </w:r>
      <w:r w:rsidRPr="00801D0D">
        <w:rPr>
          <w:rFonts w:ascii="Garamond" w:hAnsi="Garamond"/>
          <w:sz w:val="20"/>
          <w:szCs w:val="20"/>
        </w:rPr>
        <w:br/>
        <w:t xml:space="preserve">Do protokołu odbioru końcowego Wykonawca ma obowiązek dostarczyć komplet dokumentów odbiorowych (dokumentacja powykonawcza, atesty, certyfikaty na wbudowane materiały budowlane i urządzenia, zaświadczenia z prób </w:t>
      </w:r>
      <w:r w:rsidRPr="00801D0D">
        <w:rPr>
          <w:rFonts w:ascii="Garamond" w:hAnsi="Garamond"/>
          <w:sz w:val="20"/>
          <w:szCs w:val="20"/>
        </w:rPr>
        <w:br/>
        <w:t xml:space="preserve">i badań określonych przepisami, oświadczenia Kierownika Budowy i inne określone w Umowie i załączonych do niej </w:t>
      </w:r>
      <w:r w:rsidRPr="00801D0D">
        <w:rPr>
          <w:rFonts w:ascii="Garamond" w:hAnsi="Garamond"/>
          <w:sz w:val="20"/>
          <w:szCs w:val="20"/>
        </w:rPr>
        <w:br/>
        <w:t xml:space="preserve">dokumentach). </w:t>
      </w:r>
    </w:p>
    <w:p w14:paraId="74A580F7" w14:textId="77777777" w:rsidR="0038523E" w:rsidRPr="00801D0D" w:rsidRDefault="00A93F3A" w:rsidP="007A1F9D">
      <w:pPr>
        <w:numPr>
          <w:ilvl w:val="0"/>
          <w:numId w:val="30"/>
        </w:numPr>
        <w:suppressAutoHyphens w:val="0"/>
        <w:spacing w:after="0" w:line="240" w:lineRule="auto"/>
        <w:jc w:val="both"/>
        <w:textAlignment w:val="auto"/>
      </w:pPr>
      <w:r w:rsidRPr="00801D0D">
        <w:rPr>
          <w:rFonts w:ascii="Garamond" w:hAnsi="Garamond"/>
          <w:sz w:val="20"/>
          <w:szCs w:val="20"/>
        </w:rPr>
        <w:t xml:space="preserve">Faktury będą wystawiane na AMW REWITA Sp. z o.o., 03-310 Warszawa, ul. Św. Jacka Odrowąża 15, NIP </w:t>
      </w:r>
      <w:r w:rsidRPr="00801D0D">
        <w:rPr>
          <w:rFonts w:ascii="Garamond" w:hAnsi="Garamond"/>
          <w:sz w:val="20"/>
          <w:szCs w:val="20"/>
        </w:rPr>
        <w:br/>
        <w:t>701-030-24-56.</w:t>
      </w:r>
      <w:r w:rsidRPr="00801D0D">
        <w:rPr>
          <w:rFonts w:ascii="Garamond" w:hAnsi="Garamond"/>
          <w:b/>
          <w:sz w:val="20"/>
          <w:szCs w:val="20"/>
        </w:rPr>
        <w:t xml:space="preserve"> </w:t>
      </w:r>
    </w:p>
    <w:p w14:paraId="0C51788C" w14:textId="77777777" w:rsidR="0038523E" w:rsidRPr="00801D0D" w:rsidRDefault="00A93F3A" w:rsidP="007A1F9D">
      <w:pPr>
        <w:numPr>
          <w:ilvl w:val="0"/>
          <w:numId w:val="30"/>
        </w:numPr>
        <w:suppressAutoHyphens w:val="0"/>
        <w:spacing w:after="0" w:line="240" w:lineRule="auto"/>
        <w:jc w:val="both"/>
        <w:textAlignment w:val="auto"/>
      </w:pPr>
      <w:r w:rsidRPr="00801D0D">
        <w:rPr>
          <w:rFonts w:ascii="Garamond" w:hAnsi="Garamond" w:cs="Garamond"/>
          <w:sz w:val="20"/>
          <w:szCs w:val="20"/>
          <w:lang w:eastAsia="pl-PL"/>
        </w:rPr>
        <w:t xml:space="preserve">Zamawiający wyraża zgodę na otrzymywanie faktur przesyłanych drogą elektroniczną wystawionych przez Wykonawcę zgodnie z obowiązującymi przepisami, w szczególności ustawy z  dnia 11 marca 2004 r. o podatku od towarów i usług (t.j. Dz. U. z 2017 r. poz. 1221 z późn. zm.),w formacie PDF, przez co zapewniona zostanie autentyczność ich </w:t>
      </w:r>
      <w:r w:rsidRPr="00801D0D">
        <w:rPr>
          <w:rFonts w:ascii="Garamond" w:hAnsi="Garamond" w:cs="Garamond"/>
          <w:sz w:val="20"/>
          <w:szCs w:val="20"/>
          <w:lang w:eastAsia="pl-PL"/>
        </w:rPr>
        <w:br/>
        <w:t>pochodzenia oraz integralność treści i czytelność.</w:t>
      </w:r>
    </w:p>
    <w:p w14:paraId="2C8A4D3B" w14:textId="77777777" w:rsidR="0038523E" w:rsidRPr="00801D0D" w:rsidRDefault="00A93F3A" w:rsidP="007A1F9D">
      <w:pPr>
        <w:numPr>
          <w:ilvl w:val="0"/>
          <w:numId w:val="30"/>
        </w:numPr>
        <w:suppressAutoHyphens w:val="0"/>
        <w:spacing w:after="0" w:line="240" w:lineRule="auto"/>
        <w:jc w:val="both"/>
        <w:textAlignment w:val="auto"/>
      </w:pPr>
      <w:r w:rsidRPr="00801D0D">
        <w:rPr>
          <w:rFonts w:ascii="Garamond" w:hAnsi="Garamond" w:cs="Garamond"/>
          <w:sz w:val="20"/>
          <w:szCs w:val="20"/>
          <w:lang w:eastAsia="pl-PL"/>
        </w:rPr>
        <w:t>W formacie PDF będą wystawiane i przesyłane drogą elektroniczną również faktury korygujące i duplikaty faktur.</w:t>
      </w:r>
    </w:p>
    <w:p w14:paraId="50C19704" w14:textId="77777777" w:rsidR="0038523E" w:rsidRPr="00801D0D" w:rsidRDefault="00A93F3A" w:rsidP="007A1F9D">
      <w:pPr>
        <w:numPr>
          <w:ilvl w:val="0"/>
          <w:numId w:val="30"/>
        </w:numPr>
        <w:suppressAutoHyphens w:val="0"/>
        <w:spacing w:after="0" w:line="240" w:lineRule="auto"/>
        <w:jc w:val="both"/>
        <w:textAlignment w:val="auto"/>
      </w:pPr>
      <w:r w:rsidRPr="00801D0D">
        <w:rPr>
          <w:rFonts w:ascii="Garamond" w:hAnsi="Garamond" w:cs="Garamond"/>
          <w:sz w:val="20"/>
          <w:szCs w:val="20"/>
          <w:lang w:eastAsia="pl-PL"/>
        </w:rPr>
        <w:t>Wykonawca oświadcza, że faktury będą przesyłane z następującego adresu e-mail: ……………….. Wykonawca oświadcza, że faktury nie będą wysyłane z innych adresów e-mail niż wskazany wyżej.</w:t>
      </w:r>
    </w:p>
    <w:p w14:paraId="2DCB5257" w14:textId="77777777" w:rsidR="0038523E" w:rsidRPr="00801D0D" w:rsidRDefault="00A93F3A" w:rsidP="007A1F9D">
      <w:pPr>
        <w:numPr>
          <w:ilvl w:val="0"/>
          <w:numId w:val="30"/>
        </w:numPr>
        <w:suppressAutoHyphens w:val="0"/>
        <w:spacing w:after="0" w:line="240" w:lineRule="auto"/>
        <w:jc w:val="both"/>
        <w:textAlignment w:val="auto"/>
      </w:pPr>
      <w:r w:rsidRPr="00801D0D">
        <w:rPr>
          <w:rFonts w:ascii="Garamond" w:hAnsi="Garamond" w:cs="Garamond"/>
          <w:sz w:val="20"/>
          <w:szCs w:val="20"/>
          <w:lang w:eastAsia="pl-PL"/>
        </w:rPr>
        <w:t xml:space="preserve">Zamawiający oświadcza, że adresem właściwym do przesyłania dokumentów jest adres e-mail: </w:t>
      </w:r>
      <w:hyperlink r:id="rId10" w:history="1">
        <w:r w:rsidRPr="00801D0D">
          <w:rPr>
            <w:rFonts w:ascii="Garamond" w:hAnsi="Garamond" w:cs="Garamond"/>
            <w:color w:val="0000FF"/>
            <w:sz w:val="20"/>
            <w:szCs w:val="20"/>
            <w:u w:val="single"/>
            <w:lang w:eastAsia="pl-PL"/>
          </w:rPr>
          <w:t>faktury@rewita.pl</w:t>
        </w:r>
      </w:hyperlink>
      <w:r w:rsidRPr="00801D0D">
        <w:rPr>
          <w:rFonts w:ascii="Garamond" w:hAnsi="Garamond" w:cs="Garamond"/>
          <w:sz w:val="20"/>
          <w:szCs w:val="20"/>
          <w:lang w:eastAsia="pl-PL"/>
        </w:rPr>
        <w:t xml:space="preserve">. </w:t>
      </w:r>
    </w:p>
    <w:p w14:paraId="6C229DEF" w14:textId="77777777" w:rsidR="0038523E" w:rsidRPr="00801D0D" w:rsidRDefault="00A93F3A" w:rsidP="007A1F9D">
      <w:pPr>
        <w:numPr>
          <w:ilvl w:val="0"/>
          <w:numId w:val="30"/>
        </w:numPr>
        <w:suppressAutoHyphens w:val="0"/>
        <w:spacing w:after="0" w:line="240" w:lineRule="auto"/>
        <w:jc w:val="both"/>
        <w:textAlignment w:val="auto"/>
      </w:pPr>
      <w:r w:rsidRPr="00801D0D">
        <w:rPr>
          <w:rFonts w:ascii="Garamond" w:hAnsi="Garamond" w:cs="Garamond"/>
          <w:sz w:val="20"/>
          <w:szCs w:val="20"/>
          <w:lang w:eastAsia="pl-PL"/>
        </w:rPr>
        <w:lastRenderedPageBreak/>
        <w:t>Za datę otrzymania faktury przez Zamawiającego uważa się datę wpływu faktury na wskazany w ust. 17 powyżej adres e-mail.</w:t>
      </w:r>
    </w:p>
    <w:p w14:paraId="0711BADC" w14:textId="77777777" w:rsidR="0038523E" w:rsidRPr="00801D0D" w:rsidRDefault="00A93F3A" w:rsidP="007A1F9D">
      <w:pPr>
        <w:numPr>
          <w:ilvl w:val="0"/>
          <w:numId w:val="30"/>
        </w:numPr>
        <w:suppressAutoHyphens w:val="0"/>
        <w:spacing w:after="0" w:line="240" w:lineRule="auto"/>
        <w:jc w:val="both"/>
        <w:textAlignment w:val="auto"/>
      </w:pPr>
      <w:r w:rsidRPr="00801D0D">
        <w:rPr>
          <w:rFonts w:ascii="Garamond" w:hAnsi="Garamond" w:cs="Garamond"/>
          <w:sz w:val="20"/>
          <w:szCs w:val="20"/>
          <w:lang w:eastAsia="pl-PL"/>
        </w:rPr>
        <w:t>W temacie wiadomości będą zamieszczone dane dotyczące numeru wysyłanej faktury/numerów wysyłanych faktur.</w:t>
      </w:r>
    </w:p>
    <w:p w14:paraId="4E3A4617" w14:textId="77777777" w:rsidR="0038523E" w:rsidRPr="00801D0D" w:rsidRDefault="00A93F3A" w:rsidP="007A1F9D">
      <w:pPr>
        <w:numPr>
          <w:ilvl w:val="0"/>
          <w:numId w:val="30"/>
        </w:numPr>
        <w:suppressAutoHyphens w:val="0"/>
        <w:spacing w:after="0" w:line="240" w:lineRule="auto"/>
        <w:jc w:val="both"/>
        <w:textAlignment w:val="auto"/>
      </w:pPr>
      <w:r w:rsidRPr="00801D0D">
        <w:rPr>
          <w:rFonts w:ascii="Garamond" w:hAnsi="Garamond" w:cs="Garamond"/>
          <w:sz w:val="20"/>
          <w:szCs w:val="20"/>
          <w:lang w:eastAsia="pl-PL"/>
        </w:rPr>
        <w:t xml:space="preserve">Strony zobowiązują się, co najmniej na pięć dni przed zmianą danych określonych w ust. 16 i 17 powyżej, </w:t>
      </w:r>
      <w:r w:rsidRPr="00801D0D">
        <w:rPr>
          <w:rFonts w:ascii="Garamond" w:hAnsi="Garamond" w:cs="Garamond"/>
          <w:sz w:val="20"/>
          <w:szCs w:val="20"/>
          <w:lang w:eastAsia="pl-PL"/>
        </w:rPr>
        <w:br/>
        <w:t>poinformować o tym drugą stronę drogą elektroniczną na wyżej wymienione adresy e-mailowe.</w:t>
      </w:r>
    </w:p>
    <w:p w14:paraId="2C9FB4BA" w14:textId="77777777" w:rsidR="0038523E" w:rsidRPr="00801D0D" w:rsidRDefault="00A93F3A" w:rsidP="007A1F9D">
      <w:pPr>
        <w:numPr>
          <w:ilvl w:val="0"/>
          <w:numId w:val="30"/>
        </w:numPr>
        <w:suppressAutoHyphens w:val="0"/>
        <w:spacing w:after="0" w:line="240" w:lineRule="auto"/>
        <w:jc w:val="both"/>
        <w:textAlignment w:val="auto"/>
      </w:pPr>
      <w:r w:rsidRPr="00801D0D">
        <w:rPr>
          <w:rFonts w:ascii="Garamond" w:hAnsi="Garamond" w:cs="Garamond"/>
          <w:sz w:val="20"/>
          <w:szCs w:val="20"/>
          <w:lang w:eastAsia="pl-PL"/>
        </w:rPr>
        <w:t>W przypadku gdy przeszkody formalne lub techniczne uniemożliwiają wystawienie i przesłanie dokumentów, o których mowa w ust. 14 lub 15 powyżej w formie elektronicznej, wówczas dokumenty te powinny zostać przesłane w formie papierowej.</w:t>
      </w:r>
    </w:p>
    <w:p w14:paraId="05E50B48" w14:textId="77777777" w:rsidR="0038523E" w:rsidRPr="00801D0D" w:rsidRDefault="00A93F3A" w:rsidP="007A1F9D">
      <w:pPr>
        <w:numPr>
          <w:ilvl w:val="0"/>
          <w:numId w:val="30"/>
        </w:numPr>
        <w:suppressAutoHyphens w:val="0"/>
        <w:spacing w:after="0" w:line="240" w:lineRule="auto"/>
        <w:jc w:val="both"/>
        <w:textAlignment w:val="auto"/>
      </w:pPr>
      <w:r w:rsidRPr="00801D0D">
        <w:rPr>
          <w:rFonts w:ascii="Garamond" w:hAnsi="Garamond" w:cs="Garamond"/>
          <w:sz w:val="20"/>
          <w:szCs w:val="20"/>
          <w:lang w:eastAsia="pl-PL"/>
        </w:rPr>
        <w:t xml:space="preserve">Strony zobowiązują się przechowywać egzemplarze faktur w formie papierowej lub elektronicznej nie krócej niż </w:t>
      </w:r>
      <w:r w:rsidRPr="00801D0D">
        <w:rPr>
          <w:rFonts w:ascii="Garamond" w:hAnsi="Garamond" w:cs="Garamond"/>
          <w:sz w:val="20"/>
          <w:szCs w:val="20"/>
          <w:lang w:eastAsia="pl-PL"/>
        </w:rPr>
        <w:br/>
        <w:t>do upływu terminu przedawnienia zobowiązań podatkowych.</w:t>
      </w:r>
    </w:p>
    <w:p w14:paraId="3EEE761D" w14:textId="77777777" w:rsidR="0038523E" w:rsidRPr="00801D0D" w:rsidRDefault="00A93F3A" w:rsidP="007A1F9D">
      <w:pPr>
        <w:numPr>
          <w:ilvl w:val="0"/>
          <w:numId w:val="30"/>
        </w:numPr>
        <w:suppressAutoHyphens w:val="0"/>
        <w:spacing w:after="0" w:line="240" w:lineRule="auto"/>
        <w:jc w:val="both"/>
        <w:textAlignment w:val="auto"/>
      </w:pPr>
      <w:r w:rsidRPr="00801D0D">
        <w:rPr>
          <w:rFonts w:ascii="Garamond" w:hAnsi="Garamond" w:cs="Garamond"/>
          <w:sz w:val="20"/>
          <w:szCs w:val="20"/>
          <w:lang w:eastAsia="pl-PL"/>
        </w:rPr>
        <w:t xml:space="preserve">Zgoda może zostać cofnięta w formie pisemnej pod rygorem nieważności. Wówczas Wykonawca faktury traci prawo do wystawiania i przesyłania do odbiorcy faktur w formie elektronicznej od następnego dnia po otrzymaniu </w:t>
      </w:r>
      <w:r w:rsidRPr="00801D0D">
        <w:rPr>
          <w:rFonts w:ascii="Garamond" w:hAnsi="Garamond" w:cs="Garamond"/>
          <w:sz w:val="20"/>
          <w:szCs w:val="20"/>
          <w:lang w:eastAsia="pl-PL"/>
        </w:rPr>
        <w:br/>
        <w:t>zawiadomienia o cofnięciu zgody.</w:t>
      </w:r>
    </w:p>
    <w:p w14:paraId="5D360FC6" w14:textId="77777777" w:rsidR="0038523E" w:rsidRPr="00801D0D" w:rsidRDefault="00A93F3A" w:rsidP="007A1F9D">
      <w:pPr>
        <w:numPr>
          <w:ilvl w:val="0"/>
          <w:numId w:val="30"/>
        </w:numPr>
        <w:suppressAutoHyphens w:val="0"/>
        <w:spacing w:after="0" w:line="240" w:lineRule="auto"/>
        <w:jc w:val="both"/>
        <w:textAlignment w:val="auto"/>
      </w:pPr>
      <w:r w:rsidRPr="00801D0D">
        <w:rPr>
          <w:rFonts w:ascii="Garamond" w:hAnsi="Garamond"/>
          <w:sz w:val="20"/>
          <w:szCs w:val="20"/>
        </w:rPr>
        <w:t xml:space="preserve">Warunkiem wypłaty Wykonawcy Wynagrodzenia końcowego w pełnej kwocie jest przedłożenie Zamawiającemu oświadczeń Podwykonawców, w stosunku do których Zamawiający ponosi odpowiedzialność na zasadzie określonej </w:t>
      </w:r>
      <w:r w:rsidRPr="00801D0D">
        <w:rPr>
          <w:rFonts w:ascii="Garamond" w:hAnsi="Garamond"/>
          <w:sz w:val="20"/>
          <w:szCs w:val="20"/>
        </w:rPr>
        <w:br/>
        <w:t>w ustawie z dnia 23 kwietnia 1964 roku – Kodeks cywilny, że wszelkie należności wobec nich zostały przez Wykonawcę uregulowane, w tym należności zafakturowane, wymagalne po dacie płatności względem Wykonawcy.</w:t>
      </w:r>
    </w:p>
    <w:p w14:paraId="7E080594" w14:textId="77777777" w:rsidR="0038523E" w:rsidRPr="00801D0D" w:rsidRDefault="00A93F3A" w:rsidP="007A1F9D">
      <w:pPr>
        <w:numPr>
          <w:ilvl w:val="0"/>
          <w:numId w:val="30"/>
        </w:numPr>
        <w:suppressAutoHyphens w:val="0"/>
        <w:spacing w:after="0" w:line="240" w:lineRule="auto"/>
        <w:jc w:val="both"/>
        <w:textAlignment w:val="auto"/>
      </w:pPr>
      <w:r w:rsidRPr="00801D0D">
        <w:rPr>
          <w:rFonts w:ascii="Garamond" w:hAnsi="Garamond"/>
          <w:sz w:val="20"/>
          <w:szCs w:val="20"/>
        </w:rPr>
        <w:t xml:space="preserve">W przypadku braku oświadczenia, o którym mowa w ust 24 powyżej, Zamawiający zwróci się do Podwykonawców, wobec których ponosi odpowiedzialność na zasadzie określonej w ustawie z dnia 23 kwietnia 1964 roku – Kodeks </w:t>
      </w:r>
      <w:r w:rsidRPr="00801D0D">
        <w:rPr>
          <w:rFonts w:ascii="Garamond" w:hAnsi="Garamond"/>
          <w:sz w:val="20"/>
          <w:szCs w:val="20"/>
        </w:rPr>
        <w:br/>
        <w:t>Cywilny o wykazanie należnego im wynagrodzenia od Wykonawcy.</w:t>
      </w:r>
    </w:p>
    <w:p w14:paraId="14CAF920" w14:textId="77777777" w:rsidR="0038523E" w:rsidRPr="00801D0D" w:rsidRDefault="00A93F3A" w:rsidP="007A1F9D">
      <w:pPr>
        <w:numPr>
          <w:ilvl w:val="0"/>
          <w:numId w:val="30"/>
        </w:numPr>
        <w:suppressAutoHyphens w:val="0"/>
        <w:spacing w:after="0" w:line="240" w:lineRule="auto"/>
        <w:jc w:val="both"/>
        <w:textAlignment w:val="auto"/>
      </w:pPr>
      <w:r w:rsidRPr="00801D0D">
        <w:rPr>
          <w:rFonts w:ascii="Garamond" w:hAnsi="Garamond"/>
          <w:sz w:val="20"/>
          <w:szCs w:val="20"/>
        </w:rPr>
        <w:t xml:space="preserve">W sytuacji, o której mowa w treści ust. 25 powyżej, Zamawiający uprawniony jest do dokonania wypłaty </w:t>
      </w:r>
      <w:r w:rsidRPr="00801D0D">
        <w:rPr>
          <w:rFonts w:ascii="Garamond" w:hAnsi="Garamond"/>
          <w:sz w:val="20"/>
          <w:szCs w:val="20"/>
        </w:rPr>
        <w:br/>
        <w:t>Wynagrodzenia bezpośrednio Podwykonawcom i potrącenia wypłaconych kwot z Wynagrodzenia Wykonawcy.</w:t>
      </w:r>
    </w:p>
    <w:p w14:paraId="49C40BED" w14:textId="77777777" w:rsidR="0038523E" w:rsidRPr="00801D0D" w:rsidRDefault="00A93F3A" w:rsidP="007A1F9D">
      <w:pPr>
        <w:numPr>
          <w:ilvl w:val="0"/>
          <w:numId w:val="30"/>
        </w:numPr>
        <w:suppressAutoHyphens w:val="0"/>
        <w:spacing w:after="0" w:line="240" w:lineRule="auto"/>
        <w:jc w:val="both"/>
        <w:textAlignment w:val="auto"/>
        <w:rPr>
          <w:rFonts w:ascii="Garamond" w:hAnsi="Garamond"/>
          <w:sz w:val="20"/>
          <w:szCs w:val="20"/>
        </w:rPr>
      </w:pPr>
      <w:r w:rsidRPr="00801D0D">
        <w:rPr>
          <w:rFonts w:ascii="Garamond" w:hAnsi="Garamond"/>
          <w:sz w:val="20"/>
          <w:szCs w:val="20"/>
        </w:rPr>
        <w:t>Niedołączenie dokumentów lub dołączenie dokumentów niezgodnych z wymaganiami Umowy powoduje odpowiednie przesunięcie terminu zapłaty faktury Wykonawcy.</w:t>
      </w:r>
    </w:p>
    <w:p w14:paraId="010A71FF" w14:textId="77777777" w:rsidR="0038523E" w:rsidRPr="00801D0D" w:rsidRDefault="00A93F3A" w:rsidP="007A1F9D">
      <w:pPr>
        <w:numPr>
          <w:ilvl w:val="0"/>
          <w:numId w:val="30"/>
        </w:numPr>
        <w:suppressAutoHyphens w:val="0"/>
        <w:spacing w:after="0" w:line="240" w:lineRule="auto"/>
        <w:jc w:val="both"/>
        <w:textAlignment w:val="auto"/>
        <w:rPr>
          <w:rFonts w:ascii="Garamond" w:hAnsi="Garamond"/>
          <w:sz w:val="20"/>
          <w:szCs w:val="20"/>
        </w:rPr>
      </w:pPr>
      <w:r w:rsidRPr="00801D0D">
        <w:rPr>
          <w:rFonts w:ascii="Garamond" w:hAnsi="Garamond"/>
          <w:sz w:val="20"/>
          <w:szCs w:val="20"/>
        </w:rPr>
        <w:t>W ramach wynagrodzenia określonego w ust. 1 Wykonawca:</w:t>
      </w:r>
    </w:p>
    <w:p w14:paraId="08C3F086" w14:textId="77777777" w:rsidR="0038523E" w:rsidRPr="00801D0D" w:rsidRDefault="00A93F3A" w:rsidP="007A1F9D">
      <w:pPr>
        <w:pStyle w:val="Akapitzlist"/>
        <w:numPr>
          <w:ilvl w:val="0"/>
          <w:numId w:val="31"/>
        </w:numPr>
        <w:suppressAutoHyphens w:val="0"/>
        <w:spacing w:after="0" w:line="240" w:lineRule="auto"/>
        <w:ind w:left="1134"/>
        <w:jc w:val="both"/>
        <w:textAlignment w:val="auto"/>
      </w:pPr>
      <w:r w:rsidRPr="00801D0D">
        <w:rPr>
          <w:rFonts w:ascii="Garamond" w:hAnsi="Garamond"/>
          <w:sz w:val="20"/>
          <w:szCs w:val="20"/>
        </w:rPr>
        <w:t xml:space="preserve">przenosi na Zamawiającego autorskie prawa majątkowe do wszystkich utworów, w rozumieniu ustawy </w:t>
      </w:r>
      <w:r w:rsidRPr="00801D0D">
        <w:rPr>
          <w:rFonts w:ascii="Garamond" w:hAnsi="Garamond"/>
          <w:sz w:val="20"/>
          <w:szCs w:val="20"/>
        </w:rPr>
        <w:br/>
        <w:t xml:space="preserve">o prawie autorskim i prawach pokrewnych, wytworzonych w trakcie realizacji przedmiotu Umowy, </w:t>
      </w:r>
      <w:r w:rsidRPr="00801D0D">
        <w:rPr>
          <w:rFonts w:ascii="Garamond" w:hAnsi="Garamond"/>
          <w:sz w:val="20"/>
          <w:szCs w:val="20"/>
        </w:rPr>
        <w:br/>
        <w:t xml:space="preserve">w szczególności takich jak: wykresy, rysunki, plany, ekspertyzy, obliczenia i inne dokumenty powstałe przy </w:t>
      </w:r>
      <w:r w:rsidR="00EB7412" w:rsidRPr="00801D0D">
        <w:rPr>
          <w:rFonts w:ascii="Garamond" w:hAnsi="Garamond"/>
          <w:sz w:val="20"/>
          <w:szCs w:val="20"/>
        </w:rPr>
        <w:br/>
      </w:r>
      <w:r w:rsidRPr="00801D0D">
        <w:rPr>
          <w:rFonts w:ascii="Garamond" w:hAnsi="Garamond"/>
          <w:sz w:val="20"/>
          <w:szCs w:val="20"/>
        </w:rPr>
        <w:t xml:space="preserve">realizacji Umowy, zwanych dalej utworami; </w:t>
      </w:r>
    </w:p>
    <w:p w14:paraId="5FEEF096" w14:textId="77777777" w:rsidR="0038523E" w:rsidRPr="00801D0D" w:rsidRDefault="00A93F3A" w:rsidP="007A1F9D">
      <w:pPr>
        <w:pStyle w:val="Akapitzlist"/>
        <w:numPr>
          <w:ilvl w:val="0"/>
          <w:numId w:val="31"/>
        </w:numPr>
        <w:suppressAutoHyphens w:val="0"/>
        <w:spacing w:after="0" w:line="240" w:lineRule="auto"/>
        <w:ind w:left="1134"/>
        <w:jc w:val="both"/>
        <w:textAlignment w:val="auto"/>
      </w:pPr>
      <w:r w:rsidRPr="00801D0D">
        <w:rPr>
          <w:rFonts w:ascii="Garamond" w:hAnsi="Garamond"/>
          <w:sz w:val="20"/>
          <w:szCs w:val="20"/>
        </w:rPr>
        <w:t xml:space="preserve">zezwala Zamawiającemu na korzystanie z opracowań utworów oraz ich przeróbek i na rozporządzanie tymi opracowaniami wraz z przeróbkami – tj. udziela Zamawiającemu praw zależnych oraz przenosi </w:t>
      </w:r>
      <w:r w:rsidRPr="00801D0D">
        <w:rPr>
          <w:rFonts w:ascii="Garamond" w:hAnsi="Garamond"/>
          <w:sz w:val="20"/>
          <w:szCs w:val="20"/>
        </w:rPr>
        <w:br/>
        <w:t xml:space="preserve">prawo zezwalania na wykonywanie zależnego prawa autorskiego. </w:t>
      </w:r>
    </w:p>
    <w:p w14:paraId="6C90A0C4" w14:textId="77777777" w:rsidR="0038523E" w:rsidRPr="00801D0D" w:rsidRDefault="00A93F3A" w:rsidP="007A1F9D">
      <w:pPr>
        <w:pStyle w:val="Akapitzlist"/>
        <w:numPr>
          <w:ilvl w:val="0"/>
          <w:numId w:val="30"/>
        </w:numPr>
        <w:suppressAutoHyphens w:val="0"/>
        <w:spacing w:after="0" w:line="240" w:lineRule="auto"/>
        <w:jc w:val="both"/>
        <w:textAlignment w:val="auto"/>
      </w:pPr>
      <w:r w:rsidRPr="00801D0D">
        <w:rPr>
          <w:rFonts w:ascii="Garamond" w:hAnsi="Garamond"/>
          <w:sz w:val="20"/>
          <w:szCs w:val="20"/>
        </w:rPr>
        <w:t xml:space="preserve">Zbycie przez Wykonawcę praw, o których mowa w ust. 28, następuje z chwilą faktycznego wydania poszczególnych utworów Zamawiającemu, oraz bez ograniczeń co do terytorium, czasu, liczby egzemplarzy, w zakresie następujących pól eksploatacji: </w:t>
      </w:r>
    </w:p>
    <w:p w14:paraId="03746183" w14:textId="77777777" w:rsidR="0038523E" w:rsidRPr="00801D0D" w:rsidRDefault="00A93F3A" w:rsidP="007A1F9D">
      <w:pPr>
        <w:pStyle w:val="Akapitzlist"/>
        <w:numPr>
          <w:ilvl w:val="0"/>
          <w:numId w:val="32"/>
        </w:numPr>
        <w:suppressAutoHyphens w:val="0"/>
        <w:spacing w:after="0" w:line="240" w:lineRule="auto"/>
        <w:ind w:left="1134"/>
        <w:jc w:val="both"/>
        <w:textAlignment w:val="auto"/>
        <w:rPr>
          <w:rFonts w:ascii="Garamond" w:hAnsi="Garamond"/>
          <w:sz w:val="20"/>
          <w:szCs w:val="20"/>
        </w:rPr>
      </w:pPr>
      <w:r w:rsidRPr="00801D0D">
        <w:rPr>
          <w:rFonts w:ascii="Garamond" w:hAnsi="Garamond"/>
          <w:sz w:val="20"/>
          <w:szCs w:val="20"/>
        </w:rPr>
        <w:t xml:space="preserve">użytkowania utworów na własny użytek, użytek swoich jednostek organizacyjnych oraz użytek osób trzecich w celach związanych z realizacją zadań Zamawiającego; </w:t>
      </w:r>
    </w:p>
    <w:p w14:paraId="22CD9E0E" w14:textId="77777777" w:rsidR="0038523E" w:rsidRPr="00801D0D" w:rsidRDefault="00A93F3A" w:rsidP="007A1F9D">
      <w:pPr>
        <w:pStyle w:val="Akapitzlist"/>
        <w:numPr>
          <w:ilvl w:val="0"/>
          <w:numId w:val="32"/>
        </w:numPr>
        <w:suppressAutoHyphens w:val="0"/>
        <w:spacing w:after="0" w:line="240" w:lineRule="auto"/>
        <w:ind w:left="1134"/>
        <w:jc w:val="both"/>
        <w:textAlignment w:val="auto"/>
        <w:rPr>
          <w:rFonts w:ascii="Garamond" w:hAnsi="Garamond"/>
          <w:sz w:val="20"/>
          <w:szCs w:val="20"/>
        </w:rPr>
      </w:pPr>
      <w:r w:rsidRPr="00801D0D">
        <w:rPr>
          <w:rFonts w:ascii="Garamond" w:hAnsi="Garamond"/>
          <w:sz w:val="20"/>
          <w:szCs w:val="20"/>
        </w:rPr>
        <w:t xml:space="preserve">utrwalenia utworów na wszelkich rodzajach nośników, a w szczególności na nośnikach video, taśmie </w:t>
      </w:r>
      <w:r w:rsidRPr="00801D0D">
        <w:rPr>
          <w:rFonts w:ascii="Garamond" w:hAnsi="Garamond"/>
          <w:sz w:val="20"/>
          <w:szCs w:val="20"/>
        </w:rPr>
        <w:br/>
        <w:t xml:space="preserve">światłoczułej, magnetycznej, dyskach komputerowych oraz wszystkich typach nośników przeznaczonych </w:t>
      </w:r>
      <w:r w:rsidRPr="00801D0D">
        <w:rPr>
          <w:rFonts w:ascii="Garamond" w:hAnsi="Garamond"/>
          <w:sz w:val="20"/>
          <w:szCs w:val="20"/>
        </w:rPr>
        <w:br/>
        <w:t xml:space="preserve">do zapisu cyfrowego (np. CD, DVD, Blue-ray, pendrive, itd.); </w:t>
      </w:r>
    </w:p>
    <w:p w14:paraId="45355328" w14:textId="77777777" w:rsidR="0038523E" w:rsidRPr="00801D0D" w:rsidRDefault="00A93F3A" w:rsidP="007A1F9D">
      <w:pPr>
        <w:pStyle w:val="Akapitzlist"/>
        <w:numPr>
          <w:ilvl w:val="0"/>
          <w:numId w:val="32"/>
        </w:numPr>
        <w:suppressAutoHyphens w:val="0"/>
        <w:spacing w:after="0" w:line="240" w:lineRule="auto"/>
        <w:ind w:left="1134"/>
        <w:jc w:val="both"/>
        <w:textAlignment w:val="auto"/>
      </w:pPr>
      <w:r w:rsidRPr="00801D0D">
        <w:rPr>
          <w:rFonts w:ascii="Garamond" w:hAnsi="Garamond"/>
          <w:sz w:val="20"/>
          <w:szCs w:val="20"/>
        </w:rPr>
        <w:t xml:space="preserve">zwielokrotnianie utworów dowolną techniką w dowolnej ilości, w tym techniką magnetyczną na kasetach </w:t>
      </w:r>
      <w:r w:rsidRPr="00801D0D">
        <w:rPr>
          <w:rFonts w:ascii="Garamond" w:hAnsi="Garamond"/>
          <w:sz w:val="20"/>
          <w:szCs w:val="20"/>
        </w:rPr>
        <w:br/>
        <w:t xml:space="preserve">video, techniką światłoczułą i cyfrową, techniką zapisu komputerowego na wszystkich rodzajach nośników dostosowanych do tej formy zapisu, wytwarzania jakąkolwiek techniką egzemplarzy utworu, w tym techniką drukarską, reprograficzną, zapisu magnetycznego oraz techniką cyfrową; </w:t>
      </w:r>
    </w:p>
    <w:p w14:paraId="29C3F7BB" w14:textId="77777777" w:rsidR="0038523E" w:rsidRPr="00801D0D" w:rsidRDefault="00A93F3A" w:rsidP="007A1F9D">
      <w:pPr>
        <w:pStyle w:val="Akapitzlist"/>
        <w:numPr>
          <w:ilvl w:val="0"/>
          <w:numId w:val="32"/>
        </w:numPr>
        <w:suppressAutoHyphens w:val="0"/>
        <w:spacing w:after="0" w:line="240" w:lineRule="auto"/>
        <w:ind w:left="1134"/>
        <w:jc w:val="both"/>
        <w:textAlignment w:val="auto"/>
        <w:rPr>
          <w:rFonts w:ascii="Garamond" w:hAnsi="Garamond"/>
          <w:sz w:val="20"/>
          <w:szCs w:val="20"/>
        </w:rPr>
      </w:pPr>
      <w:r w:rsidRPr="00801D0D">
        <w:rPr>
          <w:rFonts w:ascii="Garamond" w:hAnsi="Garamond"/>
          <w:sz w:val="20"/>
          <w:szCs w:val="20"/>
        </w:rPr>
        <w:t xml:space="preserve">wprowadzania utworów do pamięci komputera na dowolnej liczbie stanowisk komputerowych oraz do sieci multimedialnej, telekomunikacyjnej, komputerowej, w tym do Internetu; </w:t>
      </w:r>
    </w:p>
    <w:p w14:paraId="5E037E60" w14:textId="77777777" w:rsidR="0038523E" w:rsidRPr="00801D0D" w:rsidRDefault="00A93F3A" w:rsidP="007A1F9D">
      <w:pPr>
        <w:pStyle w:val="Akapitzlist"/>
        <w:numPr>
          <w:ilvl w:val="0"/>
          <w:numId w:val="32"/>
        </w:numPr>
        <w:suppressAutoHyphens w:val="0"/>
        <w:spacing w:after="0" w:line="240" w:lineRule="auto"/>
        <w:ind w:left="1134"/>
        <w:jc w:val="both"/>
        <w:textAlignment w:val="auto"/>
        <w:rPr>
          <w:rFonts w:ascii="Garamond" w:hAnsi="Garamond"/>
          <w:sz w:val="20"/>
          <w:szCs w:val="20"/>
        </w:rPr>
      </w:pPr>
      <w:r w:rsidRPr="00801D0D">
        <w:rPr>
          <w:rFonts w:ascii="Garamond" w:hAnsi="Garamond"/>
          <w:sz w:val="20"/>
          <w:szCs w:val="20"/>
        </w:rPr>
        <w:t xml:space="preserve">wymiany nośników, na których utwór utrwalono; </w:t>
      </w:r>
    </w:p>
    <w:p w14:paraId="4714009E" w14:textId="77777777" w:rsidR="0038523E" w:rsidRPr="00801D0D" w:rsidRDefault="00A93F3A" w:rsidP="007A1F9D">
      <w:pPr>
        <w:pStyle w:val="Akapitzlist"/>
        <w:numPr>
          <w:ilvl w:val="0"/>
          <w:numId w:val="32"/>
        </w:numPr>
        <w:suppressAutoHyphens w:val="0"/>
        <w:spacing w:after="0" w:line="240" w:lineRule="auto"/>
        <w:ind w:left="1134"/>
        <w:jc w:val="both"/>
        <w:textAlignment w:val="auto"/>
        <w:rPr>
          <w:rFonts w:ascii="Garamond" w:hAnsi="Garamond"/>
          <w:sz w:val="20"/>
          <w:szCs w:val="20"/>
        </w:rPr>
      </w:pPr>
      <w:r w:rsidRPr="00801D0D">
        <w:rPr>
          <w:rFonts w:ascii="Garamond" w:hAnsi="Garamond"/>
          <w:sz w:val="20"/>
          <w:szCs w:val="20"/>
        </w:rPr>
        <w:t xml:space="preserve">wykorzystania w utworach multimedialnych; </w:t>
      </w:r>
    </w:p>
    <w:p w14:paraId="65687BC5" w14:textId="77777777" w:rsidR="0038523E" w:rsidRPr="00801D0D" w:rsidRDefault="00A93F3A" w:rsidP="007A1F9D">
      <w:pPr>
        <w:pStyle w:val="Akapitzlist"/>
        <w:numPr>
          <w:ilvl w:val="0"/>
          <w:numId w:val="32"/>
        </w:numPr>
        <w:suppressAutoHyphens w:val="0"/>
        <w:spacing w:after="0" w:line="240" w:lineRule="auto"/>
        <w:ind w:left="1134"/>
        <w:jc w:val="both"/>
        <w:textAlignment w:val="auto"/>
        <w:rPr>
          <w:rFonts w:ascii="Garamond" w:hAnsi="Garamond"/>
          <w:sz w:val="20"/>
          <w:szCs w:val="20"/>
        </w:rPr>
      </w:pPr>
      <w:r w:rsidRPr="00801D0D">
        <w:rPr>
          <w:rFonts w:ascii="Garamond" w:hAnsi="Garamond"/>
          <w:sz w:val="20"/>
          <w:szCs w:val="20"/>
        </w:rPr>
        <w:t xml:space="preserve">wykorzystania całości lub fragmentów utworu do celów promocyjnych i reklamy; </w:t>
      </w:r>
    </w:p>
    <w:p w14:paraId="7461349E" w14:textId="77777777" w:rsidR="0038523E" w:rsidRPr="00801D0D" w:rsidRDefault="00A93F3A" w:rsidP="007A1F9D">
      <w:pPr>
        <w:pStyle w:val="Akapitzlist"/>
        <w:numPr>
          <w:ilvl w:val="0"/>
          <w:numId w:val="32"/>
        </w:numPr>
        <w:suppressAutoHyphens w:val="0"/>
        <w:spacing w:after="0" w:line="240" w:lineRule="auto"/>
        <w:ind w:left="1134"/>
        <w:jc w:val="both"/>
        <w:textAlignment w:val="auto"/>
        <w:rPr>
          <w:rFonts w:ascii="Garamond" w:hAnsi="Garamond"/>
          <w:sz w:val="20"/>
          <w:szCs w:val="20"/>
        </w:rPr>
      </w:pPr>
      <w:r w:rsidRPr="00801D0D">
        <w:rPr>
          <w:rFonts w:ascii="Garamond" w:hAnsi="Garamond"/>
          <w:sz w:val="20"/>
          <w:szCs w:val="20"/>
        </w:rPr>
        <w:t xml:space="preserve">wprowadzania zmian, skrótów, przeróbek; </w:t>
      </w:r>
    </w:p>
    <w:p w14:paraId="502C7B7F" w14:textId="77777777" w:rsidR="0038523E" w:rsidRPr="00801D0D" w:rsidRDefault="00A93F3A" w:rsidP="007A1F9D">
      <w:pPr>
        <w:pStyle w:val="Akapitzlist"/>
        <w:numPr>
          <w:ilvl w:val="0"/>
          <w:numId w:val="32"/>
        </w:numPr>
        <w:suppressAutoHyphens w:val="0"/>
        <w:spacing w:after="0" w:line="240" w:lineRule="auto"/>
        <w:ind w:left="1134"/>
        <w:jc w:val="both"/>
        <w:textAlignment w:val="auto"/>
        <w:rPr>
          <w:rFonts w:ascii="Garamond" w:hAnsi="Garamond"/>
          <w:sz w:val="20"/>
          <w:szCs w:val="20"/>
        </w:rPr>
      </w:pPr>
      <w:r w:rsidRPr="00801D0D">
        <w:rPr>
          <w:rFonts w:ascii="Garamond" w:hAnsi="Garamond"/>
          <w:sz w:val="20"/>
          <w:szCs w:val="20"/>
        </w:rPr>
        <w:t xml:space="preserve">publicznego udostępniania utworu w taki sposób, aby każdy mógł mieć do niego dostęp w miejscu </w:t>
      </w:r>
      <w:r w:rsidRPr="00801D0D">
        <w:rPr>
          <w:rFonts w:ascii="Garamond" w:hAnsi="Garamond"/>
          <w:sz w:val="20"/>
          <w:szCs w:val="20"/>
        </w:rPr>
        <w:br/>
        <w:t xml:space="preserve">i w czasie przez niego wybranym. </w:t>
      </w:r>
    </w:p>
    <w:p w14:paraId="558A98C4" w14:textId="77777777" w:rsidR="0038523E" w:rsidRPr="00801D0D" w:rsidRDefault="00A93F3A" w:rsidP="007A1F9D">
      <w:pPr>
        <w:pStyle w:val="Akapitzlist"/>
        <w:numPr>
          <w:ilvl w:val="0"/>
          <w:numId w:val="30"/>
        </w:numPr>
        <w:suppressAutoHyphens w:val="0"/>
        <w:spacing w:after="0" w:line="240" w:lineRule="auto"/>
        <w:jc w:val="both"/>
        <w:textAlignment w:val="auto"/>
      </w:pPr>
      <w:r w:rsidRPr="00801D0D">
        <w:rPr>
          <w:rFonts w:ascii="Garamond" w:hAnsi="Garamond"/>
          <w:sz w:val="20"/>
          <w:szCs w:val="20"/>
        </w:rPr>
        <w:t xml:space="preserve">Równocześnie z nabyciem autorskich praw majątkowych do utworów Zamawiający nabywa własność wszystkich </w:t>
      </w:r>
      <w:r w:rsidRPr="00801D0D">
        <w:rPr>
          <w:rFonts w:ascii="Garamond" w:hAnsi="Garamond"/>
          <w:sz w:val="20"/>
          <w:szCs w:val="20"/>
        </w:rPr>
        <w:br/>
        <w:t xml:space="preserve">egzemplarzy, na których utwory zostały utrwalone. </w:t>
      </w:r>
    </w:p>
    <w:p w14:paraId="41138B0B" w14:textId="77777777" w:rsidR="0038523E" w:rsidRPr="00801D0D" w:rsidRDefault="00A93F3A" w:rsidP="007A1F9D">
      <w:pPr>
        <w:pStyle w:val="Akapitzlist"/>
        <w:numPr>
          <w:ilvl w:val="0"/>
          <w:numId w:val="30"/>
        </w:numPr>
        <w:suppressAutoHyphens w:val="0"/>
        <w:spacing w:after="0" w:line="240" w:lineRule="auto"/>
        <w:jc w:val="both"/>
        <w:textAlignment w:val="auto"/>
      </w:pPr>
      <w:r w:rsidRPr="00801D0D">
        <w:rPr>
          <w:rFonts w:ascii="Garamond" w:hAnsi="Garamond"/>
          <w:sz w:val="20"/>
          <w:szCs w:val="20"/>
        </w:rPr>
        <w:lastRenderedPageBreak/>
        <w:t xml:space="preserve">Wykonawca upoważnia Zamawiającego i inne podmioty przez Zamawiającego wskazane do wykonywania praw </w:t>
      </w:r>
      <w:r w:rsidRPr="00801D0D">
        <w:rPr>
          <w:rFonts w:ascii="Garamond" w:hAnsi="Garamond"/>
          <w:sz w:val="20"/>
          <w:szCs w:val="20"/>
        </w:rPr>
        <w:br/>
        <w:t xml:space="preserve">osobistych do utworów wytworzonych w związku z realizacją niniejszej umowy w zakresie wskazanym w niniejszym </w:t>
      </w:r>
      <w:r w:rsidRPr="00801D0D">
        <w:rPr>
          <w:rFonts w:ascii="Garamond" w:hAnsi="Garamond"/>
          <w:sz w:val="20"/>
          <w:szCs w:val="20"/>
        </w:rPr>
        <w:br/>
        <w:t xml:space="preserve">paragrafie. </w:t>
      </w:r>
    </w:p>
    <w:p w14:paraId="25C9F7CB" w14:textId="77777777" w:rsidR="0038523E" w:rsidRPr="00801D0D" w:rsidRDefault="00A93F3A" w:rsidP="007A1F9D">
      <w:pPr>
        <w:pStyle w:val="Akapitzlist"/>
        <w:numPr>
          <w:ilvl w:val="0"/>
          <w:numId w:val="30"/>
        </w:numPr>
        <w:suppressAutoHyphens w:val="0"/>
        <w:spacing w:after="0" w:line="240" w:lineRule="auto"/>
        <w:jc w:val="both"/>
        <w:textAlignment w:val="auto"/>
      </w:pPr>
      <w:r w:rsidRPr="00801D0D">
        <w:rPr>
          <w:rFonts w:ascii="Garamond" w:hAnsi="Garamond"/>
          <w:sz w:val="20"/>
          <w:szCs w:val="20"/>
        </w:rPr>
        <w:t xml:space="preserve">Wykonawca zobowiązuje się, że wykonując umowę będzie przestrzegał przepisów ustawy z dnia 4 lutego 1994 r. – </w:t>
      </w:r>
      <w:r w:rsidRPr="00801D0D">
        <w:rPr>
          <w:rFonts w:ascii="Garamond" w:hAnsi="Garamond"/>
          <w:sz w:val="20"/>
          <w:szCs w:val="20"/>
        </w:rPr>
        <w:br/>
        <w:t xml:space="preserve">o prawie autorskim i prawach pokrewnych (t.j. Dz. U. z 2018 r. poz. 1191 z późn. zm.). i nie naruszy praw majątkowych osób trzecich, a utwory przekaże Zamawiającemu w stanie wolnym od obciążeń prawami tych osób. </w:t>
      </w:r>
    </w:p>
    <w:p w14:paraId="5033F592" w14:textId="77777777" w:rsidR="0038523E" w:rsidRPr="00801D0D" w:rsidRDefault="00A93F3A" w:rsidP="007A1F9D">
      <w:pPr>
        <w:pStyle w:val="Akapitzlist"/>
        <w:numPr>
          <w:ilvl w:val="0"/>
          <w:numId w:val="30"/>
        </w:numPr>
        <w:suppressAutoHyphens w:val="0"/>
        <w:spacing w:after="0" w:line="240" w:lineRule="auto"/>
        <w:jc w:val="both"/>
        <w:textAlignment w:val="auto"/>
      </w:pPr>
      <w:r w:rsidRPr="00801D0D">
        <w:rPr>
          <w:rFonts w:ascii="Garamond" w:hAnsi="Garamond"/>
          <w:sz w:val="20"/>
          <w:szCs w:val="20"/>
        </w:rPr>
        <w:t xml:space="preserve">Niezależnie od innych postanowień Umowy, w przypadku podniesienia </w:t>
      </w:r>
      <w:r w:rsidR="004176FD" w:rsidRPr="00801D0D">
        <w:rPr>
          <w:rFonts w:ascii="Garamond" w:hAnsi="Garamond"/>
          <w:sz w:val="20"/>
          <w:szCs w:val="20"/>
        </w:rPr>
        <w:t xml:space="preserve">przez osoby trzecie w stosunku </w:t>
      </w:r>
      <w:r w:rsidRPr="00801D0D">
        <w:rPr>
          <w:rFonts w:ascii="Garamond" w:hAnsi="Garamond"/>
          <w:sz w:val="20"/>
          <w:szCs w:val="20"/>
        </w:rPr>
        <w:t xml:space="preserve">do Zamawiającego lub jego licencjobiorców jakichkolwiek roszczeń wynikających z naruszenia ich autorskich praw </w:t>
      </w:r>
      <w:r w:rsidRPr="00801D0D">
        <w:rPr>
          <w:rFonts w:ascii="Garamond" w:hAnsi="Garamond"/>
          <w:sz w:val="20"/>
          <w:szCs w:val="20"/>
        </w:rPr>
        <w:br/>
        <w:t xml:space="preserve">majątkowych lub osobistych praw autorskich do utworów stanowiących przedmiot Umowy lub jego części, praw </w:t>
      </w:r>
      <w:r w:rsidRPr="00801D0D">
        <w:rPr>
          <w:rFonts w:ascii="Garamond" w:hAnsi="Garamond"/>
          <w:sz w:val="20"/>
          <w:szCs w:val="20"/>
        </w:rPr>
        <w:br/>
        <w:t xml:space="preserve">zależnych, bądź też innych praw na dobrach niematerialnych, Wykonawca zwolni Zamawiającego lub jego </w:t>
      </w:r>
      <w:r w:rsidRPr="00801D0D">
        <w:rPr>
          <w:rFonts w:ascii="Garamond" w:hAnsi="Garamond"/>
          <w:sz w:val="20"/>
          <w:szCs w:val="20"/>
        </w:rPr>
        <w:br/>
        <w:t xml:space="preserve">licencjobiorców z jakiejkolwiek odpowiedzialności wynikającej z takich roszczeń oraz pokryje wszelkie koszty, w tym koszty pomocy prawnej poniesione przez Zamawiającego lub jego licencjobiorców w związku z takimi roszczeniami. </w:t>
      </w:r>
    </w:p>
    <w:p w14:paraId="7460BF2C" w14:textId="77777777" w:rsidR="0038523E" w:rsidRPr="00801D0D" w:rsidRDefault="00A93F3A" w:rsidP="007A1F9D">
      <w:pPr>
        <w:pStyle w:val="Akapitzlist"/>
        <w:numPr>
          <w:ilvl w:val="0"/>
          <w:numId w:val="30"/>
        </w:numPr>
        <w:suppressAutoHyphens w:val="0"/>
        <w:spacing w:after="0" w:line="240" w:lineRule="auto"/>
        <w:jc w:val="both"/>
        <w:textAlignment w:val="auto"/>
      </w:pPr>
      <w:r w:rsidRPr="00801D0D">
        <w:rPr>
          <w:rFonts w:ascii="Garamond" w:hAnsi="Garamond"/>
          <w:sz w:val="20"/>
          <w:szCs w:val="20"/>
        </w:rPr>
        <w:t>W przypadku, w którym w wyniku: (i) nieprawdziwości oświad</w:t>
      </w:r>
      <w:r w:rsidR="004176FD" w:rsidRPr="00801D0D">
        <w:rPr>
          <w:rFonts w:ascii="Garamond" w:hAnsi="Garamond"/>
          <w:sz w:val="20"/>
          <w:szCs w:val="20"/>
        </w:rPr>
        <w:t xml:space="preserve">czeń złożonych przez Wykonawcę </w:t>
      </w:r>
      <w:r w:rsidRPr="00801D0D">
        <w:rPr>
          <w:rFonts w:ascii="Garamond" w:hAnsi="Garamond"/>
          <w:sz w:val="20"/>
          <w:szCs w:val="20"/>
        </w:rPr>
        <w:t>w Umowie; lub (ii) podniesienia przez osoby trzecie w stosunku do Zamawiającego lub jego licencjobiorców, roszczeń, o których mowa w ustępie 23 powyżej; lub (iii) wad prawnych przedmiotu Umowy, w wyniku czego Zamawiający lub licencjobiorcy nie będą mogli wykonywać uprawnień określonych w Umowie, Wykonawca na własny koszt uzyska od osób uprawnionych uprawnienia umożliwiające mu wykonanie zobowiązań wynikających z Umowy lub na własny koszt zapewni, aby osoby trzecie dysponujące prawami do przedmiotu Umowy przeni</w:t>
      </w:r>
      <w:r w:rsidR="004176FD" w:rsidRPr="00801D0D">
        <w:rPr>
          <w:rFonts w:ascii="Garamond" w:hAnsi="Garamond"/>
          <w:sz w:val="20"/>
          <w:szCs w:val="20"/>
        </w:rPr>
        <w:t xml:space="preserve">osły na Zamawiającego lub jego </w:t>
      </w:r>
      <w:r w:rsidRPr="00801D0D">
        <w:rPr>
          <w:rFonts w:ascii="Garamond" w:hAnsi="Garamond"/>
          <w:sz w:val="20"/>
          <w:szCs w:val="20"/>
        </w:rPr>
        <w:t xml:space="preserve">licencjobiorców wszelkie prawa oraz udzieliły wszelkich, zgód, zezwoleń i upoważnień </w:t>
      </w:r>
      <w:r w:rsidR="004176FD" w:rsidRPr="00801D0D">
        <w:rPr>
          <w:rFonts w:ascii="Garamond" w:hAnsi="Garamond"/>
          <w:sz w:val="20"/>
          <w:szCs w:val="20"/>
        </w:rPr>
        <w:t xml:space="preserve">w zakresie takim jak określony </w:t>
      </w:r>
      <w:r w:rsidRPr="00801D0D">
        <w:rPr>
          <w:rFonts w:ascii="Garamond" w:hAnsi="Garamond"/>
          <w:sz w:val="20"/>
          <w:szCs w:val="20"/>
        </w:rPr>
        <w:t xml:space="preserve">w Umowie. </w:t>
      </w:r>
    </w:p>
    <w:p w14:paraId="3E92F2B8" w14:textId="77777777" w:rsidR="0038523E" w:rsidRPr="00801D0D" w:rsidRDefault="00A93F3A" w:rsidP="007A1F9D">
      <w:pPr>
        <w:pStyle w:val="Akapitzlist"/>
        <w:numPr>
          <w:ilvl w:val="0"/>
          <w:numId w:val="30"/>
        </w:numPr>
        <w:suppressAutoHyphens w:val="0"/>
        <w:spacing w:after="0" w:line="240" w:lineRule="auto"/>
        <w:jc w:val="both"/>
        <w:textAlignment w:val="auto"/>
      </w:pPr>
      <w:r w:rsidRPr="00801D0D">
        <w:rPr>
          <w:rFonts w:ascii="Garamond" w:hAnsi="Garamond"/>
          <w:sz w:val="20"/>
          <w:szCs w:val="20"/>
        </w:rPr>
        <w:t xml:space="preserve">W przypadku rozwiązania Umowy przez którąkolwiek ze Stron, Zamawiający zachowuje prawa autorskie </w:t>
      </w:r>
      <w:r w:rsidRPr="00801D0D">
        <w:rPr>
          <w:rFonts w:ascii="Garamond" w:hAnsi="Garamond"/>
          <w:sz w:val="20"/>
          <w:szCs w:val="20"/>
        </w:rPr>
        <w:br/>
        <w:t>do utworów odebranych do dnia rozwiązania lub odstąpienia od Umowy.</w:t>
      </w:r>
    </w:p>
    <w:p w14:paraId="267660E0" w14:textId="77777777" w:rsidR="0038523E" w:rsidRPr="00801D0D" w:rsidRDefault="0038523E" w:rsidP="007A1F9D">
      <w:pPr>
        <w:spacing w:after="0" w:line="240" w:lineRule="auto"/>
        <w:jc w:val="both"/>
        <w:rPr>
          <w:rFonts w:ascii="Garamond" w:hAnsi="Garamond"/>
          <w:sz w:val="20"/>
          <w:szCs w:val="20"/>
        </w:rPr>
      </w:pPr>
    </w:p>
    <w:p w14:paraId="266F37A9" w14:textId="77777777" w:rsidR="0038523E" w:rsidRPr="00801D0D" w:rsidRDefault="00A93F3A" w:rsidP="007A1F9D">
      <w:pPr>
        <w:spacing w:after="0" w:line="240" w:lineRule="auto"/>
        <w:jc w:val="center"/>
        <w:rPr>
          <w:rFonts w:ascii="Garamond" w:hAnsi="Garamond"/>
          <w:b/>
          <w:sz w:val="20"/>
          <w:szCs w:val="20"/>
        </w:rPr>
      </w:pPr>
      <w:r w:rsidRPr="00801D0D">
        <w:rPr>
          <w:rFonts w:ascii="Garamond" w:hAnsi="Garamond"/>
          <w:b/>
          <w:sz w:val="20"/>
          <w:szCs w:val="20"/>
        </w:rPr>
        <w:t>§ 13.</w:t>
      </w:r>
    </w:p>
    <w:p w14:paraId="13B71069" w14:textId="77777777" w:rsidR="0038523E" w:rsidRPr="00801D0D" w:rsidRDefault="00A93F3A" w:rsidP="007A1F9D">
      <w:pPr>
        <w:spacing w:after="0" w:line="240" w:lineRule="auto"/>
        <w:jc w:val="center"/>
        <w:rPr>
          <w:rFonts w:ascii="Garamond" w:hAnsi="Garamond"/>
          <w:b/>
          <w:bCs/>
          <w:sz w:val="20"/>
          <w:szCs w:val="20"/>
        </w:rPr>
      </w:pPr>
      <w:r w:rsidRPr="00801D0D">
        <w:rPr>
          <w:rFonts w:ascii="Garamond" w:hAnsi="Garamond"/>
          <w:b/>
          <w:bCs/>
          <w:sz w:val="20"/>
          <w:szCs w:val="20"/>
        </w:rPr>
        <w:t>[Terminy]</w:t>
      </w:r>
    </w:p>
    <w:p w14:paraId="70FD4097" w14:textId="77777777" w:rsidR="0038523E" w:rsidRPr="00801D0D" w:rsidRDefault="00A93F3A" w:rsidP="007A1F9D">
      <w:pPr>
        <w:spacing w:after="0" w:line="240" w:lineRule="auto"/>
        <w:jc w:val="both"/>
        <w:rPr>
          <w:rFonts w:ascii="Garamond" w:hAnsi="Garamond"/>
          <w:sz w:val="20"/>
          <w:szCs w:val="20"/>
        </w:rPr>
      </w:pPr>
      <w:r w:rsidRPr="00801D0D">
        <w:rPr>
          <w:rFonts w:ascii="Garamond" w:hAnsi="Garamond"/>
          <w:sz w:val="20"/>
          <w:szCs w:val="20"/>
        </w:rPr>
        <w:t>Strony ustalają następujące terminy realizacji Przedmiotu Zamówienia:</w:t>
      </w:r>
    </w:p>
    <w:p w14:paraId="3EA3E6C1" w14:textId="77777777" w:rsidR="0038523E" w:rsidRPr="00801D0D" w:rsidRDefault="00A93F3A" w:rsidP="007A1F9D">
      <w:pPr>
        <w:numPr>
          <w:ilvl w:val="0"/>
          <w:numId w:val="33"/>
        </w:numPr>
        <w:suppressAutoHyphens w:val="0"/>
        <w:spacing w:after="0" w:line="240" w:lineRule="auto"/>
        <w:ind w:left="426"/>
        <w:jc w:val="both"/>
        <w:textAlignment w:val="auto"/>
      </w:pPr>
      <w:r w:rsidRPr="00801D0D">
        <w:rPr>
          <w:rFonts w:ascii="Garamond" w:hAnsi="Garamond"/>
          <w:sz w:val="20"/>
          <w:szCs w:val="20"/>
        </w:rPr>
        <w:t xml:space="preserve">Wykonawca zobowiązuje się do wykonania Przedmiotu Umowy w terminie do dnia ___________ (zgodnie </w:t>
      </w:r>
      <w:r w:rsidRPr="00801D0D">
        <w:rPr>
          <w:rFonts w:ascii="Garamond" w:hAnsi="Garamond"/>
          <w:sz w:val="20"/>
          <w:szCs w:val="20"/>
        </w:rPr>
        <w:br/>
        <w:t xml:space="preserve">z deklaracją z Oferty Wykonawcy). </w:t>
      </w:r>
    </w:p>
    <w:p w14:paraId="30D8445E" w14:textId="77777777" w:rsidR="0038523E" w:rsidRPr="00801D0D" w:rsidRDefault="00A93F3A" w:rsidP="007A1F9D">
      <w:pPr>
        <w:numPr>
          <w:ilvl w:val="0"/>
          <w:numId w:val="33"/>
        </w:numPr>
        <w:suppressAutoHyphens w:val="0"/>
        <w:spacing w:after="0" w:line="240" w:lineRule="auto"/>
        <w:ind w:left="426"/>
        <w:jc w:val="both"/>
        <w:textAlignment w:val="auto"/>
      </w:pPr>
      <w:r w:rsidRPr="00801D0D">
        <w:rPr>
          <w:rFonts w:ascii="Garamond" w:hAnsi="Garamond"/>
          <w:sz w:val="20"/>
          <w:szCs w:val="20"/>
        </w:rPr>
        <w:t xml:space="preserve">Za dzień wykonania Przedmiotu zamówienia Strony zgodnie uznają datę podpisania Protokołu odbioru </w:t>
      </w:r>
      <w:r w:rsidRPr="00801D0D">
        <w:rPr>
          <w:rFonts w:ascii="Garamond" w:hAnsi="Garamond"/>
          <w:sz w:val="20"/>
          <w:szCs w:val="20"/>
        </w:rPr>
        <w:br/>
        <w:t xml:space="preserve">końcowego przez zamawiającego „bez zastrzeżeń”. Szczegółowe terminy wykonania każdego z etapów </w:t>
      </w:r>
      <w:r w:rsidRPr="00801D0D">
        <w:rPr>
          <w:rFonts w:ascii="Garamond" w:hAnsi="Garamond"/>
          <w:sz w:val="20"/>
          <w:szCs w:val="20"/>
        </w:rPr>
        <w:br/>
        <w:t>Przedmiotu Zamówienia zostały określone w Harmonogramie rzeczowo-finansowym.</w:t>
      </w:r>
    </w:p>
    <w:p w14:paraId="73C3A436" w14:textId="77777777" w:rsidR="0038523E" w:rsidRPr="00801D0D" w:rsidRDefault="00A93F3A" w:rsidP="007A1F9D">
      <w:pPr>
        <w:numPr>
          <w:ilvl w:val="0"/>
          <w:numId w:val="33"/>
        </w:numPr>
        <w:suppressAutoHyphens w:val="0"/>
        <w:spacing w:after="0" w:line="240" w:lineRule="auto"/>
        <w:ind w:left="426"/>
        <w:jc w:val="both"/>
        <w:textAlignment w:val="auto"/>
      </w:pPr>
      <w:r w:rsidRPr="00801D0D">
        <w:rPr>
          <w:rFonts w:ascii="Garamond" w:hAnsi="Garamond"/>
          <w:sz w:val="20"/>
          <w:szCs w:val="20"/>
        </w:rPr>
        <w:t xml:space="preserve">Termin przekazania placu budowy: do 7 Dni Roboczych od daty zawarcia Umowy, Przekazanie placu budowy </w:t>
      </w:r>
      <w:r w:rsidRPr="00801D0D">
        <w:rPr>
          <w:rFonts w:ascii="Garamond" w:hAnsi="Garamond"/>
          <w:sz w:val="20"/>
          <w:szCs w:val="20"/>
        </w:rPr>
        <w:br/>
        <w:t>zostanie potwierdzone protokołem przekazania sporządzonym przez Strony.</w:t>
      </w:r>
    </w:p>
    <w:p w14:paraId="337F9232" w14:textId="77777777" w:rsidR="0038523E" w:rsidRPr="00801D0D" w:rsidRDefault="00A93F3A" w:rsidP="007A1F9D">
      <w:pPr>
        <w:numPr>
          <w:ilvl w:val="0"/>
          <w:numId w:val="33"/>
        </w:numPr>
        <w:suppressAutoHyphens w:val="0"/>
        <w:spacing w:after="0" w:line="240" w:lineRule="auto"/>
        <w:ind w:left="426"/>
        <w:jc w:val="both"/>
        <w:textAlignment w:val="auto"/>
      </w:pPr>
      <w:r w:rsidRPr="00801D0D">
        <w:rPr>
          <w:rFonts w:ascii="Garamond" w:hAnsi="Garamond"/>
          <w:sz w:val="20"/>
          <w:szCs w:val="20"/>
        </w:rPr>
        <w:t>Po przejęciu placu budowy Wykonawca przejmuje obowiązki wynikające z przepisów prawa budowlanego.</w:t>
      </w:r>
    </w:p>
    <w:p w14:paraId="40185544" w14:textId="77777777" w:rsidR="0038523E" w:rsidRPr="00801D0D" w:rsidRDefault="00A93F3A" w:rsidP="007A1F9D">
      <w:pPr>
        <w:numPr>
          <w:ilvl w:val="0"/>
          <w:numId w:val="33"/>
        </w:numPr>
        <w:suppressAutoHyphens w:val="0"/>
        <w:spacing w:after="0" w:line="240" w:lineRule="auto"/>
        <w:ind w:left="426"/>
        <w:jc w:val="both"/>
        <w:textAlignment w:val="auto"/>
      </w:pPr>
      <w:r w:rsidRPr="00801D0D">
        <w:rPr>
          <w:rFonts w:ascii="Garamond" w:hAnsi="Garamond"/>
          <w:sz w:val="20"/>
          <w:szCs w:val="20"/>
        </w:rPr>
        <w:t xml:space="preserve">Wykonawca zobowiązany jest przystąpić do robót w terminie do 3 Dni Roboczych od daty protokolarnego </w:t>
      </w:r>
      <w:r w:rsidRPr="00801D0D">
        <w:rPr>
          <w:rFonts w:ascii="Garamond" w:hAnsi="Garamond"/>
          <w:sz w:val="20"/>
          <w:szCs w:val="20"/>
        </w:rPr>
        <w:br/>
        <w:t xml:space="preserve">przekazania terenu budowy, o którym mowa w ust. 2. </w:t>
      </w:r>
    </w:p>
    <w:p w14:paraId="008BE806" w14:textId="77777777" w:rsidR="0038523E" w:rsidRPr="00801D0D" w:rsidRDefault="0038523E" w:rsidP="007A1F9D">
      <w:pPr>
        <w:spacing w:after="0" w:line="240" w:lineRule="auto"/>
        <w:ind w:left="720"/>
        <w:jc w:val="both"/>
        <w:rPr>
          <w:rFonts w:ascii="Garamond" w:hAnsi="Garamond"/>
          <w:sz w:val="20"/>
          <w:szCs w:val="20"/>
        </w:rPr>
      </w:pPr>
    </w:p>
    <w:p w14:paraId="1250EB40" w14:textId="77777777" w:rsidR="0038523E" w:rsidRPr="00801D0D" w:rsidRDefault="00A93F3A" w:rsidP="007A1F9D">
      <w:pPr>
        <w:spacing w:after="0" w:line="240" w:lineRule="auto"/>
        <w:jc w:val="center"/>
        <w:rPr>
          <w:rFonts w:ascii="Garamond" w:hAnsi="Garamond"/>
          <w:b/>
          <w:sz w:val="20"/>
          <w:szCs w:val="20"/>
        </w:rPr>
      </w:pPr>
      <w:r w:rsidRPr="00801D0D">
        <w:rPr>
          <w:rFonts w:ascii="Garamond" w:hAnsi="Garamond"/>
          <w:b/>
          <w:sz w:val="20"/>
          <w:szCs w:val="20"/>
        </w:rPr>
        <w:t>§ 14.</w:t>
      </w:r>
    </w:p>
    <w:p w14:paraId="455DAB27" w14:textId="77777777" w:rsidR="0038523E" w:rsidRPr="00801D0D" w:rsidRDefault="00A93F3A" w:rsidP="007A1F9D">
      <w:pPr>
        <w:spacing w:after="0" w:line="240" w:lineRule="auto"/>
        <w:jc w:val="center"/>
        <w:rPr>
          <w:rFonts w:ascii="Garamond" w:hAnsi="Garamond"/>
          <w:b/>
          <w:bCs/>
          <w:sz w:val="20"/>
          <w:szCs w:val="20"/>
        </w:rPr>
      </w:pPr>
      <w:r w:rsidRPr="00801D0D">
        <w:rPr>
          <w:rFonts w:ascii="Garamond" w:hAnsi="Garamond"/>
          <w:b/>
          <w:bCs/>
          <w:sz w:val="20"/>
          <w:szCs w:val="20"/>
        </w:rPr>
        <w:t>[Siła Wyższa]</w:t>
      </w:r>
    </w:p>
    <w:p w14:paraId="357BBF4A" w14:textId="77777777" w:rsidR="0038523E" w:rsidRPr="00801D0D" w:rsidRDefault="00A93F3A" w:rsidP="007A1F9D">
      <w:pPr>
        <w:numPr>
          <w:ilvl w:val="0"/>
          <w:numId w:val="34"/>
        </w:numPr>
        <w:suppressAutoHyphens w:val="0"/>
        <w:spacing w:after="0" w:line="240" w:lineRule="auto"/>
        <w:jc w:val="both"/>
        <w:textAlignment w:val="auto"/>
      </w:pPr>
      <w:r w:rsidRPr="00801D0D">
        <w:rPr>
          <w:rFonts w:ascii="Garamond" w:hAnsi="Garamond"/>
          <w:sz w:val="20"/>
          <w:szCs w:val="20"/>
        </w:rPr>
        <w:t xml:space="preserve">Wszelkie opóźnienia i niedotrzymania terminów wynikające z powodu Siły Wyższej nie będą traktowane jako </w:t>
      </w:r>
      <w:r w:rsidRPr="00801D0D">
        <w:rPr>
          <w:rFonts w:ascii="Garamond" w:hAnsi="Garamond"/>
          <w:sz w:val="20"/>
          <w:szCs w:val="20"/>
        </w:rPr>
        <w:br/>
        <w:t xml:space="preserve">niedotrzymanie zobowiązań określonych Umową i nie będą powodowały jakiejkolwiek odpowiedzialności Strony </w:t>
      </w:r>
      <w:r w:rsidRPr="00801D0D">
        <w:rPr>
          <w:rFonts w:ascii="Garamond" w:hAnsi="Garamond"/>
          <w:sz w:val="20"/>
          <w:szCs w:val="20"/>
        </w:rPr>
        <w:br/>
        <w:t>za szkodę poniesioną przez drugą Stronę, pod warunkiem poinformowania drugiej Strony o zaistnieniu Siły Wyższej najpóźniej w terminie 2 Dni Roboczych, pod rygorem nie uznania danego zdarzenia, za spełniające przesłanki opisane w zdaniu poprzednim.</w:t>
      </w:r>
    </w:p>
    <w:p w14:paraId="67663A05" w14:textId="77777777" w:rsidR="0038523E" w:rsidRPr="00801D0D" w:rsidRDefault="00A93F3A" w:rsidP="007A1F9D">
      <w:pPr>
        <w:numPr>
          <w:ilvl w:val="0"/>
          <w:numId w:val="34"/>
        </w:numPr>
        <w:suppressAutoHyphens w:val="0"/>
        <w:spacing w:after="0" w:line="240" w:lineRule="auto"/>
        <w:jc w:val="both"/>
        <w:textAlignment w:val="auto"/>
      </w:pPr>
      <w:r w:rsidRPr="00801D0D">
        <w:rPr>
          <w:rFonts w:ascii="Garamond" w:hAnsi="Garamond"/>
          <w:sz w:val="20"/>
          <w:szCs w:val="20"/>
        </w:rPr>
        <w:t xml:space="preserve">Pojęcie Siły Wyższej oznacza wszelkie wydarzenia, istniejące lub mogące zaistnieć w przyszłości, które mają wpływ </w:t>
      </w:r>
      <w:r w:rsidRPr="00801D0D">
        <w:rPr>
          <w:rFonts w:ascii="Garamond" w:hAnsi="Garamond"/>
          <w:sz w:val="20"/>
          <w:szCs w:val="20"/>
        </w:rPr>
        <w:br/>
        <w:t xml:space="preserve">na realizację Umowy, znajdujące się poza realną kontrolą Stron i których nie można było przewidzieć lub które choć przewidywalne były nieuniknione, nawet po powzięciu przez Zamawiającego lub Wykonawcę wszelkich uzasadnionych kroków dla uniknięcia takich wydarzeń. Pojęcie to obejmuje w szczególności takie wydarzenia jak: zamieszki, wojny, pożary, powodzie, huragany, trzęsienia ziemi, promieniowanie, epidemie, strajk generalny lub branżowy. </w:t>
      </w:r>
    </w:p>
    <w:p w14:paraId="57CCBE3D" w14:textId="77777777" w:rsidR="0038523E" w:rsidRPr="00801D0D" w:rsidRDefault="00A93F3A" w:rsidP="007A1F9D">
      <w:pPr>
        <w:numPr>
          <w:ilvl w:val="0"/>
          <w:numId w:val="34"/>
        </w:numPr>
        <w:suppressAutoHyphens w:val="0"/>
        <w:spacing w:after="0" w:line="240" w:lineRule="auto"/>
        <w:jc w:val="both"/>
        <w:textAlignment w:val="auto"/>
        <w:rPr>
          <w:rFonts w:ascii="Garamond" w:hAnsi="Garamond"/>
          <w:sz w:val="20"/>
          <w:szCs w:val="20"/>
        </w:rPr>
      </w:pPr>
      <w:r w:rsidRPr="00801D0D">
        <w:rPr>
          <w:rFonts w:ascii="Garamond" w:hAnsi="Garamond"/>
          <w:sz w:val="20"/>
          <w:szCs w:val="20"/>
        </w:rPr>
        <w:t>Każda ze Stron winna dołożyć wszelkich starań dla zminimalizowania opóźnienia w wypełnieniu swoich zobowiązań wynikającego zaistnieniem Siły Wyższej.</w:t>
      </w:r>
    </w:p>
    <w:p w14:paraId="64AAFDA1" w14:textId="77777777" w:rsidR="0038523E" w:rsidRPr="00801D0D" w:rsidRDefault="0038523E" w:rsidP="007A1F9D">
      <w:pPr>
        <w:spacing w:after="0" w:line="240" w:lineRule="auto"/>
        <w:jc w:val="both"/>
        <w:rPr>
          <w:rFonts w:ascii="Garamond" w:hAnsi="Garamond"/>
          <w:sz w:val="20"/>
          <w:szCs w:val="20"/>
        </w:rPr>
      </w:pPr>
    </w:p>
    <w:p w14:paraId="0ED0F0AB" w14:textId="77777777" w:rsidR="0038523E" w:rsidRPr="00801D0D" w:rsidRDefault="00A93F3A" w:rsidP="007A1F9D">
      <w:pPr>
        <w:spacing w:after="0" w:line="240" w:lineRule="auto"/>
        <w:jc w:val="center"/>
        <w:rPr>
          <w:rFonts w:ascii="Garamond" w:hAnsi="Garamond"/>
          <w:b/>
          <w:sz w:val="20"/>
          <w:szCs w:val="20"/>
        </w:rPr>
      </w:pPr>
      <w:r w:rsidRPr="00801D0D">
        <w:rPr>
          <w:rFonts w:ascii="Garamond" w:hAnsi="Garamond"/>
          <w:b/>
          <w:sz w:val="20"/>
          <w:szCs w:val="20"/>
        </w:rPr>
        <w:t>§ 15.</w:t>
      </w:r>
    </w:p>
    <w:p w14:paraId="00AD882C" w14:textId="77777777" w:rsidR="0038523E" w:rsidRPr="00801D0D" w:rsidRDefault="00A93F3A" w:rsidP="007A1F9D">
      <w:pPr>
        <w:spacing w:after="0" w:line="240" w:lineRule="auto"/>
        <w:jc w:val="center"/>
        <w:rPr>
          <w:rFonts w:ascii="Garamond" w:hAnsi="Garamond"/>
          <w:b/>
          <w:bCs/>
          <w:sz w:val="20"/>
          <w:szCs w:val="20"/>
        </w:rPr>
      </w:pPr>
      <w:r w:rsidRPr="00801D0D">
        <w:rPr>
          <w:rFonts w:ascii="Garamond" w:hAnsi="Garamond"/>
          <w:b/>
          <w:bCs/>
          <w:sz w:val="20"/>
          <w:szCs w:val="20"/>
        </w:rPr>
        <w:t>[Zmiana Umowy]</w:t>
      </w:r>
    </w:p>
    <w:p w14:paraId="1C4DAE5E" w14:textId="77777777" w:rsidR="0038523E" w:rsidRPr="00801D0D" w:rsidRDefault="00A93F3A" w:rsidP="007A1F9D">
      <w:pPr>
        <w:pStyle w:val="Akapitzlist"/>
        <w:widowControl w:val="0"/>
        <w:numPr>
          <w:ilvl w:val="0"/>
          <w:numId w:val="35"/>
        </w:numPr>
        <w:spacing w:after="0" w:line="240" w:lineRule="auto"/>
        <w:ind w:left="284" w:hanging="284"/>
        <w:jc w:val="both"/>
        <w:textAlignment w:val="auto"/>
        <w:rPr>
          <w:rFonts w:ascii="Garamond" w:hAnsi="Garamond"/>
          <w:bCs/>
          <w:sz w:val="20"/>
          <w:szCs w:val="20"/>
        </w:rPr>
      </w:pPr>
      <w:r w:rsidRPr="00801D0D">
        <w:rPr>
          <w:rFonts w:ascii="Garamond" w:hAnsi="Garamond"/>
          <w:bCs/>
          <w:sz w:val="20"/>
          <w:szCs w:val="20"/>
        </w:rPr>
        <w:t xml:space="preserve">Zamawiający przewiduje możliwość wprowadzenia istotnych zmian postanowień zawartych w umowie w stosunku </w:t>
      </w:r>
      <w:r w:rsidRPr="00801D0D">
        <w:rPr>
          <w:rFonts w:ascii="Garamond" w:hAnsi="Garamond"/>
          <w:bCs/>
          <w:sz w:val="20"/>
          <w:szCs w:val="20"/>
        </w:rPr>
        <w:br/>
      </w:r>
      <w:r w:rsidRPr="00801D0D">
        <w:rPr>
          <w:rFonts w:ascii="Garamond" w:hAnsi="Garamond"/>
          <w:bCs/>
          <w:sz w:val="20"/>
          <w:szCs w:val="20"/>
        </w:rPr>
        <w:lastRenderedPageBreak/>
        <w:t xml:space="preserve">do treści oferty, na podstawie której dokonano wyboru Wykonawcy, w przypadkach określonych w obowiązujących przepisach oraz w przypadku wystąpienia co najmniej jednej z okoliczności wymienionych poniżej, z uwzględnieniem wnioskowanych warunków ich wprowadzenia. Wszystkie poniższe postanowienia stanowią katalog zmian, na które Zamawiający może wyrazić zgodę. Nie stanowią jednocześnie zobowiązania do wyrażenia takiej zgody. </w:t>
      </w:r>
    </w:p>
    <w:p w14:paraId="6B271055" w14:textId="77777777" w:rsidR="0038523E" w:rsidRPr="00801D0D" w:rsidRDefault="00A93F3A" w:rsidP="007A1F9D">
      <w:pPr>
        <w:pStyle w:val="Akapitzlist"/>
        <w:widowControl w:val="0"/>
        <w:numPr>
          <w:ilvl w:val="0"/>
          <w:numId w:val="35"/>
        </w:numPr>
        <w:spacing w:after="0" w:line="240" w:lineRule="auto"/>
        <w:ind w:left="284" w:hanging="284"/>
        <w:jc w:val="both"/>
        <w:textAlignment w:val="auto"/>
        <w:rPr>
          <w:rFonts w:ascii="Garamond" w:hAnsi="Garamond"/>
          <w:bCs/>
          <w:sz w:val="20"/>
          <w:szCs w:val="20"/>
        </w:rPr>
      </w:pPr>
      <w:r w:rsidRPr="00801D0D">
        <w:rPr>
          <w:rFonts w:ascii="Garamond" w:hAnsi="Garamond"/>
          <w:bCs/>
          <w:sz w:val="20"/>
          <w:szCs w:val="20"/>
        </w:rPr>
        <w:t>Strony mają prawo do przedłużenia terminu realizacji Przedmiotu Zamówienia o okres trwania przyczyn, z powodu których będzie zagrożone dotrzymanie ustalonego terminu, w następujących sytuacjach:</w:t>
      </w:r>
    </w:p>
    <w:p w14:paraId="54AA7D75" w14:textId="77777777" w:rsidR="0038523E" w:rsidRPr="00801D0D" w:rsidRDefault="00A93F3A" w:rsidP="007A1F9D">
      <w:pPr>
        <w:pStyle w:val="Akapitzlist"/>
        <w:widowControl w:val="0"/>
        <w:numPr>
          <w:ilvl w:val="2"/>
          <w:numId w:val="36"/>
        </w:numPr>
        <w:spacing w:after="0" w:line="240" w:lineRule="auto"/>
        <w:ind w:left="851" w:hanging="283"/>
        <w:jc w:val="both"/>
        <w:textAlignment w:val="auto"/>
        <w:rPr>
          <w:rFonts w:ascii="Garamond" w:hAnsi="Garamond"/>
          <w:bCs/>
          <w:sz w:val="20"/>
          <w:szCs w:val="20"/>
        </w:rPr>
      </w:pPr>
      <w:r w:rsidRPr="00801D0D">
        <w:rPr>
          <w:rFonts w:ascii="Garamond" w:hAnsi="Garamond"/>
          <w:bCs/>
          <w:sz w:val="20"/>
          <w:szCs w:val="20"/>
        </w:rPr>
        <w:t xml:space="preserve">jeżeli przyczyny, z powodu których będzie zagrożone dotrzymanie terminu realizacji Przedmiotu Zamówienia będą następstwem okoliczności, za które odpowiedzialność ponosi Zamawiający, w szczególności będą następstwem nieterminowego przekazania Terenu budowy, konieczności zmian Dokumentacji projektowej </w:t>
      </w:r>
      <w:r w:rsidRPr="00801D0D">
        <w:rPr>
          <w:rFonts w:ascii="Garamond" w:hAnsi="Garamond"/>
          <w:bCs/>
          <w:sz w:val="20"/>
          <w:szCs w:val="20"/>
        </w:rPr>
        <w:br/>
        <w:t xml:space="preserve">w zakresie, w jakim ww. okoliczności miały lub będą mogły mieć wpływ na dotrzymanie terminu realizacji Przedmiotu Zamówienia </w:t>
      </w:r>
    </w:p>
    <w:p w14:paraId="2B9BDB61" w14:textId="77777777" w:rsidR="0038523E" w:rsidRPr="00801D0D" w:rsidRDefault="00A93F3A" w:rsidP="007A1F9D">
      <w:pPr>
        <w:pStyle w:val="Akapitzlist"/>
        <w:widowControl w:val="0"/>
        <w:numPr>
          <w:ilvl w:val="2"/>
          <w:numId w:val="36"/>
        </w:numPr>
        <w:spacing w:after="0" w:line="240" w:lineRule="auto"/>
        <w:ind w:left="851" w:hanging="283"/>
        <w:jc w:val="both"/>
        <w:textAlignment w:val="auto"/>
        <w:rPr>
          <w:rFonts w:ascii="Garamond" w:hAnsi="Garamond"/>
          <w:bCs/>
          <w:sz w:val="20"/>
          <w:szCs w:val="20"/>
        </w:rPr>
      </w:pPr>
      <w:r w:rsidRPr="00801D0D">
        <w:rPr>
          <w:rFonts w:ascii="Garamond" w:hAnsi="Garamond"/>
          <w:bCs/>
          <w:sz w:val="20"/>
          <w:szCs w:val="20"/>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153BE4F8" w14:textId="77777777" w:rsidR="0038523E" w:rsidRPr="00801D0D" w:rsidRDefault="00A93F3A" w:rsidP="007A1F9D">
      <w:pPr>
        <w:pStyle w:val="Akapitzlist"/>
        <w:widowControl w:val="0"/>
        <w:numPr>
          <w:ilvl w:val="2"/>
          <w:numId w:val="36"/>
        </w:numPr>
        <w:spacing w:after="0" w:line="240" w:lineRule="auto"/>
        <w:ind w:left="851" w:hanging="283"/>
        <w:jc w:val="both"/>
        <w:textAlignment w:val="auto"/>
        <w:rPr>
          <w:rFonts w:ascii="Garamond" w:hAnsi="Garamond"/>
          <w:bCs/>
          <w:sz w:val="20"/>
          <w:szCs w:val="20"/>
        </w:rPr>
      </w:pPr>
      <w:r w:rsidRPr="00801D0D">
        <w:rPr>
          <w:rFonts w:ascii="Garamond" w:hAnsi="Garamond"/>
          <w:bCs/>
          <w:sz w:val="20"/>
          <w:szCs w:val="20"/>
        </w:rPr>
        <w:t>gdy wystąpi konieczność wykonania robót zamiennych lub innych robót niezbędnych do wykonania Przedmiotu Zamówienia ze względu na zasady wiedzy technicznej, oraz udzielenia zamówień dodatkowych, które wstrzymują lub opóźniają realizację Przedmiotu Zamówienia, wystąpienia niebezpieczeństwa kolizji z planowanymi lub równolegle prowadzonymi przez inne podmioty inwestycjami w zakresie niezbędnym do uniknięcia lub usunięcia tych kolizji,</w:t>
      </w:r>
    </w:p>
    <w:p w14:paraId="35CBB192" w14:textId="77777777" w:rsidR="0038523E" w:rsidRPr="00801D0D" w:rsidRDefault="00A93F3A" w:rsidP="007A1F9D">
      <w:pPr>
        <w:pStyle w:val="Akapitzlist"/>
        <w:widowControl w:val="0"/>
        <w:numPr>
          <w:ilvl w:val="2"/>
          <w:numId w:val="36"/>
        </w:numPr>
        <w:spacing w:after="0" w:line="240" w:lineRule="auto"/>
        <w:ind w:left="851" w:hanging="283"/>
        <w:jc w:val="both"/>
        <w:textAlignment w:val="auto"/>
        <w:rPr>
          <w:rFonts w:ascii="Garamond" w:hAnsi="Garamond"/>
          <w:bCs/>
          <w:sz w:val="20"/>
          <w:szCs w:val="20"/>
        </w:rPr>
      </w:pPr>
      <w:r w:rsidRPr="00801D0D">
        <w:rPr>
          <w:rFonts w:ascii="Garamond" w:hAnsi="Garamond"/>
          <w:bCs/>
          <w:sz w:val="20"/>
          <w:szCs w:val="20"/>
        </w:rPr>
        <w:t>wystąpią opóźnienia w dokonaniu określonych czynności lub ich zaniechanie przez właściwe organy administracji państwowej, które nie są następstwem okoliczności, za które Wykonawca ponosi odpowiedzialność,</w:t>
      </w:r>
    </w:p>
    <w:p w14:paraId="6267FFB6" w14:textId="77777777" w:rsidR="0038523E" w:rsidRPr="00801D0D" w:rsidRDefault="00A93F3A" w:rsidP="007A1F9D">
      <w:pPr>
        <w:pStyle w:val="Akapitzlist"/>
        <w:widowControl w:val="0"/>
        <w:numPr>
          <w:ilvl w:val="2"/>
          <w:numId w:val="36"/>
        </w:numPr>
        <w:spacing w:after="0" w:line="240" w:lineRule="auto"/>
        <w:ind w:left="851" w:hanging="283"/>
        <w:jc w:val="both"/>
        <w:textAlignment w:val="auto"/>
        <w:rPr>
          <w:rFonts w:ascii="Garamond" w:hAnsi="Garamond"/>
          <w:bCs/>
          <w:sz w:val="20"/>
          <w:szCs w:val="20"/>
        </w:rPr>
      </w:pPr>
      <w:r w:rsidRPr="00801D0D">
        <w:rPr>
          <w:rFonts w:ascii="Garamond" w:hAnsi="Garamond"/>
          <w:bCs/>
          <w:sz w:val="20"/>
          <w:szCs w:val="20"/>
        </w:rPr>
        <w:t xml:space="preserve">gdy wystąpią opóźnienia w wydawaniu decyzji, zezwoleń, uzgodnień, itp., do wydania których właściwe organy </w:t>
      </w:r>
      <w:r w:rsidRPr="00801D0D">
        <w:rPr>
          <w:rFonts w:ascii="Garamond" w:hAnsi="Garamond"/>
          <w:bCs/>
          <w:sz w:val="20"/>
          <w:szCs w:val="20"/>
        </w:rPr>
        <w:br/>
        <w:t>są zobowiązane na mocy przepisów prawa, jeżeli opóźnienie przekroczy okres, przewidziany w przepisach prawa, w którym ww. decyzje powinny zostać wydane oraz nie są następstwem okoliczności, za które Wykonawca ponosi odpowiedzialność,</w:t>
      </w:r>
    </w:p>
    <w:p w14:paraId="4AC9C282" w14:textId="77777777" w:rsidR="0038523E" w:rsidRPr="00801D0D" w:rsidRDefault="00A93F3A" w:rsidP="007A1F9D">
      <w:pPr>
        <w:pStyle w:val="Akapitzlist"/>
        <w:widowControl w:val="0"/>
        <w:numPr>
          <w:ilvl w:val="2"/>
          <w:numId w:val="36"/>
        </w:numPr>
        <w:spacing w:after="0" w:line="240" w:lineRule="auto"/>
        <w:ind w:left="851" w:hanging="283"/>
        <w:jc w:val="both"/>
        <w:textAlignment w:val="auto"/>
        <w:rPr>
          <w:rFonts w:ascii="Garamond" w:hAnsi="Garamond"/>
          <w:bCs/>
          <w:sz w:val="20"/>
          <w:szCs w:val="20"/>
        </w:rPr>
      </w:pPr>
      <w:r w:rsidRPr="00801D0D">
        <w:rPr>
          <w:rFonts w:ascii="Garamond" w:hAnsi="Garamond"/>
          <w:bCs/>
          <w:sz w:val="20"/>
          <w:szCs w:val="20"/>
        </w:rPr>
        <w:t xml:space="preserve">jeżeli wystąpi brak możliwości wykonywania robót z powodu  nie dopuszczania do ich wykonywania przez uprawniony organ lub nakazania ich wstrzymania przez uprawniony organ, z przyczyn niezależnych </w:t>
      </w:r>
      <w:r w:rsidRPr="00801D0D">
        <w:rPr>
          <w:rFonts w:ascii="Garamond" w:hAnsi="Garamond"/>
          <w:bCs/>
          <w:sz w:val="20"/>
          <w:szCs w:val="20"/>
        </w:rPr>
        <w:br/>
        <w:t>od Wykonawcy,</w:t>
      </w:r>
    </w:p>
    <w:p w14:paraId="3937C374" w14:textId="77777777" w:rsidR="0038523E" w:rsidRPr="00801D0D" w:rsidRDefault="00A93F3A" w:rsidP="007A1F9D">
      <w:pPr>
        <w:pStyle w:val="Akapitzlist"/>
        <w:widowControl w:val="0"/>
        <w:numPr>
          <w:ilvl w:val="2"/>
          <w:numId w:val="36"/>
        </w:numPr>
        <w:spacing w:after="0" w:line="240" w:lineRule="auto"/>
        <w:ind w:left="851" w:hanging="283"/>
        <w:jc w:val="both"/>
        <w:textAlignment w:val="auto"/>
        <w:rPr>
          <w:rFonts w:ascii="Garamond" w:hAnsi="Garamond"/>
          <w:bCs/>
          <w:sz w:val="20"/>
          <w:szCs w:val="20"/>
        </w:rPr>
      </w:pPr>
      <w:r w:rsidRPr="00801D0D">
        <w:rPr>
          <w:rFonts w:ascii="Garamond" w:hAnsi="Garamond"/>
          <w:bCs/>
          <w:sz w:val="20"/>
          <w:szCs w:val="20"/>
        </w:rPr>
        <w:t>z powodu wystąpienia Wad dokumentacji projektowej skutkujących koniecznością dokonania poprawek lub uzupełnień, jeżeli uniemożliwia to lub istotnie wstrzymuje realizację określonego rodzaju robót mających wpływ na zmianę terminu realizacji – o czas trwania przeszkody;</w:t>
      </w:r>
    </w:p>
    <w:p w14:paraId="2B5204E5" w14:textId="77777777" w:rsidR="0038523E" w:rsidRPr="00801D0D" w:rsidRDefault="00A93F3A" w:rsidP="007A1F9D">
      <w:pPr>
        <w:pStyle w:val="Akapitzlist"/>
        <w:widowControl w:val="0"/>
        <w:numPr>
          <w:ilvl w:val="2"/>
          <w:numId w:val="36"/>
        </w:numPr>
        <w:spacing w:after="0" w:line="240" w:lineRule="auto"/>
        <w:ind w:left="851" w:hanging="283"/>
        <w:jc w:val="both"/>
        <w:textAlignment w:val="auto"/>
        <w:rPr>
          <w:rFonts w:ascii="Garamond" w:hAnsi="Garamond"/>
          <w:bCs/>
          <w:sz w:val="20"/>
          <w:szCs w:val="20"/>
        </w:rPr>
      </w:pPr>
      <w:r w:rsidRPr="00801D0D">
        <w:rPr>
          <w:rFonts w:ascii="Garamond" w:hAnsi="Garamond"/>
          <w:bCs/>
          <w:sz w:val="20"/>
          <w:szCs w:val="20"/>
        </w:rPr>
        <w:t>gdy zaistnieje inna, niemożliwa do przewidzenia w momencie zawarcia Umowy okoliczność prawna lub techniczna, za którą żadna ze Stron nie ponosi odpowiedzialności, skutkująca brakiem możliwości należytego wykonania Umowy zgodnie ze SIWZ;</w:t>
      </w:r>
    </w:p>
    <w:p w14:paraId="0492912C" w14:textId="77777777" w:rsidR="0038523E" w:rsidRPr="00801D0D" w:rsidRDefault="00A93F3A" w:rsidP="007A1F9D">
      <w:pPr>
        <w:pStyle w:val="Akapitzlist"/>
        <w:widowControl w:val="0"/>
        <w:numPr>
          <w:ilvl w:val="2"/>
          <w:numId w:val="36"/>
        </w:numPr>
        <w:spacing w:after="0" w:line="240" w:lineRule="auto"/>
        <w:ind w:left="851" w:hanging="283"/>
        <w:jc w:val="both"/>
        <w:textAlignment w:val="auto"/>
        <w:rPr>
          <w:rFonts w:ascii="Garamond" w:hAnsi="Garamond"/>
          <w:bCs/>
          <w:sz w:val="20"/>
          <w:szCs w:val="20"/>
        </w:rPr>
      </w:pPr>
      <w:r w:rsidRPr="00801D0D">
        <w:rPr>
          <w:rFonts w:ascii="Garamond" w:hAnsi="Garamond"/>
          <w:bCs/>
          <w:sz w:val="20"/>
          <w:szCs w:val="20"/>
        </w:rPr>
        <w:t xml:space="preserve">w przypadku koniecznością wykonania zamówień dodatkowych niezbędnych do prawidłowego wykonania zamówienia podstawowego lub innych zamówień powiązanych, których udzielenie i wykonanie stało się konieczne lub celowe i które mają wpływ na termin realizacji niniejszego zamówienia – zmiany wprowadzone </w:t>
      </w:r>
      <w:r w:rsidRPr="00801D0D">
        <w:rPr>
          <w:rFonts w:ascii="Garamond" w:hAnsi="Garamond"/>
          <w:bCs/>
          <w:sz w:val="20"/>
          <w:szCs w:val="20"/>
        </w:rPr>
        <w:br/>
        <w:t>z tego powodu mogą dotyczyć wszystkich istotnych zapisów umowy, w tym zmiany terminu wykonania Umowy oraz zmiany wynagrodzenia;</w:t>
      </w:r>
    </w:p>
    <w:p w14:paraId="05D7FF82" w14:textId="77777777" w:rsidR="0038523E" w:rsidRPr="00801D0D" w:rsidRDefault="00A93F3A" w:rsidP="007A1F9D">
      <w:pPr>
        <w:pStyle w:val="Akapitzlist"/>
        <w:widowControl w:val="0"/>
        <w:numPr>
          <w:ilvl w:val="0"/>
          <w:numId w:val="35"/>
        </w:numPr>
        <w:spacing w:after="0" w:line="240" w:lineRule="auto"/>
        <w:ind w:left="284" w:hanging="284"/>
        <w:jc w:val="both"/>
        <w:textAlignment w:val="auto"/>
        <w:rPr>
          <w:rFonts w:ascii="Garamond" w:hAnsi="Garamond"/>
          <w:bCs/>
          <w:sz w:val="20"/>
          <w:szCs w:val="20"/>
        </w:rPr>
      </w:pPr>
      <w:r w:rsidRPr="00801D0D">
        <w:rPr>
          <w:rFonts w:ascii="Garamond" w:hAnsi="Garamond"/>
          <w:bCs/>
          <w:sz w:val="20"/>
          <w:szCs w:val="20"/>
        </w:rPr>
        <w:t xml:space="preserve">Strony mają prawo do zmiany Przedmiotu Umowy w zakresie materiałów, parametrów technicznych, technologii wykonania robót budowlanych, sposobu i zakresu wykonania Przedmiotu Zamówienia w następujących sytuacjach: </w:t>
      </w:r>
    </w:p>
    <w:p w14:paraId="4A71CC62" w14:textId="77777777" w:rsidR="0038523E" w:rsidRPr="00801D0D" w:rsidRDefault="00A93F3A" w:rsidP="007A1F9D">
      <w:pPr>
        <w:pStyle w:val="Akapitzlist"/>
        <w:widowControl w:val="0"/>
        <w:numPr>
          <w:ilvl w:val="0"/>
          <w:numId w:val="37"/>
        </w:numPr>
        <w:spacing w:after="0" w:line="240" w:lineRule="auto"/>
        <w:ind w:left="851" w:hanging="284"/>
        <w:jc w:val="both"/>
        <w:textAlignment w:val="auto"/>
        <w:rPr>
          <w:rFonts w:ascii="Garamond" w:hAnsi="Garamond"/>
          <w:bCs/>
          <w:sz w:val="20"/>
          <w:szCs w:val="20"/>
        </w:rPr>
      </w:pPr>
      <w:r w:rsidRPr="00801D0D">
        <w:rPr>
          <w:rFonts w:ascii="Garamond" w:hAnsi="Garamond"/>
          <w:bCs/>
          <w:sz w:val="20"/>
          <w:szCs w:val="20"/>
        </w:rPr>
        <w:t xml:space="preserve">konieczności zrealizowania jakiejkolwiek części robót, objętej Przedmiotu Zamówienia, przy zastosowaniu odmiennych rozwiązań technicznych lub technologicznych, niż wskazane w Dokumentacji projektowej, a wynikających ze stwierdzonych wad tej Dokumentacji lub zmiany stanu prawnego w oparciu, o który </w:t>
      </w:r>
      <w:r w:rsidRPr="00801D0D">
        <w:rPr>
          <w:rFonts w:ascii="Garamond" w:hAnsi="Garamond"/>
          <w:bCs/>
          <w:sz w:val="20"/>
          <w:szCs w:val="20"/>
        </w:rPr>
        <w:br/>
        <w:t>je przygotowano, gdyby zastosowanie przewidzianych rozwiązań groziło niewykonaniem lub nienależytym wykonaniem Przedmiotu Zamówienia,</w:t>
      </w:r>
    </w:p>
    <w:p w14:paraId="0ABAA140" w14:textId="77777777" w:rsidR="0038523E" w:rsidRPr="00801D0D" w:rsidRDefault="00A93F3A" w:rsidP="007A1F9D">
      <w:pPr>
        <w:pStyle w:val="Akapitzlist"/>
        <w:widowControl w:val="0"/>
        <w:numPr>
          <w:ilvl w:val="0"/>
          <w:numId w:val="37"/>
        </w:numPr>
        <w:spacing w:after="0" w:line="240" w:lineRule="auto"/>
        <w:ind w:left="851" w:hanging="284"/>
        <w:jc w:val="both"/>
        <w:textAlignment w:val="auto"/>
        <w:rPr>
          <w:rFonts w:ascii="Garamond" w:hAnsi="Garamond"/>
          <w:bCs/>
          <w:sz w:val="20"/>
          <w:szCs w:val="20"/>
        </w:rPr>
      </w:pPr>
      <w:r w:rsidRPr="00801D0D">
        <w:rPr>
          <w:rFonts w:ascii="Garamond" w:hAnsi="Garamond"/>
          <w:bCs/>
          <w:sz w:val="20"/>
          <w:szCs w:val="20"/>
        </w:rPr>
        <w:t xml:space="preserve">konieczności realizacji robót wynikających z wprowadzenia w dokumentacji projektowej zmian uznanych </w:t>
      </w:r>
      <w:r w:rsidRPr="00801D0D">
        <w:rPr>
          <w:rFonts w:ascii="Garamond" w:hAnsi="Garamond"/>
          <w:bCs/>
          <w:sz w:val="20"/>
          <w:szCs w:val="20"/>
        </w:rPr>
        <w:br/>
        <w:t>za nieistotne odstępstwo od projektu budowlanego, wynikających z art. 36a ust. 1 Prawa budowlanego,</w:t>
      </w:r>
    </w:p>
    <w:p w14:paraId="34C8B8F7" w14:textId="77777777" w:rsidR="0038523E" w:rsidRPr="00801D0D" w:rsidRDefault="00A93F3A" w:rsidP="007A1F9D">
      <w:pPr>
        <w:pStyle w:val="Akapitzlist"/>
        <w:widowControl w:val="0"/>
        <w:numPr>
          <w:ilvl w:val="0"/>
          <w:numId w:val="37"/>
        </w:numPr>
        <w:spacing w:after="0" w:line="240" w:lineRule="auto"/>
        <w:ind w:left="851" w:hanging="284"/>
        <w:jc w:val="both"/>
        <w:textAlignment w:val="auto"/>
        <w:rPr>
          <w:rFonts w:ascii="Garamond" w:hAnsi="Garamond"/>
          <w:bCs/>
          <w:sz w:val="20"/>
          <w:szCs w:val="20"/>
        </w:rPr>
      </w:pPr>
      <w:r w:rsidRPr="00801D0D">
        <w:rPr>
          <w:rFonts w:ascii="Garamond" w:hAnsi="Garamond"/>
          <w:bCs/>
          <w:sz w:val="20"/>
          <w:szCs w:val="20"/>
        </w:rPr>
        <w:t xml:space="preserve">wystąpienia warunków geologicznych, geotechnicznych lub hydrologicznych odbiegających w sposób istotny </w:t>
      </w:r>
      <w:r w:rsidRPr="00801D0D">
        <w:rPr>
          <w:rFonts w:ascii="Garamond" w:hAnsi="Garamond"/>
          <w:bCs/>
          <w:sz w:val="20"/>
          <w:szCs w:val="20"/>
        </w:rPr>
        <w:br/>
        <w:t>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136CB5B9" w14:textId="77777777" w:rsidR="0038523E" w:rsidRPr="00801D0D" w:rsidRDefault="00A93F3A" w:rsidP="007A1F9D">
      <w:pPr>
        <w:pStyle w:val="Akapitzlist"/>
        <w:widowControl w:val="0"/>
        <w:numPr>
          <w:ilvl w:val="0"/>
          <w:numId w:val="37"/>
        </w:numPr>
        <w:spacing w:after="0" w:line="240" w:lineRule="auto"/>
        <w:ind w:left="851" w:hanging="284"/>
        <w:jc w:val="both"/>
        <w:textAlignment w:val="auto"/>
        <w:rPr>
          <w:rFonts w:ascii="Garamond" w:hAnsi="Garamond"/>
          <w:bCs/>
          <w:sz w:val="20"/>
          <w:szCs w:val="20"/>
        </w:rPr>
      </w:pPr>
      <w:r w:rsidRPr="00801D0D">
        <w:rPr>
          <w:rFonts w:ascii="Garamond" w:hAnsi="Garamond"/>
          <w:bCs/>
          <w:sz w:val="20"/>
          <w:szCs w:val="20"/>
        </w:rPr>
        <w:t xml:space="preserve">wystąpienia warunków terenu budowy odbiegających w sposób istotny od przyjętych w dokumentacji </w:t>
      </w:r>
      <w:r w:rsidRPr="00801D0D">
        <w:rPr>
          <w:rFonts w:ascii="Garamond" w:hAnsi="Garamond"/>
          <w:bCs/>
          <w:sz w:val="20"/>
          <w:szCs w:val="20"/>
        </w:rPr>
        <w:lastRenderedPageBreak/>
        <w:t>projektowej, w szczególności napotkania niezinwentaryzowanych lub błędnie zinwentaryzowanych sieci, instalacji lub innych obiektów budowlanych,</w:t>
      </w:r>
    </w:p>
    <w:p w14:paraId="4C843374" w14:textId="77777777" w:rsidR="0038523E" w:rsidRPr="00801D0D" w:rsidRDefault="00A93F3A" w:rsidP="007A1F9D">
      <w:pPr>
        <w:pStyle w:val="Akapitzlist"/>
        <w:widowControl w:val="0"/>
        <w:numPr>
          <w:ilvl w:val="0"/>
          <w:numId w:val="37"/>
        </w:numPr>
        <w:spacing w:after="0" w:line="240" w:lineRule="auto"/>
        <w:ind w:left="851" w:hanging="284"/>
        <w:jc w:val="both"/>
        <w:textAlignment w:val="auto"/>
        <w:rPr>
          <w:rFonts w:ascii="Garamond" w:hAnsi="Garamond"/>
          <w:bCs/>
          <w:sz w:val="20"/>
          <w:szCs w:val="20"/>
        </w:rPr>
      </w:pPr>
      <w:r w:rsidRPr="00801D0D">
        <w:rPr>
          <w:rFonts w:ascii="Garamond" w:hAnsi="Garamond"/>
          <w:bCs/>
          <w:sz w:val="20"/>
          <w:szCs w:val="20"/>
        </w:rPr>
        <w:t>konieczności zrealizowania przedmiotu Umowy przy zastosowaniu innych rozwiązań technicznych lub materiałowych ze względu na zmiany obowiązującego prawa,</w:t>
      </w:r>
    </w:p>
    <w:p w14:paraId="06B6BA4B" w14:textId="77777777" w:rsidR="0038523E" w:rsidRPr="00801D0D" w:rsidRDefault="00A93F3A" w:rsidP="007A1F9D">
      <w:pPr>
        <w:pStyle w:val="Akapitzlist"/>
        <w:widowControl w:val="0"/>
        <w:numPr>
          <w:ilvl w:val="0"/>
          <w:numId w:val="37"/>
        </w:numPr>
        <w:spacing w:after="0" w:line="240" w:lineRule="auto"/>
        <w:ind w:left="851" w:hanging="284"/>
        <w:jc w:val="both"/>
        <w:textAlignment w:val="auto"/>
        <w:rPr>
          <w:rFonts w:ascii="Garamond" w:hAnsi="Garamond"/>
          <w:bCs/>
          <w:sz w:val="20"/>
          <w:szCs w:val="20"/>
        </w:rPr>
      </w:pPr>
      <w:r w:rsidRPr="00801D0D">
        <w:rPr>
          <w:rFonts w:ascii="Garamond" w:hAnsi="Garamond"/>
          <w:bCs/>
          <w:sz w:val="20"/>
          <w:szCs w:val="20"/>
        </w:rPr>
        <w:t>wystąpienia niebezpieczeństwa kolizji z planowanymi lub równolegle prowadzonymi przez inne podmioty inwestycjami w zakresie niezbędnym do uniknięcia lub usunięcia tych kolizji,</w:t>
      </w:r>
    </w:p>
    <w:p w14:paraId="2B1577DC" w14:textId="77777777" w:rsidR="0038523E" w:rsidRPr="00801D0D" w:rsidRDefault="00A93F3A" w:rsidP="007A1F9D">
      <w:pPr>
        <w:numPr>
          <w:ilvl w:val="0"/>
          <w:numId w:val="35"/>
        </w:numPr>
        <w:suppressAutoHyphens w:val="0"/>
        <w:spacing w:after="0" w:line="240" w:lineRule="auto"/>
        <w:ind w:left="284" w:hanging="284"/>
        <w:jc w:val="both"/>
        <w:textAlignment w:val="auto"/>
      </w:pPr>
      <w:r w:rsidRPr="00801D0D">
        <w:rPr>
          <w:rFonts w:ascii="Garamond" w:hAnsi="Garamond"/>
          <w:bCs/>
          <w:sz w:val="20"/>
          <w:szCs w:val="20"/>
        </w:rPr>
        <w:t xml:space="preserve"> Strony mają prawo do zmiany wynagrodzenia należnego z tytułu realizacji Umowy odpowiednio w przypadkach </w:t>
      </w:r>
      <w:r w:rsidRPr="00801D0D">
        <w:rPr>
          <w:rFonts w:ascii="Garamond" w:hAnsi="Garamond"/>
          <w:bCs/>
          <w:sz w:val="20"/>
          <w:szCs w:val="20"/>
        </w:rPr>
        <w:br/>
        <w:t xml:space="preserve">określonych w ust. 2 i 3 powyżej. </w:t>
      </w:r>
    </w:p>
    <w:p w14:paraId="71A3F7A1" w14:textId="77777777" w:rsidR="0038523E" w:rsidRPr="00801D0D" w:rsidRDefault="00A93F3A" w:rsidP="007A1F9D">
      <w:pPr>
        <w:numPr>
          <w:ilvl w:val="0"/>
          <w:numId w:val="35"/>
        </w:numPr>
        <w:suppressAutoHyphens w:val="0"/>
        <w:spacing w:after="0" w:line="240" w:lineRule="auto"/>
        <w:ind w:left="284" w:hanging="284"/>
        <w:jc w:val="both"/>
        <w:textAlignment w:val="auto"/>
      </w:pPr>
      <w:r w:rsidRPr="00801D0D">
        <w:rPr>
          <w:rFonts w:ascii="Garamond" w:hAnsi="Garamond"/>
          <w:sz w:val="20"/>
          <w:szCs w:val="20"/>
        </w:rPr>
        <w:t xml:space="preserve">Zamawiający dopuszcza </w:t>
      </w:r>
      <w:r w:rsidRPr="00801D0D">
        <w:rPr>
          <w:rFonts w:ascii="Garamond" w:eastAsia="Times New Roman" w:hAnsi="Garamond"/>
          <w:sz w:val="20"/>
          <w:szCs w:val="20"/>
          <w:lang w:eastAsia="pl-PL"/>
        </w:rPr>
        <w:t xml:space="preserve">realizację dodatkowych robót budowlanych nieobjętych Przedmiotem Zamówienia, które stały się dla Zamawiającego niezbędne w toku realizacji Przedmiotu Zamówienia i łącznie zostaną spełnione następujące </w:t>
      </w:r>
      <w:r w:rsidRPr="00801D0D">
        <w:rPr>
          <w:rFonts w:ascii="Garamond" w:eastAsia="Times New Roman" w:hAnsi="Garamond"/>
          <w:sz w:val="20"/>
          <w:szCs w:val="20"/>
          <w:lang w:eastAsia="pl-PL"/>
        </w:rPr>
        <w:br/>
        <w:t>warunki:</w:t>
      </w:r>
    </w:p>
    <w:p w14:paraId="3A5FCAFB" w14:textId="77777777" w:rsidR="0038523E" w:rsidRPr="00801D0D" w:rsidRDefault="00A93F3A" w:rsidP="007A1F9D">
      <w:pPr>
        <w:spacing w:after="0" w:line="240" w:lineRule="auto"/>
        <w:ind w:left="851" w:hanging="284"/>
        <w:jc w:val="both"/>
        <w:rPr>
          <w:rFonts w:ascii="Garamond" w:eastAsia="Times New Roman" w:hAnsi="Garamond"/>
          <w:sz w:val="20"/>
          <w:szCs w:val="20"/>
          <w:lang w:eastAsia="pl-PL"/>
        </w:rPr>
      </w:pPr>
      <w:r w:rsidRPr="00801D0D">
        <w:rPr>
          <w:rFonts w:ascii="Garamond" w:eastAsia="Times New Roman" w:hAnsi="Garamond"/>
          <w:sz w:val="20"/>
          <w:szCs w:val="20"/>
          <w:lang w:eastAsia="pl-PL"/>
        </w:rPr>
        <w:t>a)</w:t>
      </w:r>
      <w:r w:rsidRPr="00801D0D">
        <w:rPr>
          <w:rFonts w:ascii="Garamond" w:eastAsia="Times New Roman" w:hAnsi="Garamond"/>
          <w:sz w:val="20"/>
          <w:szCs w:val="20"/>
          <w:lang w:eastAsia="pl-PL"/>
        </w:rPr>
        <w:tab/>
        <w:t>zmiana Wykonawcy nie może zostać dokonana z powodów ekonomicznych lub technicznych, w szczególności dotyczących zamienności lub interoperacyjności sprzętu, usług lub instalacji, zamówionych w ramach Przedmiotu Zamówienia,</w:t>
      </w:r>
    </w:p>
    <w:p w14:paraId="07FAE3D1" w14:textId="77777777" w:rsidR="0038523E" w:rsidRPr="00801D0D" w:rsidRDefault="00A93F3A" w:rsidP="007A1F9D">
      <w:pPr>
        <w:spacing w:after="0" w:line="240" w:lineRule="auto"/>
        <w:ind w:left="851" w:hanging="284"/>
        <w:jc w:val="both"/>
        <w:rPr>
          <w:rFonts w:ascii="Garamond" w:eastAsia="Times New Roman" w:hAnsi="Garamond"/>
          <w:sz w:val="20"/>
          <w:szCs w:val="20"/>
          <w:lang w:eastAsia="pl-PL"/>
        </w:rPr>
      </w:pPr>
      <w:r w:rsidRPr="00801D0D">
        <w:rPr>
          <w:rFonts w:ascii="Garamond" w:eastAsia="Times New Roman" w:hAnsi="Garamond"/>
          <w:sz w:val="20"/>
          <w:szCs w:val="20"/>
          <w:lang w:eastAsia="pl-PL"/>
        </w:rPr>
        <w:t>b)</w:t>
      </w:r>
      <w:r w:rsidRPr="00801D0D">
        <w:rPr>
          <w:rFonts w:ascii="Garamond" w:eastAsia="Times New Roman" w:hAnsi="Garamond"/>
          <w:sz w:val="20"/>
          <w:szCs w:val="20"/>
          <w:lang w:eastAsia="pl-PL"/>
        </w:rPr>
        <w:tab/>
        <w:t>zmiana Wykonawcy spowodowałaby istotną niedogodność lub znaczne zwiększenie kosztów dla Zamawiającego,</w:t>
      </w:r>
    </w:p>
    <w:p w14:paraId="3F027A3B" w14:textId="77777777" w:rsidR="0038523E" w:rsidRPr="00801D0D" w:rsidRDefault="00A93F3A" w:rsidP="007A1F9D">
      <w:pPr>
        <w:spacing w:after="0" w:line="240" w:lineRule="auto"/>
        <w:ind w:left="851" w:hanging="284"/>
        <w:jc w:val="both"/>
        <w:rPr>
          <w:rFonts w:ascii="Garamond" w:eastAsia="Times New Roman" w:hAnsi="Garamond"/>
          <w:sz w:val="20"/>
          <w:szCs w:val="20"/>
          <w:lang w:eastAsia="pl-PL"/>
        </w:rPr>
      </w:pPr>
      <w:r w:rsidRPr="00801D0D">
        <w:rPr>
          <w:rFonts w:ascii="Garamond" w:eastAsia="Times New Roman" w:hAnsi="Garamond"/>
          <w:sz w:val="20"/>
          <w:szCs w:val="20"/>
          <w:lang w:eastAsia="pl-PL"/>
        </w:rPr>
        <w:t>c)</w:t>
      </w:r>
      <w:r w:rsidRPr="00801D0D">
        <w:rPr>
          <w:rFonts w:ascii="Garamond" w:eastAsia="Times New Roman" w:hAnsi="Garamond"/>
          <w:sz w:val="20"/>
          <w:szCs w:val="20"/>
          <w:lang w:eastAsia="pl-PL"/>
        </w:rPr>
        <w:tab/>
        <w:t>wartość każdej kolejnej zmiany nie przekracza 50% wartości Przedmiotu Zamówienia określonego w § 12 ust. 1 Umowy.</w:t>
      </w:r>
    </w:p>
    <w:p w14:paraId="5D17F0D7" w14:textId="77777777" w:rsidR="0038523E" w:rsidRPr="00801D0D" w:rsidRDefault="00A93F3A" w:rsidP="007A1F9D">
      <w:pPr>
        <w:spacing w:after="0" w:line="240" w:lineRule="auto"/>
        <w:ind w:left="284" w:hanging="284"/>
        <w:jc w:val="both"/>
      </w:pPr>
      <w:r w:rsidRPr="00801D0D">
        <w:rPr>
          <w:rFonts w:ascii="Garamond" w:eastAsia="Times New Roman" w:hAnsi="Garamond"/>
          <w:sz w:val="20"/>
          <w:szCs w:val="20"/>
          <w:lang w:eastAsia="pl-PL"/>
        </w:rPr>
        <w:t xml:space="preserve">6. </w:t>
      </w:r>
      <w:r w:rsidRPr="00801D0D">
        <w:rPr>
          <w:rFonts w:ascii="Garamond" w:hAnsi="Garamond"/>
          <w:sz w:val="20"/>
          <w:szCs w:val="20"/>
        </w:rPr>
        <w:t xml:space="preserve">Zamawiający dopuszcza </w:t>
      </w:r>
      <w:r w:rsidRPr="00801D0D">
        <w:rPr>
          <w:rFonts w:ascii="Garamond" w:eastAsia="Times New Roman" w:hAnsi="Garamond"/>
          <w:sz w:val="20"/>
          <w:szCs w:val="20"/>
          <w:lang w:eastAsia="pl-PL"/>
        </w:rPr>
        <w:t xml:space="preserve">realizację robót budowlanych nieobjętych Przedmiotem Zamówienia, które stały się dla Zamawiającego niezbędne w toku realizacji Przedmiotu Zamówienia, a których Zamawiający nie mógł przewidzieć </w:t>
      </w:r>
      <w:r w:rsidRPr="00801D0D">
        <w:rPr>
          <w:rFonts w:ascii="Garamond" w:eastAsia="Times New Roman" w:hAnsi="Garamond"/>
          <w:sz w:val="20"/>
          <w:szCs w:val="20"/>
          <w:lang w:eastAsia="pl-PL"/>
        </w:rPr>
        <w:br/>
        <w:t xml:space="preserve">w dacie Zawarcia niniejszej Umowy, a wartość tychże robót nie przekroczy łącznie 50% wartości Przedmiotu Zamówienia określonego w § 12 ust. 1 Umowy. W szczególność sytuacja taka może mieć miejsce, w przypadku </w:t>
      </w:r>
      <w:r w:rsidRPr="00801D0D">
        <w:rPr>
          <w:rFonts w:ascii="Garamond" w:hAnsi="Garamond"/>
          <w:sz w:val="20"/>
          <w:szCs w:val="20"/>
        </w:rPr>
        <w:t>wystąpienia zmian technologicznych, w szczególności obejmujących:</w:t>
      </w:r>
    </w:p>
    <w:p w14:paraId="7A7F45EA" w14:textId="77777777" w:rsidR="004176FD" w:rsidRPr="00801D0D" w:rsidRDefault="00A93F3A" w:rsidP="007A1F9D">
      <w:pPr>
        <w:numPr>
          <w:ilvl w:val="0"/>
          <w:numId w:val="38"/>
        </w:numPr>
        <w:suppressAutoHyphens w:val="0"/>
        <w:spacing w:after="0" w:line="240" w:lineRule="auto"/>
        <w:ind w:left="851" w:hanging="284"/>
        <w:jc w:val="both"/>
        <w:textAlignment w:val="auto"/>
      </w:pPr>
      <w:r w:rsidRPr="00801D0D">
        <w:rPr>
          <w:rFonts w:ascii="Garamond" w:hAnsi="Garamond"/>
          <w:sz w:val="20"/>
          <w:szCs w:val="20"/>
        </w:rPr>
        <w:t xml:space="preserve">konieczność zrealizowania projektu przy zastosowaniu innych rozwiązań technicznych, technologicznych lub </w:t>
      </w:r>
      <w:r w:rsidRPr="00801D0D">
        <w:rPr>
          <w:rFonts w:ascii="Garamond" w:hAnsi="Garamond"/>
          <w:sz w:val="20"/>
          <w:szCs w:val="20"/>
        </w:rPr>
        <w:br/>
        <w:t xml:space="preserve">materiałowych niż wskazane w dokumentacji projektowej, w sytuacji, gdyby zastosowanie przewidzianych </w:t>
      </w:r>
      <w:r w:rsidRPr="00801D0D">
        <w:rPr>
          <w:rFonts w:ascii="Garamond" w:hAnsi="Garamond"/>
          <w:sz w:val="20"/>
          <w:szCs w:val="20"/>
        </w:rPr>
        <w:br/>
        <w:t>rozwiązań groziło niewykonaniem lub wadliwym wykonaniem projektu;</w:t>
      </w:r>
    </w:p>
    <w:p w14:paraId="7FAA0BBA" w14:textId="77777777" w:rsidR="004176FD" w:rsidRPr="00801D0D" w:rsidRDefault="00A93F3A" w:rsidP="007A1F9D">
      <w:pPr>
        <w:numPr>
          <w:ilvl w:val="0"/>
          <w:numId w:val="38"/>
        </w:numPr>
        <w:suppressAutoHyphens w:val="0"/>
        <w:spacing w:after="0" w:line="240" w:lineRule="auto"/>
        <w:ind w:left="851" w:hanging="284"/>
        <w:jc w:val="both"/>
        <w:textAlignment w:val="auto"/>
      </w:pPr>
      <w:r w:rsidRPr="00801D0D">
        <w:rPr>
          <w:rFonts w:ascii="Garamond" w:hAnsi="Garamond"/>
          <w:sz w:val="20"/>
          <w:szCs w:val="20"/>
        </w:rPr>
        <w:t xml:space="preserve">konieczność zrealizowania projektu przy zastosowaniu innych rozwiązań technologicznych lub materiałowych </w:t>
      </w:r>
      <w:r w:rsidRPr="00801D0D">
        <w:rPr>
          <w:rFonts w:ascii="Garamond" w:hAnsi="Garamond"/>
          <w:sz w:val="20"/>
          <w:szCs w:val="20"/>
        </w:rPr>
        <w:br/>
        <w:t>ze względu</w:t>
      </w:r>
      <w:r w:rsidR="004176FD" w:rsidRPr="00801D0D">
        <w:rPr>
          <w:rFonts w:ascii="Garamond" w:hAnsi="Garamond"/>
          <w:sz w:val="20"/>
          <w:szCs w:val="20"/>
        </w:rPr>
        <w:t xml:space="preserve"> na zmiany obowiązującego prawa;</w:t>
      </w:r>
    </w:p>
    <w:p w14:paraId="3990EA2A" w14:textId="77777777" w:rsidR="0038523E" w:rsidRPr="00801D0D" w:rsidRDefault="00A93F3A" w:rsidP="007A1F9D">
      <w:pPr>
        <w:numPr>
          <w:ilvl w:val="0"/>
          <w:numId w:val="38"/>
        </w:numPr>
        <w:suppressAutoHyphens w:val="0"/>
        <w:spacing w:after="0" w:line="240" w:lineRule="auto"/>
        <w:ind w:left="851" w:hanging="284"/>
        <w:jc w:val="both"/>
        <w:textAlignment w:val="auto"/>
      </w:pPr>
      <w:r w:rsidRPr="00801D0D">
        <w:rPr>
          <w:rFonts w:ascii="Garamond" w:hAnsi="Garamond"/>
          <w:sz w:val="20"/>
          <w:szCs w:val="20"/>
        </w:rPr>
        <w:t>konieczność zrealizowania projektu przy zastosowaniu innych rozwiązań technologicznych lub materiałowych, jeżeli zmiana ta wywołana jest uzasadnioną potrzebą Zamawiającego, w szczególności uzasadnioną społecznie lub ekonomicznie;</w:t>
      </w:r>
    </w:p>
    <w:p w14:paraId="07741006" w14:textId="77777777" w:rsidR="0038523E" w:rsidRPr="00801D0D" w:rsidRDefault="00A93F3A" w:rsidP="007A1F9D">
      <w:pPr>
        <w:numPr>
          <w:ilvl w:val="0"/>
          <w:numId w:val="34"/>
        </w:numPr>
        <w:suppressAutoHyphens w:val="0"/>
        <w:autoSpaceDE w:val="0"/>
        <w:spacing w:after="0" w:line="240" w:lineRule="auto"/>
        <w:jc w:val="both"/>
        <w:textAlignment w:val="auto"/>
      </w:pPr>
      <w:r w:rsidRPr="00801D0D">
        <w:rPr>
          <w:rFonts w:ascii="Garamond" w:hAnsi="Garamond"/>
          <w:sz w:val="20"/>
          <w:szCs w:val="20"/>
        </w:rPr>
        <w:t>W przypadkach wskazanych powyżej za czas trwania przeszkody uznaje się również okres niezbędny do przywrócenia warunków umożliwiających właściwą i zgodną ze sztuką techniczną realizację prac.</w:t>
      </w:r>
    </w:p>
    <w:p w14:paraId="0A976397" w14:textId="77777777" w:rsidR="0038523E" w:rsidRPr="00801D0D" w:rsidRDefault="00A93F3A" w:rsidP="007A1F9D">
      <w:pPr>
        <w:pStyle w:val="Akapitzlist"/>
        <w:numPr>
          <w:ilvl w:val="0"/>
          <w:numId w:val="34"/>
        </w:numPr>
        <w:suppressAutoHyphens w:val="0"/>
        <w:spacing w:after="0" w:line="240" w:lineRule="auto"/>
        <w:jc w:val="both"/>
        <w:textAlignment w:val="auto"/>
      </w:pPr>
      <w:r w:rsidRPr="00801D0D">
        <w:rPr>
          <w:rFonts w:ascii="Garamond" w:hAnsi="Garamond"/>
          <w:sz w:val="20"/>
          <w:szCs w:val="20"/>
        </w:rPr>
        <w:t xml:space="preserve">Zamawiający zastrzega, iż zmiany  polegające na zwiększeniu lub zmianie zakresu Przedmiotu Zamówienia, implikujące zwiększenie Wynagrodzenia Wykonawcy określonego w § 12 ust. 1 Umowy zostaną poprzedzone wyliczeniem przez Wykonawcę zmiany wysokości wynagrodzenia, w terminie 2 Dni Roboczych na podstawie kosztorysu ofertowego </w:t>
      </w:r>
      <w:r w:rsidRPr="00801D0D">
        <w:rPr>
          <w:rFonts w:ascii="Garamond" w:hAnsi="Garamond"/>
          <w:sz w:val="20"/>
          <w:szCs w:val="20"/>
        </w:rPr>
        <w:br/>
        <w:t xml:space="preserve">i przedstawione Inspektorowi Nadzoru Inwestorskiego do akceptacji. Zaakceptowany przez Inspektora Nadzoru </w:t>
      </w:r>
      <w:r w:rsidRPr="00801D0D">
        <w:rPr>
          <w:rFonts w:ascii="Garamond" w:hAnsi="Garamond"/>
          <w:sz w:val="20"/>
          <w:szCs w:val="20"/>
        </w:rPr>
        <w:br/>
        <w:t>Inwestorskiego i Zamawiającego kosztorys stanowi podstawę do sporządzenia Aneksu do niniejszej Umowy.</w:t>
      </w:r>
    </w:p>
    <w:p w14:paraId="6CD44E2D" w14:textId="77777777" w:rsidR="0038523E" w:rsidRPr="00801D0D" w:rsidRDefault="00A93F3A" w:rsidP="007A1F9D">
      <w:pPr>
        <w:pStyle w:val="Akapitzlist"/>
        <w:numPr>
          <w:ilvl w:val="0"/>
          <w:numId w:val="34"/>
        </w:numPr>
        <w:suppressAutoHyphens w:val="0"/>
        <w:spacing w:after="0" w:line="240" w:lineRule="auto"/>
        <w:jc w:val="both"/>
        <w:textAlignment w:val="auto"/>
      </w:pPr>
      <w:r w:rsidRPr="00801D0D">
        <w:rPr>
          <w:rFonts w:ascii="Garamond" w:hAnsi="Garamond"/>
          <w:sz w:val="20"/>
          <w:szCs w:val="20"/>
        </w:rPr>
        <w:t xml:space="preserve">Zamawiający zastrzega, iż zmiany wprowadzone na podstawie powyższych zapisów polegające na zmniejszeniu zakresu Robót Budowlanych wynikającego z Przedmiotu Zamówienia, spowodują zmniejszenie wysokości Wynagrodzenia </w:t>
      </w:r>
      <w:r w:rsidRPr="00801D0D">
        <w:rPr>
          <w:rFonts w:ascii="Garamond" w:hAnsi="Garamond"/>
          <w:sz w:val="20"/>
          <w:szCs w:val="20"/>
        </w:rPr>
        <w:br/>
        <w:t xml:space="preserve">Wykonawcy określonego w § 12 ust. 1 Umowy o wartość niewykonanych robót ustaloną na podstawie kosztorysu </w:t>
      </w:r>
      <w:r w:rsidRPr="00801D0D">
        <w:rPr>
          <w:rFonts w:ascii="Garamond" w:hAnsi="Garamond"/>
          <w:sz w:val="20"/>
          <w:szCs w:val="20"/>
        </w:rPr>
        <w:br/>
        <w:t xml:space="preserve">ofertowego, który stanowi </w:t>
      </w:r>
      <w:r w:rsidR="00801D0D" w:rsidRPr="00801D0D">
        <w:rPr>
          <w:rFonts w:ascii="Garamond" w:hAnsi="Garamond"/>
          <w:b/>
          <w:sz w:val="20"/>
          <w:szCs w:val="20"/>
          <w:shd w:val="clear" w:color="auto" w:fill="FFFF00"/>
        </w:rPr>
        <w:t>Załącznik nr 11</w:t>
      </w:r>
      <w:r w:rsidRPr="00801D0D">
        <w:rPr>
          <w:rFonts w:ascii="Garamond" w:hAnsi="Garamond"/>
          <w:sz w:val="20"/>
          <w:szCs w:val="20"/>
        </w:rPr>
        <w:t xml:space="preserve"> do Umowy.</w:t>
      </w:r>
    </w:p>
    <w:p w14:paraId="27C808A3" w14:textId="77777777" w:rsidR="0038523E" w:rsidRPr="00801D0D" w:rsidRDefault="00A93F3A" w:rsidP="007A1F9D">
      <w:pPr>
        <w:pStyle w:val="Akapitzlist"/>
        <w:numPr>
          <w:ilvl w:val="0"/>
          <w:numId w:val="34"/>
        </w:numPr>
        <w:suppressAutoHyphens w:val="0"/>
        <w:spacing w:after="0" w:line="240" w:lineRule="auto"/>
        <w:jc w:val="both"/>
        <w:textAlignment w:val="auto"/>
        <w:rPr>
          <w:rFonts w:ascii="Garamond" w:hAnsi="Garamond"/>
          <w:sz w:val="20"/>
          <w:szCs w:val="20"/>
        </w:rPr>
      </w:pPr>
      <w:r w:rsidRPr="00801D0D">
        <w:rPr>
          <w:rFonts w:ascii="Garamond" w:hAnsi="Garamond"/>
          <w:sz w:val="20"/>
          <w:szCs w:val="20"/>
        </w:rPr>
        <w:t>Jeżeli roboty wynikające ze zmian wprowadzonych zgodnie z postanowieniami Umowy:</w:t>
      </w:r>
    </w:p>
    <w:p w14:paraId="40002B75" w14:textId="77777777" w:rsidR="0038523E" w:rsidRPr="00801D0D" w:rsidRDefault="00A93F3A" w:rsidP="007A1F9D">
      <w:pPr>
        <w:pStyle w:val="Akapitzlist"/>
        <w:numPr>
          <w:ilvl w:val="0"/>
          <w:numId w:val="39"/>
        </w:numPr>
        <w:suppressAutoHyphens w:val="0"/>
        <w:spacing w:after="0" w:line="240" w:lineRule="auto"/>
        <w:ind w:left="851" w:hanging="425"/>
        <w:jc w:val="both"/>
        <w:textAlignment w:val="auto"/>
        <w:rPr>
          <w:rFonts w:ascii="Garamond" w:hAnsi="Garamond"/>
          <w:sz w:val="20"/>
          <w:szCs w:val="20"/>
        </w:rPr>
      </w:pPr>
      <w:r w:rsidRPr="00801D0D">
        <w:rPr>
          <w:rFonts w:ascii="Garamond" w:hAnsi="Garamond"/>
          <w:sz w:val="20"/>
          <w:szCs w:val="20"/>
        </w:rPr>
        <w:t>odpowiadają opisowi pozycji w kosztorysie ofertowym, cena jednostkowa określona w kosztorysie ofertowym, używana jest do wyliczenia wysokości Wynagrodzenia, o którym mowa w § 12 ust. 1 Umowy;</w:t>
      </w:r>
    </w:p>
    <w:p w14:paraId="619003F7" w14:textId="77777777" w:rsidR="0038523E" w:rsidRPr="00801D0D" w:rsidRDefault="00A93F3A" w:rsidP="007A1F9D">
      <w:pPr>
        <w:pStyle w:val="Akapitzlist"/>
        <w:numPr>
          <w:ilvl w:val="0"/>
          <w:numId w:val="39"/>
        </w:numPr>
        <w:suppressAutoHyphens w:val="0"/>
        <w:spacing w:after="0" w:line="240" w:lineRule="auto"/>
        <w:ind w:left="851" w:hanging="425"/>
        <w:jc w:val="both"/>
        <w:textAlignment w:val="auto"/>
      </w:pPr>
      <w:r w:rsidRPr="00801D0D">
        <w:rPr>
          <w:rFonts w:ascii="Garamond" w:hAnsi="Garamond"/>
          <w:sz w:val="20"/>
          <w:szCs w:val="20"/>
        </w:rPr>
        <w:t xml:space="preserve">nie odpowiadają opisowi pozycji w kosztorysie ofertowym, Wykonawca powinien przedłożyć do akceptacji </w:t>
      </w:r>
      <w:r w:rsidRPr="00801D0D">
        <w:rPr>
          <w:rFonts w:ascii="Garamond" w:hAnsi="Garamond"/>
          <w:sz w:val="20"/>
          <w:szCs w:val="20"/>
        </w:rPr>
        <w:br/>
        <w:t xml:space="preserve">Zamawiającego kalkulację ceny jednostkowej robót z uwzględnieniem cen czynników produkcji nie wyższych </w:t>
      </w:r>
      <w:r w:rsidRPr="00801D0D">
        <w:rPr>
          <w:rFonts w:ascii="Garamond" w:hAnsi="Garamond"/>
          <w:sz w:val="20"/>
          <w:szCs w:val="20"/>
        </w:rPr>
        <w:br/>
        <w:t xml:space="preserve">od średnich cen materiałów, sprzętu i transportu publikowanych w wydawnictwie „Sekocenbud" w miesiącu, </w:t>
      </w:r>
      <w:r w:rsidRPr="00801D0D">
        <w:rPr>
          <w:rFonts w:ascii="Garamond" w:hAnsi="Garamond"/>
          <w:sz w:val="20"/>
          <w:szCs w:val="20"/>
        </w:rPr>
        <w:br/>
        <w:t xml:space="preserve">w którym kalkulacja jest sporządzana oraz nakładów rzeczowych określonych w Katalogach Nakładów </w:t>
      </w:r>
      <w:r w:rsidRPr="00801D0D">
        <w:rPr>
          <w:rFonts w:ascii="Garamond" w:hAnsi="Garamond"/>
          <w:sz w:val="20"/>
          <w:szCs w:val="20"/>
        </w:rPr>
        <w:br/>
        <w:t xml:space="preserve">Rzeczowych (dalej </w:t>
      </w:r>
      <w:r w:rsidRPr="00801D0D">
        <w:rPr>
          <w:rFonts w:ascii="Garamond" w:hAnsi="Garamond"/>
          <w:b/>
          <w:sz w:val="20"/>
          <w:szCs w:val="20"/>
        </w:rPr>
        <w:t>„KNR”</w:t>
      </w:r>
      <w:r w:rsidRPr="00801D0D">
        <w:rPr>
          <w:rFonts w:ascii="Garamond" w:hAnsi="Garamond"/>
          <w:sz w:val="20"/>
          <w:szCs w:val="20"/>
        </w:rPr>
        <w:t xml:space="preserve">), a w przypadku robót, dla których nie określono nakładów rzeczowych w KNR, </w:t>
      </w:r>
      <w:r w:rsidRPr="00801D0D">
        <w:rPr>
          <w:rFonts w:ascii="Garamond" w:hAnsi="Garamond"/>
          <w:sz w:val="20"/>
          <w:szCs w:val="20"/>
        </w:rPr>
        <w:br/>
        <w:t>wg innych ogólnie stosowanych katalogów lub nakładów własnych zaakceptowanych przez Zamawiającego.</w:t>
      </w:r>
    </w:p>
    <w:p w14:paraId="6CF4FA1D" w14:textId="77777777" w:rsidR="0038523E" w:rsidRPr="00801D0D" w:rsidRDefault="00A93F3A" w:rsidP="007A1F9D">
      <w:pPr>
        <w:pStyle w:val="Akapitzlist"/>
        <w:numPr>
          <w:ilvl w:val="0"/>
          <w:numId w:val="34"/>
        </w:numPr>
        <w:suppressAutoHyphens w:val="0"/>
        <w:spacing w:after="0" w:line="240" w:lineRule="auto"/>
        <w:jc w:val="both"/>
        <w:textAlignment w:val="auto"/>
      </w:pPr>
      <w:r w:rsidRPr="00801D0D">
        <w:rPr>
          <w:rFonts w:ascii="Garamond" w:hAnsi="Garamond"/>
          <w:sz w:val="20"/>
          <w:szCs w:val="20"/>
        </w:rPr>
        <w:t xml:space="preserve">Jeżeli cena jednostkowa przedłożona przez Wykonawcę do akceptacji Zamawiającemu będzie skalkulowana niezgodnie z postanowieniami ust. 7, Zamawiający wprowadzi korektę ceny opartą na własnych wyliczeniach, zgodnie z ust. </w:t>
      </w:r>
      <w:r w:rsidRPr="00801D0D">
        <w:rPr>
          <w:rFonts w:ascii="Garamond" w:hAnsi="Garamond"/>
          <w:sz w:val="20"/>
          <w:szCs w:val="20"/>
        </w:rPr>
        <w:br/>
        <w:t xml:space="preserve">7 powyżej. </w:t>
      </w:r>
    </w:p>
    <w:p w14:paraId="0D2C0D25" w14:textId="77777777" w:rsidR="0038523E" w:rsidRPr="00801D0D" w:rsidRDefault="00A93F3A" w:rsidP="007A1F9D">
      <w:pPr>
        <w:pStyle w:val="Akapitzlist"/>
        <w:numPr>
          <w:ilvl w:val="0"/>
          <w:numId w:val="34"/>
        </w:numPr>
        <w:suppressAutoHyphens w:val="0"/>
        <w:spacing w:after="0" w:line="240" w:lineRule="auto"/>
        <w:jc w:val="both"/>
        <w:textAlignment w:val="auto"/>
      </w:pPr>
      <w:r w:rsidRPr="00801D0D">
        <w:rPr>
          <w:rFonts w:ascii="Garamond" w:hAnsi="Garamond"/>
          <w:sz w:val="20"/>
          <w:szCs w:val="20"/>
        </w:rPr>
        <w:lastRenderedPageBreak/>
        <w:t>Wykonawca powinien dokonać wyliczeń cen, o których mowa w ust. 7 oraz przedstawić Zamawiającemu do akceptacji wysokość wynagrodzenia, wynikającą ze zmian, przed rozpoczęciem robót wynikających z tych zmian. Zamawiający dopuszcza zmianę Umowy również w przypadku zaistnienia jednej z przesłanek:</w:t>
      </w:r>
    </w:p>
    <w:p w14:paraId="6E00F96A" w14:textId="77777777" w:rsidR="0038523E" w:rsidRPr="00801D0D" w:rsidRDefault="00A93F3A" w:rsidP="007A1F9D">
      <w:pPr>
        <w:numPr>
          <w:ilvl w:val="1"/>
          <w:numId w:val="40"/>
        </w:numPr>
        <w:suppressAutoHyphens w:val="0"/>
        <w:spacing w:after="0" w:line="240" w:lineRule="auto"/>
        <w:ind w:left="1080" w:hanging="360"/>
        <w:jc w:val="both"/>
        <w:textAlignment w:val="auto"/>
        <w:rPr>
          <w:rFonts w:ascii="Garamond" w:hAnsi="Garamond"/>
          <w:sz w:val="20"/>
          <w:szCs w:val="20"/>
        </w:rPr>
      </w:pPr>
      <w:r w:rsidRPr="00801D0D">
        <w:rPr>
          <w:rFonts w:ascii="Garamond" w:hAnsi="Garamond"/>
          <w:sz w:val="20"/>
          <w:szCs w:val="20"/>
        </w:rPr>
        <w:t>nastąpi zmiana stawki podatku VAT o kwotę nie wyższą niż wynikającą z tej zmiany;</w:t>
      </w:r>
    </w:p>
    <w:p w14:paraId="366D4175" w14:textId="77777777" w:rsidR="0038523E" w:rsidRPr="00801D0D" w:rsidRDefault="00A93F3A" w:rsidP="007A1F9D">
      <w:pPr>
        <w:numPr>
          <w:ilvl w:val="1"/>
          <w:numId w:val="40"/>
        </w:numPr>
        <w:suppressAutoHyphens w:val="0"/>
        <w:spacing w:after="0" w:line="240" w:lineRule="auto"/>
        <w:ind w:left="1080" w:hanging="360"/>
        <w:jc w:val="both"/>
        <w:textAlignment w:val="auto"/>
      </w:pPr>
      <w:r w:rsidRPr="00801D0D">
        <w:rPr>
          <w:rFonts w:ascii="Garamond" w:hAnsi="Garamond"/>
          <w:sz w:val="20"/>
          <w:szCs w:val="20"/>
        </w:rPr>
        <w:t xml:space="preserve">nastąpi zmiana wysokości minimalnego wynagrodzenia za pracę albo wysokości minimalnej stawki </w:t>
      </w:r>
      <w:r w:rsidRPr="00801D0D">
        <w:rPr>
          <w:rFonts w:ascii="Garamond" w:hAnsi="Garamond"/>
          <w:sz w:val="20"/>
          <w:szCs w:val="20"/>
        </w:rPr>
        <w:br/>
        <w:t xml:space="preserve">godzinowej, ustalonych na podstawie przepisów ustawy z dnia 10 października 2002 r. o minimalnym </w:t>
      </w:r>
      <w:r w:rsidRPr="00801D0D">
        <w:rPr>
          <w:rFonts w:ascii="Garamond" w:hAnsi="Garamond"/>
          <w:sz w:val="20"/>
          <w:szCs w:val="20"/>
        </w:rPr>
        <w:br/>
        <w:t xml:space="preserve">wynagrodzeniu za pracę, jeżeli zmiany te będą miały wpływ na koszty wykonania zamówienia przez </w:t>
      </w:r>
      <w:r w:rsidRPr="00801D0D">
        <w:rPr>
          <w:rFonts w:ascii="Garamond" w:hAnsi="Garamond"/>
          <w:sz w:val="20"/>
          <w:szCs w:val="20"/>
        </w:rPr>
        <w:br/>
        <w:t>Wykonawcę, o rzetelnie uzasadnioną kwotę nie wyższą niż wynikającą z tej zmiany;</w:t>
      </w:r>
    </w:p>
    <w:p w14:paraId="1874F95A" w14:textId="77777777" w:rsidR="0038523E" w:rsidRPr="00801D0D" w:rsidRDefault="00A93F3A" w:rsidP="007A1F9D">
      <w:pPr>
        <w:numPr>
          <w:ilvl w:val="1"/>
          <w:numId w:val="40"/>
        </w:numPr>
        <w:suppressAutoHyphens w:val="0"/>
        <w:spacing w:after="0" w:line="240" w:lineRule="auto"/>
        <w:ind w:left="1080" w:hanging="360"/>
        <w:jc w:val="both"/>
        <w:textAlignment w:val="auto"/>
      </w:pPr>
      <w:r w:rsidRPr="00801D0D">
        <w:rPr>
          <w:rFonts w:ascii="Garamond" w:hAnsi="Garamond"/>
          <w:sz w:val="20"/>
          <w:szCs w:val="20"/>
        </w:rPr>
        <w:t xml:space="preserve">nastąpi zmiana zasad podlegania ubezpieczeniom społecznym lub ubezpieczeniu zdrowotnemu lub wysokości stawki składki na ubezpieczenia społeczne lub zdrowotne, jeżeli zmiany te będą miały wpływ na koszty </w:t>
      </w:r>
      <w:r w:rsidRPr="00801D0D">
        <w:rPr>
          <w:rFonts w:ascii="Garamond" w:hAnsi="Garamond"/>
          <w:sz w:val="20"/>
          <w:szCs w:val="20"/>
        </w:rPr>
        <w:br/>
        <w:t>wykonania zamówienia przez Wykonawcę, o kwotę nie wyższą niż wynikająca z tej zmiany;</w:t>
      </w:r>
    </w:p>
    <w:p w14:paraId="5A8EAEFC" w14:textId="77777777" w:rsidR="0038523E" w:rsidRPr="00801D0D" w:rsidRDefault="00A93F3A" w:rsidP="007A1F9D">
      <w:pPr>
        <w:numPr>
          <w:ilvl w:val="1"/>
          <w:numId w:val="40"/>
        </w:numPr>
        <w:suppressAutoHyphens w:val="0"/>
        <w:spacing w:after="0" w:line="240" w:lineRule="auto"/>
        <w:ind w:left="1080" w:hanging="360"/>
        <w:jc w:val="both"/>
        <w:textAlignment w:val="auto"/>
      </w:pPr>
      <w:r w:rsidRPr="00801D0D">
        <w:rPr>
          <w:rFonts w:ascii="Garamond" w:hAnsi="Garamond"/>
          <w:sz w:val="20"/>
          <w:szCs w:val="20"/>
        </w:rPr>
        <w:t xml:space="preserve">w czasie realizacji Przedmiotu Zamówienia wystąpi zmiana obowiązujących przepisów prawa istotna dla jego realizacji, w takim przypadku nastąpi zmiana Umowy dostosowująca go do zmienionych przepisów pod </w:t>
      </w:r>
      <w:r w:rsidRPr="00801D0D">
        <w:rPr>
          <w:rFonts w:ascii="Garamond" w:hAnsi="Garamond"/>
          <w:sz w:val="20"/>
          <w:szCs w:val="20"/>
        </w:rPr>
        <w:br/>
        <w:t>warunkiem zachowania zasad korzystnych dla Zamawiającego i</w:t>
      </w:r>
      <w:bookmarkStart w:id="6" w:name="page16"/>
      <w:bookmarkEnd w:id="6"/>
      <w:r w:rsidRPr="00801D0D">
        <w:rPr>
          <w:rFonts w:ascii="Garamond" w:hAnsi="Garamond"/>
          <w:sz w:val="20"/>
          <w:szCs w:val="20"/>
        </w:rPr>
        <w:t xml:space="preserve"> uwzględniająca jego interes ekonomiczny, </w:t>
      </w:r>
      <w:r w:rsidRPr="00801D0D">
        <w:rPr>
          <w:rFonts w:ascii="Garamond" w:hAnsi="Garamond"/>
          <w:sz w:val="20"/>
          <w:szCs w:val="20"/>
        </w:rPr>
        <w:br/>
        <w:t>mając na uwadze koszty realizacji Przedmiotu Zamówienia;</w:t>
      </w:r>
    </w:p>
    <w:p w14:paraId="2EDBE9B7" w14:textId="77777777" w:rsidR="0038523E" w:rsidRPr="00801D0D" w:rsidRDefault="00A93F3A" w:rsidP="007A1F9D">
      <w:pPr>
        <w:numPr>
          <w:ilvl w:val="1"/>
          <w:numId w:val="40"/>
        </w:numPr>
        <w:suppressAutoHyphens w:val="0"/>
        <w:spacing w:after="0" w:line="240" w:lineRule="auto"/>
        <w:ind w:left="1080" w:hanging="360"/>
        <w:jc w:val="both"/>
        <w:textAlignment w:val="auto"/>
        <w:rPr>
          <w:rFonts w:ascii="Garamond" w:hAnsi="Garamond"/>
          <w:sz w:val="20"/>
          <w:szCs w:val="20"/>
        </w:rPr>
      </w:pPr>
      <w:r w:rsidRPr="00801D0D">
        <w:rPr>
          <w:rFonts w:ascii="Garamond" w:hAnsi="Garamond"/>
          <w:sz w:val="20"/>
          <w:szCs w:val="20"/>
        </w:rPr>
        <w:t>wystąpią omyłki pisarskie lub rachunkowe;</w:t>
      </w:r>
    </w:p>
    <w:p w14:paraId="45A1E819" w14:textId="77777777" w:rsidR="0038523E" w:rsidRPr="00801D0D" w:rsidRDefault="00A93F3A" w:rsidP="007A1F9D">
      <w:pPr>
        <w:numPr>
          <w:ilvl w:val="1"/>
          <w:numId w:val="40"/>
        </w:numPr>
        <w:suppressAutoHyphens w:val="0"/>
        <w:spacing w:after="0" w:line="240" w:lineRule="auto"/>
        <w:ind w:left="1080" w:hanging="360"/>
        <w:jc w:val="both"/>
        <w:textAlignment w:val="auto"/>
        <w:rPr>
          <w:rFonts w:ascii="Garamond" w:hAnsi="Garamond"/>
          <w:sz w:val="20"/>
          <w:szCs w:val="20"/>
        </w:rPr>
      </w:pPr>
      <w:r w:rsidRPr="00801D0D">
        <w:rPr>
          <w:rFonts w:ascii="Garamond" w:hAnsi="Garamond"/>
          <w:sz w:val="20"/>
          <w:szCs w:val="20"/>
        </w:rPr>
        <w:t>nastąpi zmiana formy organizacyjnej Wykonawcy (przekształcenie itp.);</w:t>
      </w:r>
    </w:p>
    <w:p w14:paraId="6F51E005" w14:textId="77777777" w:rsidR="0038523E" w:rsidRPr="00801D0D" w:rsidRDefault="00A93F3A" w:rsidP="007A1F9D">
      <w:pPr>
        <w:numPr>
          <w:ilvl w:val="1"/>
          <w:numId w:val="40"/>
        </w:numPr>
        <w:suppressAutoHyphens w:val="0"/>
        <w:spacing w:after="0" w:line="240" w:lineRule="auto"/>
        <w:ind w:left="1080" w:hanging="360"/>
        <w:jc w:val="both"/>
        <w:textAlignment w:val="auto"/>
        <w:rPr>
          <w:rFonts w:ascii="Garamond" w:hAnsi="Garamond"/>
          <w:sz w:val="20"/>
          <w:szCs w:val="20"/>
        </w:rPr>
      </w:pPr>
      <w:r w:rsidRPr="00801D0D">
        <w:rPr>
          <w:rFonts w:ascii="Garamond" w:hAnsi="Garamond"/>
          <w:sz w:val="20"/>
          <w:szCs w:val="20"/>
        </w:rPr>
        <w:t>nastąpi zmiana rachunku bankowego;</w:t>
      </w:r>
    </w:p>
    <w:p w14:paraId="330C10F6" w14:textId="77777777" w:rsidR="0038523E" w:rsidRPr="00801D0D" w:rsidRDefault="00A93F3A" w:rsidP="007A1F9D">
      <w:pPr>
        <w:numPr>
          <w:ilvl w:val="1"/>
          <w:numId w:val="40"/>
        </w:numPr>
        <w:suppressAutoHyphens w:val="0"/>
        <w:spacing w:after="0" w:line="240" w:lineRule="auto"/>
        <w:ind w:left="1080" w:hanging="360"/>
        <w:jc w:val="both"/>
        <w:textAlignment w:val="auto"/>
        <w:rPr>
          <w:rFonts w:ascii="Garamond" w:hAnsi="Garamond"/>
          <w:sz w:val="20"/>
          <w:szCs w:val="20"/>
        </w:rPr>
      </w:pPr>
      <w:r w:rsidRPr="00801D0D">
        <w:rPr>
          <w:rFonts w:ascii="Garamond" w:hAnsi="Garamond"/>
          <w:sz w:val="20"/>
          <w:szCs w:val="20"/>
        </w:rPr>
        <w:t>nastąpi zmiana obowiązujących przepisów prawa;</w:t>
      </w:r>
    </w:p>
    <w:p w14:paraId="70F36BA1" w14:textId="77777777" w:rsidR="0038523E" w:rsidRPr="00801D0D" w:rsidRDefault="00A93F3A" w:rsidP="007A1F9D">
      <w:pPr>
        <w:numPr>
          <w:ilvl w:val="1"/>
          <w:numId w:val="40"/>
        </w:numPr>
        <w:suppressAutoHyphens w:val="0"/>
        <w:spacing w:after="0" w:line="240" w:lineRule="auto"/>
        <w:ind w:left="1080" w:hanging="360"/>
        <w:jc w:val="both"/>
        <w:textAlignment w:val="auto"/>
        <w:rPr>
          <w:rFonts w:ascii="Garamond" w:hAnsi="Garamond"/>
          <w:sz w:val="20"/>
          <w:szCs w:val="20"/>
        </w:rPr>
      </w:pPr>
      <w:r w:rsidRPr="00801D0D">
        <w:rPr>
          <w:rFonts w:ascii="Garamond" w:hAnsi="Garamond"/>
          <w:sz w:val="20"/>
          <w:szCs w:val="20"/>
        </w:rPr>
        <w:t>inne, które nie będą w sposób istotny ingerować w Przedmiot Zamówienia.</w:t>
      </w:r>
    </w:p>
    <w:p w14:paraId="4574FD85" w14:textId="77777777" w:rsidR="0038523E" w:rsidRPr="00801D0D" w:rsidRDefault="00A93F3A" w:rsidP="007A1F9D">
      <w:pPr>
        <w:pStyle w:val="Akapitzlist"/>
        <w:numPr>
          <w:ilvl w:val="0"/>
          <w:numId w:val="34"/>
        </w:numPr>
        <w:suppressAutoHyphens w:val="0"/>
        <w:autoSpaceDE w:val="0"/>
        <w:spacing w:after="0" w:line="240" w:lineRule="auto"/>
        <w:jc w:val="both"/>
        <w:textAlignment w:val="auto"/>
      </w:pPr>
      <w:r w:rsidRPr="00801D0D">
        <w:rPr>
          <w:rFonts w:ascii="Garamond" w:hAnsi="Garamond"/>
          <w:sz w:val="20"/>
          <w:szCs w:val="20"/>
        </w:rPr>
        <w:t xml:space="preserve">Zmiana treści Umowy na podstawie ust. 9 lit a), b), c), powyżej jest możliwa wyłącznie w przypadku, gdy Strona </w:t>
      </w:r>
      <w:r w:rsidRPr="00801D0D">
        <w:rPr>
          <w:rFonts w:ascii="Garamond" w:hAnsi="Garamond"/>
          <w:sz w:val="20"/>
          <w:szCs w:val="20"/>
        </w:rPr>
        <w:br/>
        <w:t xml:space="preserve">wnioskująca o zmianę wysokości Wynagrodzenia wykaże, że zmiany wskazane w ust. 9 lit a), b), c) będą miały wpływ </w:t>
      </w:r>
      <w:r w:rsidRPr="00801D0D">
        <w:rPr>
          <w:rFonts w:ascii="Garamond" w:hAnsi="Garamond"/>
          <w:sz w:val="20"/>
          <w:szCs w:val="20"/>
        </w:rPr>
        <w:br/>
        <w:t xml:space="preserve">na koszty wykonania zamówienia oraz przekaże drugiej Stronie szczegółową kalkulację kosztów wykonania zamówienia z uwzględnieniem zaistniałej zmiany będącej jego podstawą. </w:t>
      </w:r>
    </w:p>
    <w:p w14:paraId="342E9EE0" w14:textId="77777777" w:rsidR="0038523E" w:rsidRPr="00752DA5" w:rsidRDefault="00A93F3A" w:rsidP="007A1F9D">
      <w:pPr>
        <w:numPr>
          <w:ilvl w:val="0"/>
          <w:numId w:val="34"/>
        </w:numPr>
        <w:suppressAutoHyphens w:val="0"/>
        <w:autoSpaceDE w:val="0"/>
        <w:spacing w:after="0" w:line="240" w:lineRule="auto"/>
        <w:jc w:val="both"/>
        <w:textAlignment w:val="auto"/>
      </w:pPr>
      <w:r w:rsidRPr="00801D0D">
        <w:rPr>
          <w:rFonts w:ascii="Garamond" w:hAnsi="Garamond"/>
          <w:sz w:val="20"/>
          <w:szCs w:val="20"/>
        </w:rPr>
        <w:t xml:space="preserve">Wszelkie zmiany, o których mowa w ustępach powyżej wchodzą w życie pod warunkiem zawarcia aneksu </w:t>
      </w:r>
      <w:r w:rsidRPr="00801D0D">
        <w:rPr>
          <w:rFonts w:ascii="Garamond" w:hAnsi="Garamond"/>
          <w:bCs/>
          <w:sz w:val="20"/>
          <w:szCs w:val="20"/>
        </w:rPr>
        <w:t xml:space="preserve">do Umowy </w:t>
      </w:r>
      <w:r w:rsidRPr="00801D0D">
        <w:rPr>
          <w:rFonts w:ascii="Garamond" w:hAnsi="Garamond"/>
          <w:bCs/>
          <w:sz w:val="20"/>
          <w:szCs w:val="20"/>
        </w:rPr>
        <w:br/>
      </w:r>
      <w:r w:rsidRPr="00801D0D">
        <w:rPr>
          <w:rFonts w:ascii="Garamond" w:hAnsi="Garamond"/>
          <w:sz w:val="20"/>
          <w:szCs w:val="20"/>
        </w:rPr>
        <w:t>w formie pisemnej</w:t>
      </w:r>
      <w:r w:rsidRPr="00801D0D">
        <w:rPr>
          <w:rFonts w:ascii="Garamond" w:hAnsi="Garamond"/>
          <w:bCs/>
          <w:sz w:val="20"/>
          <w:szCs w:val="20"/>
        </w:rPr>
        <w:t xml:space="preserve"> pod rygorem </w:t>
      </w:r>
      <w:r w:rsidRPr="00752DA5">
        <w:rPr>
          <w:rFonts w:ascii="Garamond" w:hAnsi="Garamond"/>
          <w:bCs/>
          <w:sz w:val="20"/>
          <w:szCs w:val="20"/>
        </w:rPr>
        <w:t>nieważności</w:t>
      </w:r>
      <w:r w:rsidRPr="00752DA5">
        <w:rPr>
          <w:rFonts w:ascii="Garamond" w:hAnsi="Garamond"/>
          <w:sz w:val="20"/>
          <w:szCs w:val="20"/>
        </w:rPr>
        <w:t>.</w:t>
      </w:r>
    </w:p>
    <w:p w14:paraId="7B91BCC1" w14:textId="77777777" w:rsidR="0038523E" w:rsidRPr="00752DA5" w:rsidRDefault="0038523E" w:rsidP="007A1F9D">
      <w:pPr>
        <w:spacing w:after="0" w:line="240" w:lineRule="auto"/>
        <w:jc w:val="both"/>
        <w:rPr>
          <w:rFonts w:ascii="Garamond" w:hAnsi="Garamond"/>
          <w:sz w:val="20"/>
          <w:szCs w:val="20"/>
        </w:rPr>
      </w:pPr>
    </w:p>
    <w:p w14:paraId="21033FF6" w14:textId="77777777" w:rsidR="0038523E" w:rsidRPr="00752DA5" w:rsidRDefault="00A93F3A" w:rsidP="007A1F9D">
      <w:pPr>
        <w:spacing w:after="0" w:line="240" w:lineRule="auto"/>
        <w:jc w:val="center"/>
        <w:rPr>
          <w:rFonts w:ascii="Garamond" w:hAnsi="Garamond"/>
          <w:b/>
          <w:sz w:val="20"/>
          <w:szCs w:val="20"/>
          <w:highlight w:val="yellow"/>
          <w:shd w:val="clear" w:color="auto" w:fill="FFFF00"/>
        </w:rPr>
      </w:pPr>
      <w:r w:rsidRPr="00752DA5">
        <w:rPr>
          <w:rFonts w:ascii="Garamond" w:hAnsi="Garamond"/>
          <w:b/>
          <w:sz w:val="20"/>
          <w:szCs w:val="20"/>
          <w:highlight w:val="yellow"/>
          <w:shd w:val="clear" w:color="auto" w:fill="FFFF00"/>
        </w:rPr>
        <w:t>§ 16.</w:t>
      </w:r>
    </w:p>
    <w:p w14:paraId="14B97FFC" w14:textId="77777777" w:rsidR="0038523E" w:rsidRPr="00752DA5" w:rsidRDefault="00A93F3A" w:rsidP="007A1F9D">
      <w:pPr>
        <w:spacing w:after="0" w:line="240" w:lineRule="auto"/>
        <w:jc w:val="center"/>
        <w:rPr>
          <w:color w:val="FF0000"/>
        </w:rPr>
      </w:pPr>
      <w:r w:rsidRPr="00752DA5">
        <w:rPr>
          <w:rFonts w:ascii="Garamond" w:hAnsi="Garamond"/>
          <w:b/>
          <w:bCs/>
          <w:sz w:val="20"/>
          <w:szCs w:val="20"/>
          <w:highlight w:val="yellow"/>
          <w:shd w:val="clear" w:color="auto" w:fill="FFFF00"/>
        </w:rPr>
        <w:t>[Odstąpienie od Umowy]</w:t>
      </w:r>
    </w:p>
    <w:p w14:paraId="2B6FA231" w14:textId="77777777" w:rsidR="0038523E" w:rsidRPr="00752DA5" w:rsidRDefault="00A93F3A" w:rsidP="007A1F9D">
      <w:pPr>
        <w:numPr>
          <w:ilvl w:val="0"/>
          <w:numId w:val="41"/>
        </w:numPr>
        <w:suppressAutoHyphens w:val="0"/>
        <w:spacing w:after="0" w:line="240" w:lineRule="auto"/>
        <w:jc w:val="both"/>
        <w:textAlignment w:val="auto"/>
      </w:pPr>
      <w:r w:rsidRPr="00752DA5">
        <w:rPr>
          <w:rFonts w:ascii="Garamond" w:hAnsi="Garamond"/>
          <w:sz w:val="20"/>
          <w:szCs w:val="20"/>
        </w:rPr>
        <w:t xml:space="preserve">Zamawiającemu przysługuje prawo odstąpienia od Umowy w całości lub w części realizacji Przedmiotu Zamówienia, </w:t>
      </w:r>
      <w:r w:rsidRPr="00752DA5">
        <w:rPr>
          <w:rFonts w:ascii="Garamond" w:hAnsi="Garamond"/>
          <w:sz w:val="20"/>
          <w:szCs w:val="20"/>
        </w:rPr>
        <w:br/>
        <w:t>w razie wystąpienia jednego z poniższych zdarzeń, w terminie 30 dni od daty powzięcia wiadomości:</w:t>
      </w:r>
    </w:p>
    <w:p w14:paraId="74ADFBC1" w14:textId="77777777" w:rsidR="0038523E" w:rsidRPr="00752DA5" w:rsidRDefault="00A93F3A" w:rsidP="007A1F9D">
      <w:pPr>
        <w:numPr>
          <w:ilvl w:val="2"/>
          <w:numId w:val="42"/>
        </w:numPr>
        <w:suppressAutoHyphens w:val="0"/>
        <w:spacing w:after="0" w:line="240" w:lineRule="auto"/>
        <w:ind w:left="1134" w:hanging="425"/>
        <w:jc w:val="both"/>
        <w:textAlignment w:val="auto"/>
      </w:pPr>
      <w:r w:rsidRPr="00752DA5">
        <w:rPr>
          <w:rFonts w:ascii="Garamond" w:hAnsi="Garamond"/>
          <w:sz w:val="20"/>
          <w:szCs w:val="20"/>
        </w:rPr>
        <w:t xml:space="preserve">o wystąpieniu istotnej zmiany okoliczności powodującej, że wykonanie Umowy nie leży w interesie </w:t>
      </w:r>
      <w:r w:rsidRPr="00752DA5">
        <w:rPr>
          <w:rFonts w:ascii="Garamond" w:hAnsi="Garamond"/>
          <w:sz w:val="20"/>
          <w:szCs w:val="20"/>
        </w:rPr>
        <w:br/>
        <w:t>publicznym, czego nie można było przewidzieć w chwili zawarcia Umowy. W takim wypadku Wykonawca może żądać jedynie Wynagrodzenia należnego mu z tytułu wykonania części Umowy;</w:t>
      </w:r>
    </w:p>
    <w:p w14:paraId="519FFFAB" w14:textId="77777777" w:rsidR="0038523E" w:rsidRPr="00752DA5" w:rsidRDefault="00A93F3A" w:rsidP="007A1F9D">
      <w:pPr>
        <w:numPr>
          <w:ilvl w:val="2"/>
          <w:numId w:val="42"/>
        </w:numPr>
        <w:suppressAutoHyphens w:val="0"/>
        <w:spacing w:after="0" w:line="240" w:lineRule="auto"/>
        <w:ind w:left="1134" w:hanging="425"/>
        <w:jc w:val="both"/>
        <w:textAlignment w:val="auto"/>
      </w:pPr>
      <w:r w:rsidRPr="00752DA5">
        <w:rPr>
          <w:rFonts w:ascii="Garamond" w:hAnsi="Garamond"/>
          <w:sz w:val="20"/>
          <w:szCs w:val="20"/>
        </w:rPr>
        <w:t xml:space="preserve">zaistnienia okoliczności, ze względu których jest wątpliwe, czy Wykonawca ma możliwość realizować </w:t>
      </w:r>
      <w:r w:rsidRPr="00752DA5">
        <w:rPr>
          <w:rFonts w:ascii="Garamond" w:hAnsi="Garamond"/>
          <w:sz w:val="20"/>
          <w:szCs w:val="20"/>
        </w:rPr>
        <w:br/>
        <w:t xml:space="preserve">przedmiot Umowy, np. istnieją przesłanki by wszcząć postępowanie upadłościowe, restrukturyzacyjne lub </w:t>
      </w:r>
      <w:r w:rsidRPr="00752DA5">
        <w:rPr>
          <w:rFonts w:ascii="Garamond" w:hAnsi="Garamond"/>
          <w:sz w:val="20"/>
          <w:szCs w:val="20"/>
        </w:rPr>
        <w:br/>
        <w:t>likwidacyjne przedsiębiorstwa Wykonawcy.</w:t>
      </w:r>
    </w:p>
    <w:p w14:paraId="022013F9" w14:textId="77777777" w:rsidR="0038523E" w:rsidRPr="00752DA5" w:rsidRDefault="00A93F3A" w:rsidP="007A1F9D">
      <w:pPr>
        <w:numPr>
          <w:ilvl w:val="2"/>
          <w:numId w:val="42"/>
        </w:numPr>
        <w:suppressAutoHyphens w:val="0"/>
        <w:spacing w:after="0" w:line="240" w:lineRule="auto"/>
        <w:ind w:left="1134" w:hanging="425"/>
        <w:jc w:val="both"/>
        <w:textAlignment w:val="auto"/>
      </w:pPr>
      <w:r w:rsidRPr="00752DA5">
        <w:rPr>
          <w:rFonts w:ascii="Garamond" w:hAnsi="Garamond"/>
          <w:sz w:val="20"/>
          <w:szCs w:val="20"/>
        </w:rPr>
        <w:t xml:space="preserve">o opóźnieniu Wykonawcy w wykonaniu Przedmiotu Zamówienia przekraczające 10 Dni Roboczych </w:t>
      </w:r>
      <w:r w:rsidRPr="00752DA5">
        <w:rPr>
          <w:rFonts w:ascii="Garamond" w:hAnsi="Garamond"/>
          <w:sz w:val="20"/>
          <w:szCs w:val="20"/>
        </w:rPr>
        <w:br/>
        <w:t>w stosunku do terminów realizacji Umowy, o których mowa w § 13 ust. 1 Umowy;</w:t>
      </w:r>
    </w:p>
    <w:p w14:paraId="23AAEA8F" w14:textId="77777777" w:rsidR="0038523E" w:rsidRPr="00801D0D" w:rsidRDefault="00A93F3A" w:rsidP="007A1F9D">
      <w:pPr>
        <w:numPr>
          <w:ilvl w:val="2"/>
          <w:numId w:val="42"/>
        </w:numPr>
        <w:suppressAutoHyphens w:val="0"/>
        <w:spacing w:after="0" w:line="240" w:lineRule="auto"/>
        <w:ind w:left="1134" w:hanging="425"/>
        <w:jc w:val="both"/>
        <w:textAlignment w:val="auto"/>
      </w:pPr>
      <w:r w:rsidRPr="00752DA5">
        <w:rPr>
          <w:rFonts w:ascii="Garamond" w:hAnsi="Garamond"/>
          <w:sz w:val="20"/>
          <w:szCs w:val="20"/>
        </w:rPr>
        <w:t>o niewykonywaniu zakresu rzeczowego Przedmiotu Zamówienia</w:t>
      </w:r>
      <w:r w:rsidRPr="00801D0D">
        <w:rPr>
          <w:rFonts w:ascii="Garamond" w:hAnsi="Garamond"/>
          <w:sz w:val="20"/>
          <w:szCs w:val="20"/>
        </w:rPr>
        <w:t xml:space="preserve"> mimo pisemnych zastrzeżeń Zamawiającego tj. nie wykonuje lub nienależycie wykonuje obowiązki wynikające z Umowy, czym narusza jego </w:t>
      </w:r>
      <w:r w:rsidRPr="00801D0D">
        <w:rPr>
          <w:rFonts w:ascii="Garamond" w:hAnsi="Garamond"/>
          <w:sz w:val="20"/>
          <w:szCs w:val="20"/>
        </w:rPr>
        <w:br/>
        <w:t>postanowienia;</w:t>
      </w:r>
    </w:p>
    <w:p w14:paraId="6EF54524" w14:textId="77777777" w:rsidR="0038523E" w:rsidRPr="00801D0D" w:rsidRDefault="00A93F3A" w:rsidP="007A1F9D">
      <w:pPr>
        <w:numPr>
          <w:ilvl w:val="2"/>
          <w:numId w:val="42"/>
        </w:numPr>
        <w:suppressAutoHyphens w:val="0"/>
        <w:spacing w:after="0" w:line="240" w:lineRule="auto"/>
        <w:ind w:left="1134" w:hanging="425"/>
        <w:jc w:val="both"/>
        <w:textAlignment w:val="auto"/>
      </w:pPr>
      <w:r w:rsidRPr="00801D0D">
        <w:rPr>
          <w:rFonts w:ascii="Garamond" w:hAnsi="Garamond"/>
          <w:sz w:val="20"/>
          <w:szCs w:val="20"/>
        </w:rPr>
        <w:t>gdy Wykonawca zaniedbuje bądź przerywa Roboty Budowlane lub realizację jakiejkolwiek czynności opisanej w zakresie rzeczowym Przedmiotu Zamówienia ze swojej winy przez okres dłuższy niż 7 Dni Roboczych;</w:t>
      </w:r>
    </w:p>
    <w:p w14:paraId="526A7B13" w14:textId="77777777" w:rsidR="0038523E" w:rsidRPr="00801D0D" w:rsidRDefault="00A93F3A" w:rsidP="007A1F9D">
      <w:pPr>
        <w:numPr>
          <w:ilvl w:val="2"/>
          <w:numId w:val="42"/>
        </w:numPr>
        <w:suppressAutoHyphens w:val="0"/>
        <w:spacing w:after="0" w:line="240" w:lineRule="auto"/>
        <w:ind w:left="1134" w:hanging="425"/>
        <w:jc w:val="both"/>
        <w:textAlignment w:val="auto"/>
        <w:rPr>
          <w:rFonts w:ascii="Garamond" w:hAnsi="Garamond"/>
          <w:sz w:val="20"/>
          <w:szCs w:val="20"/>
        </w:rPr>
      </w:pPr>
      <w:r w:rsidRPr="00801D0D">
        <w:rPr>
          <w:rFonts w:ascii="Garamond" w:hAnsi="Garamond"/>
          <w:sz w:val="20"/>
          <w:szCs w:val="20"/>
        </w:rPr>
        <w:t>Wykonawca nie kontynuuje którejkolwiek czynności zakresu rzeczowego Przedmiotu Zamówienia.</w:t>
      </w:r>
    </w:p>
    <w:p w14:paraId="5A0071A0" w14:textId="77777777" w:rsidR="0038523E" w:rsidRPr="00801D0D" w:rsidRDefault="00A93F3A" w:rsidP="007A1F9D">
      <w:pPr>
        <w:pStyle w:val="Akapitzlist"/>
        <w:numPr>
          <w:ilvl w:val="0"/>
          <w:numId w:val="43"/>
        </w:numPr>
        <w:suppressAutoHyphens w:val="0"/>
        <w:spacing w:after="0" w:line="240" w:lineRule="auto"/>
        <w:jc w:val="both"/>
        <w:textAlignment w:val="auto"/>
      </w:pPr>
      <w:r w:rsidRPr="00801D0D">
        <w:rPr>
          <w:rFonts w:ascii="Garamond" w:hAnsi="Garamond"/>
          <w:sz w:val="20"/>
          <w:szCs w:val="20"/>
        </w:rPr>
        <w:t xml:space="preserve">Zamawiający jest uprawniony do odstąpienia od Umowy w terminie 30 dni od dnia powzięcia wiadomości </w:t>
      </w:r>
      <w:r w:rsidRPr="00801D0D">
        <w:rPr>
          <w:rFonts w:ascii="Garamond" w:hAnsi="Garamond"/>
          <w:sz w:val="20"/>
          <w:szCs w:val="20"/>
        </w:rPr>
        <w:br/>
        <w:t xml:space="preserve">o zdarzeniach mogących być podstawą do odstąpienia od Umowy, o których mowa w ust. 1 powyżej. Z tym </w:t>
      </w:r>
      <w:r w:rsidRPr="00801D0D">
        <w:rPr>
          <w:rFonts w:ascii="Garamond" w:hAnsi="Garamond"/>
          <w:sz w:val="20"/>
          <w:szCs w:val="20"/>
        </w:rPr>
        <w:br/>
        <w:t xml:space="preserve">zastrzeżeniem, że w przypadkach określonych w ust. 1 c-f)) Zamawiający uprzednio wezwie Wykonawcę </w:t>
      </w:r>
      <w:r w:rsidRPr="00801D0D">
        <w:rPr>
          <w:rFonts w:ascii="Garamond" w:hAnsi="Garamond"/>
          <w:sz w:val="20"/>
          <w:szCs w:val="20"/>
        </w:rPr>
        <w:br/>
        <w:t xml:space="preserve">do wykonywania Przedmiotu Zamówienia oraz zaniechania naruszeń i wyznaczy mu 7 dniowy termin. </w:t>
      </w:r>
      <w:r w:rsidRPr="00801D0D">
        <w:rPr>
          <w:rFonts w:ascii="Garamond" w:hAnsi="Garamond"/>
          <w:sz w:val="20"/>
          <w:szCs w:val="20"/>
        </w:rPr>
        <w:br/>
        <w:t xml:space="preserve">Po bezskutecznym upływie powyższego terminu, Zamawiający jest uprawniony do odstąpienia od Umowy </w:t>
      </w:r>
      <w:r w:rsidRPr="00801D0D">
        <w:rPr>
          <w:rFonts w:ascii="Garamond" w:hAnsi="Garamond"/>
          <w:sz w:val="20"/>
          <w:szCs w:val="20"/>
        </w:rPr>
        <w:br/>
        <w:t>z winy Wykonawcy w zakresie robót jeszcze nie wykonanych i powierzyć naprawienie Wad lub dalsze wykonanie robót podmiotowi lub osobie trzeciej, na koszt i ryzyko Wykonawcy.</w:t>
      </w:r>
    </w:p>
    <w:p w14:paraId="5E13EC47" w14:textId="77777777" w:rsidR="0038523E" w:rsidRPr="00801D0D" w:rsidRDefault="00A93F3A" w:rsidP="007A1F9D">
      <w:pPr>
        <w:numPr>
          <w:ilvl w:val="0"/>
          <w:numId w:val="43"/>
        </w:numPr>
        <w:suppressAutoHyphens w:val="0"/>
        <w:spacing w:after="0" w:line="240" w:lineRule="auto"/>
        <w:jc w:val="both"/>
        <w:textAlignment w:val="auto"/>
      </w:pPr>
      <w:r w:rsidRPr="00801D0D">
        <w:rPr>
          <w:rFonts w:ascii="Garamond" w:hAnsi="Garamond"/>
          <w:sz w:val="20"/>
          <w:szCs w:val="20"/>
        </w:rPr>
        <w:t>W przypadku odstąpienia od Umowy, Zamawiający zobowiązany jest wyznaczyć termin odbioru wykonanych Robót Budowlanych nie krótszy niż 7 Dni Roboczych i ni</w:t>
      </w:r>
      <w:r w:rsidR="00624A54" w:rsidRPr="00801D0D">
        <w:rPr>
          <w:rFonts w:ascii="Garamond" w:hAnsi="Garamond"/>
          <w:sz w:val="20"/>
          <w:szCs w:val="20"/>
        </w:rPr>
        <w:t xml:space="preserve">e dłuższy niż 14 Dni Roboczych </w:t>
      </w:r>
      <w:r w:rsidRPr="00801D0D">
        <w:rPr>
          <w:rFonts w:ascii="Garamond" w:hAnsi="Garamond"/>
          <w:sz w:val="20"/>
          <w:szCs w:val="20"/>
        </w:rPr>
        <w:t xml:space="preserve">od daty odstąpienia od Umowy. </w:t>
      </w:r>
      <w:r w:rsidRPr="00801D0D">
        <w:rPr>
          <w:rFonts w:ascii="Garamond" w:hAnsi="Garamond"/>
          <w:sz w:val="20"/>
          <w:szCs w:val="20"/>
        </w:rPr>
        <w:lastRenderedPageBreak/>
        <w:t xml:space="preserve">Termin ten jest wiążący dla Wykonawcy. W przypadku nieprzystąpienia Wykonawcy do odbioru wykonanych Robót Budowlanych, protokół zdawczo – odbiorczy zostanie podpisany jednostronnie przez Zamawiającego i będzie stanowił wyłączną podstawę rozliczenia wykonach robót objętych Przedmiotem Zamówienia. W protokole tym należy </w:t>
      </w:r>
      <w:r w:rsidR="00624A54" w:rsidRPr="00801D0D">
        <w:rPr>
          <w:rFonts w:ascii="Garamond" w:hAnsi="Garamond"/>
          <w:sz w:val="20"/>
          <w:szCs w:val="20"/>
        </w:rPr>
        <w:br/>
      </w:r>
      <w:r w:rsidRPr="00801D0D">
        <w:rPr>
          <w:rFonts w:ascii="Garamond" w:hAnsi="Garamond"/>
          <w:sz w:val="20"/>
          <w:szCs w:val="20"/>
        </w:rPr>
        <w:t>w szczególności wskazać zakres wykonanych Robót Budowlanych.</w:t>
      </w:r>
    </w:p>
    <w:p w14:paraId="3D5C41E0" w14:textId="77777777" w:rsidR="00624A54" w:rsidRPr="00801D0D" w:rsidRDefault="00A93F3A" w:rsidP="007A1F9D">
      <w:pPr>
        <w:numPr>
          <w:ilvl w:val="0"/>
          <w:numId w:val="43"/>
        </w:numPr>
        <w:suppressAutoHyphens w:val="0"/>
        <w:spacing w:after="0" w:line="240" w:lineRule="auto"/>
        <w:jc w:val="both"/>
        <w:textAlignment w:val="auto"/>
        <w:rPr>
          <w:rFonts w:ascii="Garamond" w:hAnsi="Garamond"/>
          <w:sz w:val="20"/>
          <w:szCs w:val="20"/>
        </w:rPr>
      </w:pPr>
      <w:r w:rsidRPr="00801D0D">
        <w:rPr>
          <w:rFonts w:ascii="Garamond" w:hAnsi="Garamond"/>
          <w:sz w:val="20"/>
          <w:szCs w:val="20"/>
        </w:rPr>
        <w:t>Wykonawca oświadcza, iż przyjmuje do wiadomości praw</w:t>
      </w:r>
      <w:r w:rsidR="00624A54" w:rsidRPr="00801D0D">
        <w:rPr>
          <w:rFonts w:ascii="Garamond" w:hAnsi="Garamond"/>
          <w:sz w:val="20"/>
          <w:szCs w:val="20"/>
        </w:rPr>
        <w:t xml:space="preserve">o Zamawiającego do odstąpienia </w:t>
      </w:r>
      <w:r w:rsidRPr="00801D0D">
        <w:rPr>
          <w:rFonts w:ascii="Garamond" w:hAnsi="Garamond"/>
          <w:sz w:val="20"/>
          <w:szCs w:val="20"/>
        </w:rPr>
        <w:t xml:space="preserve">od realizacji Umowy </w:t>
      </w:r>
      <w:r w:rsidR="00624A54" w:rsidRPr="00801D0D">
        <w:rPr>
          <w:rFonts w:ascii="Garamond" w:hAnsi="Garamond"/>
          <w:sz w:val="20"/>
          <w:szCs w:val="20"/>
        </w:rPr>
        <w:br/>
      </w:r>
      <w:r w:rsidRPr="00801D0D">
        <w:rPr>
          <w:rFonts w:ascii="Garamond" w:hAnsi="Garamond"/>
          <w:sz w:val="20"/>
          <w:szCs w:val="20"/>
        </w:rPr>
        <w:t>i oświadcza, iż godzi się na to bez dochodzenia z tego</w:t>
      </w:r>
      <w:r w:rsidR="00624A54" w:rsidRPr="00801D0D">
        <w:rPr>
          <w:rFonts w:ascii="Garamond" w:hAnsi="Garamond"/>
          <w:sz w:val="20"/>
          <w:szCs w:val="20"/>
        </w:rPr>
        <w:t xml:space="preserve"> tytułu jakichkolwiek roszczeń </w:t>
      </w:r>
      <w:r w:rsidRPr="00801D0D">
        <w:rPr>
          <w:rFonts w:ascii="Garamond" w:hAnsi="Garamond"/>
          <w:sz w:val="20"/>
          <w:szCs w:val="20"/>
        </w:rPr>
        <w:t xml:space="preserve">od Zamawiającego, </w:t>
      </w:r>
      <w:r w:rsidR="00624A54" w:rsidRPr="00801D0D">
        <w:rPr>
          <w:rFonts w:ascii="Garamond" w:hAnsi="Garamond"/>
          <w:sz w:val="20"/>
          <w:szCs w:val="20"/>
        </w:rPr>
        <w:br/>
      </w:r>
      <w:r w:rsidRPr="00801D0D">
        <w:rPr>
          <w:rFonts w:ascii="Garamond" w:hAnsi="Garamond"/>
          <w:sz w:val="20"/>
          <w:szCs w:val="20"/>
        </w:rPr>
        <w:t>w szczególności roszczeń odszkodowawczych z uwzględnieniem poniższych zasad.</w:t>
      </w:r>
    </w:p>
    <w:p w14:paraId="1757FF4D" w14:textId="77777777" w:rsidR="001C0565" w:rsidRPr="00801D0D" w:rsidRDefault="00A93F3A" w:rsidP="007A1F9D">
      <w:pPr>
        <w:numPr>
          <w:ilvl w:val="0"/>
          <w:numId w:val="43"/>
        </w:numPr>
        <w:suppressAutoHyphens w:val="0"/>
        <w:spacing w:after="0" w:line="240" w:lineRule="auto"/>
        <w:jc w:val="both"/>
        <w:textAlignment w:val="auto"/>
        <w:rPr>
          <w:rFonts w:ascii="Garamond" w:hAnsi="Garamond"/>
          <w:sz w:val="20"/>
          <w:szCs w:val="20"/>
        </w:rPr>
      </w:pPr>
      <w:r w:rsidRPr="00801D0D">
        <w:rPr>
          <w:rFonts w:ascii="Garamond" w:hAnsi="Garamond"/>
          <w:sz w:val="20"/>
          <w:szCs w:val="20"/>
        </w:rPr>
        <w:t xml:space="preserve">W każdym przypadku odstąpienia od Umowy, Zamawiający nabywa </w:t>
      </w:r>
      <w:r w:rsidR="00624A54" w:rsidRPr="00801D0D">
        <w:rPr>
          <w:rFonts w:ascii="Garamond" w:hAnsi="Garamond"/>
          <w:sz w:val="20"/>
          <w:szCs w:val="20"/>
        </w:rPr>
        <w:t xml:space="preserve">wszelkie prawa określone Umową </w:t>
      </w:r>
      <w:r w:rsidRPr="00801D0D">
        <w:rPr>
          <w:rFonts w:ascii="Garamond" w:hAnsi="Garamond"/>
          <w:sz w:val="20"/>
          <w:szCs w:val="20"/>
        </w:rPr>
        <w:t>do części Przedmiotu Zamówienia, która została odebrana przez Zam</w:t>
      </w:r>
      <w:r w:rsidR="00624A54" w:rsidRPr="00801D0D">
        <w:rPr>
          <w:rFonts w:ascii="Garamond" w:hAnsi="Garamond"/>
          <w:sz w:val="20"/>
          <w:szCs w:val="20"/>
        </w:rPr>
        <w:t xml:space="preserve">awiającego do dnia odstąpienia </w:t>
      </w:r>
      <w:r w:rsidRPr="00801D0D">
        <w:rPr>
          <w:rFonts w:ascii="Garamond" w:hAnsi="Garamond"/>
          <w:sz w:val="20"/>
          <w:szCs w:val="20"/>
        </w:rPr>
        <w:t>i za którą Wykonawca otrzymał należne Wynagrodzenie.</w:t>
      </w:r>
    </w:p>
    <w:p w14:paraId="25E9E70B" w14:textId="77777777" w:rsidR="001C0565" w:rsidRPr="00801D0D" w:rsidRDefault="00A93F3A" w:rsidP="007A1F9D">
      <w:pPr>
        <w:numPr>
          <w:ilvl w:val="0"/>
          <w:numId w:val="43"/>
        </w:numPr>
        <w:suppressAutoHyphens w:val="0"/>
        <w:spacing w:after="0" w:line="240" w:lineRule="auto"/>
        <w:jc w:val="both"/>
        <w:textAlignment w:val="auto"/>
        <w:rPr>
          <w:rFonts w:ascii="Garamond" w:hAnsi="Garamond"/>
          <w:sz w:val="20"/>
          <w:szCs w:val="20"/>
        </w:rPr>
      </w:pPr>
      <w:r w:rsidRPr="00801D0D">
        <w:rPr>
          <w:rFonts w:ascii="Garamond" w:hAnsi="Garamond"/>
          <w:sz w:val="20"/>
          <w:szCs w:val="20"/>
        </w:rPr>
        <w:t xml:space="preserve">Odstąpienie umowne opisane w ustępach poprzedzających nie wyłącza lub ogranicza prawa Zamawiającego </w:t>
      </w:r>
      <w:r w:rsidR="001C0565" w:rsidRPr="00801D0D">
        <w:rPr>
          <w:rFonts w:ascii="Garamond" w:hAnsi="Garamond"/>
          <w:sz w:val="20"/>
          <w:szCs w:val="20"/>
        </w:rPr>
        <w:br/>
      </w:r>
      <w:r w:rsidRPr="00801D0D">
        <w:rPr>
          <w:rFonts w:ascii="Garamond" w:hAnsi="Garamond"/>
          <w:sz w:val="20"/>
          <w:szCs w:val="20"/>
        </w:rPr>
        <w:t xml:space="preserve">do odstąpienia od Umowy na zasadach przewidzianych w Kodeksie cywilnym. Do odstąpienia ustawowego stosuje się odpowiednio zasady postępowania po dokonanym odstąpieniu, a opisane w ustępach poprzedzających. </w:t>
      </w:r>
    </w:p>
    <w:p w14:paraId="19516212" w14:textId="77777777" w:rsidR="0038523E" w:rsidRPr="00801D0D" w:rsidRDefault="00A93F3A" w:rsidP="007A1F9D">
      <w:pPr>
        <w:numPr>
          <w:ilvl w:val="0"/>
          <w:numId w:val="43"/>
        </w:numPr>
        <w:suppressAutoHyphens w:val="0"/>
        <w:spacing w:after="0" w:line="240" w:lineRule="auto"/>
        <w:jc w:val="both"/>
        <w:textAlignment w:val="auto"/>
        <w:rPr>
          <w:rFonts w:ascii="Garamond" w:hAnsi="Garamond"/>
          <w:sz w:val="20"/>
          <w:szCs w:val="20"/>
        </w:rPr>
      </w:pPr>
      <w:r w:rsidRPr="00801D0D">
        <w:rPr>
          <w:rFonts w:ascii="Garamond" w:hAnsi="Garamond"/>
          <w:sz w:val="20"/>
          <w:szCs w:val="20"/>
        </w:rPr>
        <w:t xml:space="preserve">Wykonawca jest zobowiązany w terminie 14 dni od doręczenia mu oświadczenia o odstąpieniu do zwrotu </w:t>
      </w:r>
      <w:r w:rsidR="001D25CF" w:rsidRPr="00801D0D">
        <w:rPr>
          <w:rFonts w:ascii="Garamond" w:hAnsi="Garamond"/>
          <w:sz w:val="20"/>
          <w:szCs w:val="20"/>
        </w:rPr>
        <w:br/>
      </w:r>
      <w:r w:rsidRPr="00801D0D">
        <w:rPr>
          <w:rFonts w:ascii="Garamond" w:hAnsi="Garamond"/>
          <w:sz w:val="20"/>
          <w:szCs w:val="20"/>
        </w:rPr>
        <w:t>Zamawiającemu wszelkich dokumentów, które otrzymał od Zamawiającego oraz które wytworzył w toku realizacji Przedmiotu Zamówienia oraz opuścić teren budowy pozostawiając go w stanie uprzątniętym. Dodatkowo Wykonawca jest zobowiązany w powyżej wskazanym terminie do zabezpieczenia rozpoczętych robót budowlanych w taki sposób, aby nie narazić zrealizowanych prac na zniszczenie lub degradacje.</w:t>
      </w:r>
    </w:p>
    <w:p w14:paraId="622C148B" w14:textId="77777777" w:rsidR="0038523E" w:rsidRPr="00801D0D" w:rsidRDefault="0038523E" w:rsidP="007A1F9D">
      <w:pPr>
        <w:spacing w:after="0" w:line="240" w:lineRule="auto"/>
        <w:jc w:val="both"/>
        <w:rPr>
          <w:rFonts w:ascii="Garamond" w:hAnsi="Garamond"/>
          <w:i/>
          <w:sz w:val="20"/>
          <w:szCs w:val="20"/>
        </w:rPr>
      </w:pPr>
    </w:p>
    <w:p w14:paraId="501D07B0" w14:textId="77777777" w:rsidR="0038523E" w:rsidRPr="00801D0D" w:rsidRDefault="00A93F3A" w:rsidP="007A1F9D">
      <w:pPr>
        <w:spacing w:after="0" w:line="240" w:lineRule="auto"/>
        <w:jc w:val="center"/>
        <w:rPr>
          <w:rFonts w:ascii="Garamond" w:hAnsi="Garamond"/>
          <w:b/>
          <w:sz w:val="20"/>
          <w:szCs w:val="20"/>
        </w:rPr>
      </w:pPr>
      <w:r w:rsidRPr="00801D0D">
        <w:rPr>
          <w:rFonts w:ascii="Garamond" w:hAnsi="Garamond"/>
          <w:b/>
          <w:sz w:val="20"/>
          <w:szCs w:val="20"/>
        </w:rPr>
        <w:t>§ 17.</w:t>
      </w:r>
    </w:p>
    <w:p w14:paraId="04BCDA0F" w14:textId="77777777" w:rsidR="0038523E" w:rsidRPr="00801D0D" w:rsidRDefault="00A93F3A" w:rsidP="007A1F9D">
      <w:pPr>
        <w:spacing w:after="0" w:line="240" w:lineRule="auto"/>
        <w:jc w:val="center"/>
        <w:rPr>
          <w:rFonts w:ascii="Garamond" w:hAnsi="Garamond"/>
          <w:b/>
          <w:bCs/>
          <w:sz w:val="20"/>
          <w:szCs w:val="20"/>
        </w:rPr>
      </w:pPr>
      <w:r w:rsidRPr="00801D0D">
        <w:rPr>
          <w:rFonts w:ascii="Garamond" w:hAnsi="Garamond"/>
          <w:b/>
          <w:bCs/>
          <w:sz w:val="20"/>
          <w:szCs w:val="20"/>
        </w:rPr>
        <w:t>[Kary umowne]</w:t>
      </w:r>
    </w:p>
    <w:p w14:paraId="5C06333C" w14:textId="77777777" w:rsidR="0038523E" w:rsidRPr="00801D0D" w:rsidRDefault="00A93F3A" w:rsidP="00B44685">
      <w:pPr>
        <w:numPr>
          <w:ilvl w:val="0"/>
          <w:numId w:val="44"/>
        </w:numPr>
        <w:suppressAutoHyphens w:val="0"/>
        <w:autoSpaceDE w:val="0"/>
        <w:spacing w:after="0" w:line="240" w:lineRule="auto"/>
        <w:jc w:val="both"/>
        <w:textAlignment w:val="auto"/>
        <w:rPr>
          <w:rFonts w:ascii="Garamond" w:hAnsi="Garamond"/>
          <w:sz w:val="20"/>
          <w:szCs w:val="20"/>
        </w:rPr>
      </w:pPr>
      <w:r w:rsidRPr="00801D0D">
        <w:rPr>
          <w:rFonts w:ascii="Garamond" w:hAnsi="Garamond"/>
          <w:sz w:val="20"/>
          <w:szCs w:val="20"/>
        </w:rPr>
        <w:t>Zamawiającemu przysługuje prawo do naliczenia kar umownych na następujących warunkach:</w:t>
      </w:r>
    </w:p>
    <w:p w14:paraId="74E87111" w14:textId="77777777" w:rsidR="0038523E" w:rsidRPr="00801D0D" w:rsidRDefault="00A93F3A" w:rsidP="00B44685">
      <w:pPr>
        <w:numPr>
          <w:ilvl w:val="0"/>
          <w:numId w:val="45"/>
        </w:numPr>
        <w:suppressAutoHyphens w:val="0"/>
        <w:autoSpaceDE w:val="0"/>
        <w:spacing w:after="0" w:line="240" w:lineRule="auto"/>
        <w:ind w:left="1134" w:right="19" w:hanging="283"/>
        <w:jc w:val="both"/>
        <w:textAlignment w:val="auto"/>
        <w:rPr>
          <w:rFonts w:ascii="Garamond" w:hAnsi="Garamond"/>
          <w:sz w:val="20"/>
          <w:szCs w:val="20"/>
        </w:rPr>
      </w:pPr>
      <w:r w:rsidRPr="00801D0D">
        <w:rPr>
          <w:rFonts w:ascii="Garamond" w:hAnsi="Garamond"/>
          <w:sz w:val="20"/>
          <w:szCs w:val="20"/>
        </w:rPr>
        <w:t>odstąpienia od Umowy przez którąkolwiek ze Stron z winy Wykonawcy w wysokości 20% Wynagrodzenia brutto, o którym mowa w § 12 ust. 1 Umowy, tj. ……….. PLN (słownie: ……. złotych, …/100);</w:t>
      </w:r>
    </w:p>
    <w:p w14:paraId="14468513" w14:textId="77777777" w:rsidR="0038523E" w:rsidRPr="00801D0D" w:rsidRDefault="00A93F3A" w:rsidP="00B44685">
      <w:pPr>
        <w:numPr>
          <w:ilvl w:val="0"/>
          <w:numId w:val="45"/>
        </w:numPr>
        <w:suppressAutoHyphens w:val="0"/>
        <w:autoSpaceDE w:val="0"/>
        <w:spacing w:after="0" w:line="240" w:lineRule="auto"/>
        <w:ind w:left="1134" w:right="19" w:hanging="283"/>
        <w:jc w:val="both"/>
        <w:textAlignment w:val="auto"/>
      </w:pPr>
      <w:r w:rsidRPr="00801D0D">
        <w:rPr>
          <w:rFonts w:ascii="Garamond" w:hAnsi="Garamond"/>
          <w:sz w:val="20"/>
          <w:szCs w:val="20"/>
        </w:rPr>
        <w:t xml:space="preserve">naruszenia przez Wykonawcę lub Podwykonawców postanowień Umowy, tj. w razie niewykonania lub </w:t>
      </w:r>
      <w:r w:rsidR="00312B50" w:rsidRPr="00801D0D">
        <w:rPr>
          <w:rFonts w:ascii="Garamond" w:hAnsi="Garamond"/>
          <w:sz w:val="20"/>
          <w:szCs w:val="20"/>
        </w:rPr>
        <w:br/>
      </w:r>
      <w:r w:rsidRPr="00801D0D">
        <w:rPr>
          <w:rFonts w:ascii="Garamond" w:hAnsi="Garamond"/>
          <w:sz w:val="20"/>
          <w:szCs w:val="20"/>
        </w:rPr>
        <w:t>nieprawidłowego wykonania przez któregokolwiek z o</w:t>
      </w:r>
      <w:r w:rsidR="00312B50" w:rsidRPr="00801D0D">
        <w:rPr>
          <w:rFonts w:ascii="Garamond" w:hAnsi="Garamond"/>
          <w:sz w:val="20"/>
          <w:szCs w:val="20"/>
        </w:rPr>
        <w:t xml:space="preserve">bowiązków wynikających z Umowy </w:t>
      </w:r>
      <w:r w:rsidRPr="00801D0D">
        <w:rPr>
          <w:rFonts w:ascii="Garamond" w:hAnsi="Garamond"/>
          <w:sz w:val="20"/>
          <w:szCs w:val="20"/>
        </w:rPr>
        <w:t>w wysokości 1 000,00 PLN za każdy przypadek naruszenia;</w:t>
      </w:r>
    </w:p>
    <w:p w14:paraId="706BF2F4" w14:textId="77777777" w:rsidR="0038523E" w:rsidRPr="00801D0D" w:rsidRDefault="00A93F3A" w:rsidP="00B44685">
      <w:pPr>
        <w:numPr>
          <w:ilvl w:val="0"/>
          <w:numId w:val="45"/>
        </w:numPr>
        <w:suppressAutoHyphens w:val="0"/>
        <w:autoSpaceDE w:val="0"/>
        <w:spacing w:after="0" w:line="240" w:lineRule="auto"/>
        <w:ind w:left="1134" w:right="19" w:hanging="283"/>
        <w:jc w:val="both"/>
        <w:textAlignment w:val="auto"/>
        <w:rPr>
          <w:rFonts w:ascii="Garamond" w:hAnsi="Garamond"/>
          <w:sz w:val="20"/>
          <w:szCs w:val="20"/>
        </w:rPr>
      </w:pPr>
      <w:r w:rsidRPr="00801D0D">
        <w:rPr>
          <w:rFonts w:ascii="Garamond" w:hAnsi="Garamond"/>
          <w:sz w:val="20"/>
          <w:szCs w:val="20"/>
        </w:rPr>
        <w:t>nierozpoczęcia realizacji Przedmiotu Zamówienia z przyczyn leżących po stro</w:t>
      </w:r>
      <w:r w:rsidR="00312B50" w:rsidRPr="00801D0D">
        <w:rPr>
          <w:rFonts w:ascii="Garamond" w:hAnsi="Garamond"/>
          <w:sz w:val="20"/>
          <w:szCs w:val="20"/>
        </w:rPr>
        <w:t xml:space="preserve">nie Wykonawcy </w:t>
      </w:r>
      <w:r w:rsidRPr="00801D0D">
        <w:rPr>
          <w:rFonts w:ascii="Garamond" w:hAnsi="Garamond"/>
          <w:sz w:val="20"/>
          <w:szCs w:val="20"/>
        </w:rPr>
        <w:t>w terminie określonym w przez Strony – w wysokości 1 000,00 PLN za każdy dzień opóźnienia;</w:t>
      </w:r>
    </w:p>
    <w:p w14:paraId="78547EA9" w14:textId="77777777" w:rsidR="0038523E" w:rsidRPr="00801D0D" w:rsidRDefault="00A93F3A" w:rsidP="00B44685">
      <w:pPr>
        <w:numPr>
          <w:ilvl w:val="0"/>
          <w:numId w:val="45"/>
        </w:numPr>
        <w:suppressAutoHyphens w:val="0"/>
        <w:autoSpaceDE w:val="0"/>
        <w:spacing w:after="0" w:line="240" w:lineRule="auto"/>
        <w:ind w:left="1134" w:right="19" w:hanging="283"/>
        <w:jc w:val="both"/>
        <w:textAlignment w:val="auto"/>
      </w:pPr>
      <w:r w:rsidRPr="00801D0D">
        <w:rPr>
          <w:rFonts w:ascii="Garamond" w:hAnsi="Garamond"/>
          <w:sz w:val="20"/>
          <w:szCs w:val="20"/>
        </w:rPr>
        <w:t xml:space="preserve">opóźnienia Wykonawcy w stosunku do terminów określonych w Harmonogramie rzeczowo – finansowym </w:t>
      </w:r>
      <w:r w:rsidR="00312B50" w:rsidRPr="00801D0D">
        <w:rPr>
          <w:rFonts w:ascii="Garamond" w:hAnsi="Garamond"/>
          <w:sz w:val="20"/>
          <w:szCs w:val="20"/>
        </w:rPr>
        <w:br/>
        <w:t xml:space="preserve">- </w:t>
      </w:r>
      <w:r w:rsidRPr="00801D0D">
        <w:rPr>
          <w:rFonts w:ascii="Garamond" w:hAnsi="Garamond"/>
          <w:sz w:val="20"/>
          <w:szCs w:val="20"/>
        </w:rPr>
        <w:t>w</w:t>
      </w:r>
      <w:r w:rsidR="00312B50" w:rsidRPr="00801D0D">
        <w:rPr>
          <w:rFonts w:ascii="Garamond" w:hAnsi="Garamond"/>
          <w:sz w:val="20"/>
          <w:szCs w:val="20"/>
        </w:rPr>
        <w:t xml:space="preserve"> </w:t>
      </w:r>
      <w:r w:rsidRPr="00801D0D">
        <w:rPr>
          <w:rFonts w:ascii="Garamond" w:hAnsi="Garamond"/>
          <w:sz w:val="20"/>
          <w:szCs w:val="20"/>
        </w:rPr>
        <w:t>wysokości 0,1% wartości Wynagrodzenia brutto za każdy rozpoczęty dzień opóźnienia;</w:t>
      </w:r>
    </w:p>
    <w:p w14:paraId="5C8C1BB2" w14:textId="77777777" w:rsidR="0038523E" w:rsidRPr="00801D0D" w:rsidRDefault="00A93F3A" w:rsidP="00B44685">
      <w:pPr>
        <w:numPr>
          <w:ilvl w:val="0"/>
          <w:numId w:val="45"/>
        </w:numPr>
        <w:suppressAutoHyphens w:val="0"/>
        <w:autoSpaceDE w:val="0"/>
        <w:spacing w:after="0" w:line="240" w:lineRule="auto"/>
        <w:ind w:left="1134" w:right="19" w:hanging="283"/>
        <w:jc w:val="both"/>
        <w:textAlignment w:val="auto"/>
      </w:pPr>
      <w:r w:rsidRPr="00801D0D">
        <w:rPr>
          <w:rFonts w:ascii="Garamond" w:hAnsi="Garamond"/>
          <w:sz w:val="20"/>
          <w:szCs w:val="20"/>
        </w:rPr>
        <w:t>opóźnienia Wykonawcy w realizacji Przedmiotu Zamówien</w:t>
      </w:r>
      <w:r w:rsidR="00312B50" w:rsidRPr="00801D0D">
        <w:rPr>
          <w:rFonts w:ascii="Garamond" w:hAnsi="Garamond"/>
          <w:sz w:val="20"/>
          <w:szCs w:val="20"/>
        </w:rPr>
        <w:t xml:space="preserve">ia wobec terminu o którym mowa </w:t>
      </w:r>
      <w:r w:rsidRPr="00801D0D">
        <w:rPr>
          <w:rFonts w:ascii="Garamond" w:hAnsi="Garamond"/>
          <w:sz w:val="20"/>
          <w:szCs w:val="20"/>
        </w:rPr>
        <w:t xml:space="preserve">w § 13 ust. 1 Umowy </w:t>
      </w:r>
      <w:r w:rsidR="00312B50" w:rsidRPr="00801D0D">
        <w:rPr>
          <w:rFonts w:ascii="Garamond" w:hAnsi="Garamond"/>
          <w:sz w:val="20"/>
          <w:szCs w:val="20"/>
        </w:rPr>
        <w:t xml:space="preserve">- </w:t>
      </w:r>
      <w:r w:rsidRPr="00801D0D">
        <w:rPr>
          <w:rFonts w:ascii="Garamond" w:hAnsi="Garamond"/>
          <w:sz w:val="20"/>
          <w:szCs w:val="20"/>
        </w:rPr>
        <w:t>w wysokości 0,1% wartości Wynagrodzenia brutto za każdy rozpoczęty dzień opóźnienia</w:t>
      </w:r>
      <w:r w:rsidR="00312B50" w:rsidRPr="00801D0D">
        <w:rPr>
          <w:rFonts w:ascii="Garamond" w:hAnsi="Garamond"/>
          <w:sz w:val="20"/>
          <w:szCs w:val="20"/>
        </w:rPr>
        <w:t>;</w:t>
      </w:r>
    </w:p>
    <w:p w14:paraId="060F50B6" w14:textId="77777777" w:rsidR="0038523E" w:rsidRPr="00801D0D" w:rsidRDefault="00A93F3A" w:rsidP="00B44685">
      <w:pPr>
        <w:numPr>
          <w:ilvl w:val="0"/>
          <w:numId w:val="45"/>
        </w:numPr>
        <w:suppressAutoHyphens w:val="0"/>
        <w:autoSpaceDE w:val="0"/>
        <w:spacing w:after="0" w:line="240" w:lineRule="auto"/>
        <w:ind w:left="1134" w:right="19"/>
        <w:jc w:val="both"/>
        <w:textAlignment w:val="auto"/>
        <w:rPr>
          <w:rFonts w:ascii="Garamond" w:hAnsi="Garamond"/>
          <w:sz w:val="20"/>
          <w:szCs w:val="20"/>
        </w:rPr>
      </w:pPr>
      <w:r w:rsidRPr="00801D0D">
        <w:rPr>
          <w:rFonts w:ascii="Garamond" w:hAnsi="Garamond"/>
          <w:sz w:val="20"/>
          <w:szCs w:val="20"/>
        </w:rPr>
        <w:t>spowodowanie przerwy w realizacji robot z przyczyn l</w:t>
      </w:r>
      <w:r w:rsidR="00312B50" w:rsidRPr="00801D0D">
        <w:rPr>
          <w:rFonts w:ascii="Garamond" w:hAnsi="Garamond"/>
          <w:sz w:val="20"/>
          <w:szCs w:val="20"/>
        </w:rPr>
        <w:t xml:space="preserve">eżących po stronie Wykonawcy – </w:t>
      </w:r>
      <w:r w:rsidRPr="00801D0D">
        <w:rPr>
          <w:rFonts w:ascii="Garamond" w:hAnsi="Garamond"/>
          <w:sz w:val="20"/>
          <w:szCs w:val="20"/>
        </w:rPr>
        <w:t>w wysokoś</w:t>
      </w:r>
      <w:r w:rsidR="00312B50" w:rsidRPr="00801D0D">
        <w:rPr>
          <w:rFonts w:ascii="Garamond" w:hAnsi="Garamond"/>
          <w:sz w:val="20"/>
          <w:szCs w:val="20"/>
        </w:rPr>
        <w:t>ci 1 000,00 PLN za każdy dzień opóźnienia;</w:t>
      </w:r>
    </w:p>
    <w:p w14:paraId="14980FD1" w14:textId="77777777" w:rsidR="0038523E" w:rsidRPr="00801D0D" w:rsidRDefault="00A93F3A" w:rsidP="00B44685">
      <w:pPr>
        <w:numPr>
          <w:ilvl w:val="0"/>
          <w:numId w:val="45"/>
        </w:numPr>
        <w:suppressAutoHyphens w:val="0"/>
        <w:autoSpaceDE w:val="0"/>
        <w:spacing w:after="0" w:line="240" w:lineRule="auto"/>
        <w:ind w:left="1134" w:right="19" w:hanging="283"/>
        <w:jc w:val="both"/>
        <w:textAlignment w:val="auto"/>
        <w:rPr>
          <w:rFonts w:ascii="Garamond" w:hAnsi="Garamond"/>
          <w:sz w:val="20"/>
          <w:szCs w:val="20"/>
        </w:rPr>
      </w:pPr>
      <w:r w:rsidRPr="00801D0D">
        <w:rPr>
          <w:rFonts w:ascii="Garamond" w:hAnsi="Garamond"/>
          <w:sz w:val="20"/>
          <w:szCs w:val="20"/>
        </w:rPr>
        <w:t>opóźnienia w usunięciu przez Wykonawcę wad, awarii lub usterek</w:t>
      </w:r>
      <w:r w:rsidR="00312B50" w:rsidRPr="00801D0D">
        <w:rPr>
          <w:rFonts w:ascii="Garamond" w:hAnsi="Garamond"/>
          <w:sz w:val="20"/>
          <w:szCs w:val="20"/>
        </w:rPr>
        <w:t xml:space="preserve"> -</w:t>
      </w:r>
      <w:r w:rsidRPr="00801D0D">
        <w:rPr>
          <w:rFonts w:ascii="Garamond" w:hAnsi="Garamond"/>
          <w:sz w:val="20"/>
          <w:szCs w:val="20"/>
        </w:rPr>
        <w:t xml:space="preserve"> w wysokości 1 000,00 PLN </w:t>
      </w:r>
      <w:r w:rsidRPr="00801D0D">
        <w:rPr>
          <w:rFonts w:ascii="Garamond" w:hAnsi="Garamond"/>
          <w:sz w:val="20"/>
          <w:szCs w:val="20"/>
        </w:rPr>
        <w:br/>
        <w:t>za każdy rozpoczęty dzień opóźnienia, za każdy przypadek;</w:t>
      </w:r>
    </w:p>
    <w:p w14:paraId="28A37329" w14:textId="77777777" w:rsidR="0038523E" w:rsidRPr="00801D0D" w:rsidRDefault="00A93F3A" w:rsidP="00B44685">
      <w:pPr>
        <w:numPr>
          <w:ilvl w:val="0"/>
          <w:numId w:val="45"/>
        </w:numPr>
        <w:suppressAutoHyphens w:val="0"/>
        <w:autoSpaceDE w:val="0"/>
        <w:spacing w:after="0" w:line="240" w:lineRule="auto"/>
        <w:ind w:left="1134" w:right="19" w:hanging="283"/>
        <w:jc w:val="both"/>
        <w:textAlignment w:val="auto"/>
      </w:pPr>
      <w:r w:rsidRPr="00801D0D">
        <w:rPr>
          <w:rFonts w:ascii="Garamond" w:hAnsi="Garamond"/>
          <w:sz w:val="20"/>
          <w:szCs w:val="20"/>
        </w:rPr>
        <w:t xml:space="preserve">braku zapłaty lub nieterminowej zapłaty przez Wykonawcę wynagrodzenia należnego Podwykonawcy </w:t>
      </w:r>
      <w:r w:rsidR="00312B50" w:rsidRPr="00801D0D">
        <w:br/>
      </w:r>
      <w:r w:rsidR="00312B50" w:rsidRPr="00801D0D">
        <w:rPr>
          <w:rFonts w:ascii="Garamond" w:hAnsi="Garamond"/>
          <w:sz w:val="20"/>
          <w:szCs w:val="20"/>
        </w:rPr>
        <w:t xml:space="preserve">- </w:t>
      </w:r>
      <w:r w:rsidRPr="00801D0D">
        <w:rPr>
          <w:rFonts w:ascii="Garamond" w:hAnsi="Garamond"/>
          <w:sz w:val="20"/>
          <w:szCs w:val="20"/>
        </w:rPr>
        <w:t>w wysokości 1 000,00 PLN za każdy przypadek braku lub nieterminowej zapłaty;</w:t>
      </w:r>
    </w:p>
    <w:p w14:paraId="2185A225" w14:textId="77777777" w:rsidR="0038523E" w:rsidRPr="00801D0D" w:rsidRDefault="00A93F3A" w:rsidP="00B44685">
      <w:pPr>
        <w:numPr>
          <w:ilvl w:val="0"/>
          <w:numId w:val="45"/>
        </w:numPr>
        <w:suppressAutoHyphens w:val="0"/>
        <w:autoSpaceDE w:val="0"/>
        <w:spacing w:after="0" w:line="240" w:lineRule="auto"/>
        <w:ind w:left="1134" w:right="19" w:hanging="283"/>
        <w:jc w:val="both"/>
        <w:textAlignment w:val="auto"/>
        <w:rPr>
          <w:rFonts w:ascii="Garamond" w:hAnsi="Garamond"/>
          <w:sz w:val="20"/>
          <w:szCs w:val="20"/>
        </w:rPr>
      </w:pPr>
      <w:r w:rsidRPr="00801D0D">
        <w:rPr>
          <w:rFonts w:ascii="Garamond" w:hAnsi="Garamond"/>
          <w:sz w:val="20"/>
          <w:szCs w:val="20"/>
        </w:rPr>
        <w:t xml:space="preserve">nieprzedłożenia lub opóźnienia w przedłożeniu kopii podpisanej umowy z Podwykonawcą </w:t>
      </w:r>
      <w:r w:rsidR="00312B50" w:rsidRPr="00801D0D">
        <w:rPr>
          <w:rFonts w:ascii="Garamond" w:hAnsi="Garamond"/>
          <w:sz w:val="20"/>
          <w:szCs w:val="20"/>
        </w:rPr>
        <w:t>-</w:t>
      </w:r>
      <w:r w:rsidRPr="00801D0D">
        <w:rPr>
          <w:rFonts w:ascii="Garamond" w:hAnsi="Garamond"/>
          <w:sz w:val="20"/>
          <w:szCs w:val="20"/>
        </w:rPr>
        <w:br/>
        <w:t>w wysokości 1 000,00 PLN za każdy rozpoczęty dzień opóźnienia, za każdy przypadek;</w:t>
      </w:r>
    </w:p>
    <w:p w14:paraId="1EAA2C67" w14:textId="77777777" w:rsidR="0038523E" w:rsidRPr="00801D0D" w:rsidRDefault="00A93F3A" w:rsidP="00B44685">
      <w:pPr>
        <w:numPr>
          <w:ilvl w:val="0"/>
          <w:numId w:val="45"/>
        </w:numPr>
        <w:suppressAutoHyphens w:val="0"/>
        <w:autoSpaceDE w:val="0"/>
        <w:spacing w:after="0" w:line="240" w:lineRule="auto"/>
        <w:ind w:left="1134" w:right="19" w:hanging="283"/>
        <w:jc w:val="both"/>
        <w:textAlignment w:val="auto"/>
      </w:pPr>
      <w:r w:rsidRPr="00801D0D">
        <w:rPr>
          <w:rFonts w:ascii="Garamond" w:hAnsi="Garamond"/>
          <w:sz w:val="20"/>
          <w:szCs w:val="20"/>
        </w:rPr>
        <w:t xml:space="preserve">wykonywania Przedmiotu Zamówienia przez podmiot trzeci, nie będący Wykonawcą ani Podwykonawcą - </w:t>
      </w:r>
      <w:r w:rsidR="00A67657" w:rsidRPr="00801D0D">
        <w:rPr>
          <w:rFonts w:ascii="Garamond" w:hAnsi="Garamond"/>
          <w:sz w:val="20"/>
          <w:szCs w:val="20"/>
        </w:rPr>
        <w:br/>
      </w:r>
      <w:r w:rsidRPr="00801D0D">
        <w:rPr>
          <w:rFonts w:ascii="Garamond" w:hAnsi="Garamond"/>
          <w:sz w:val="20"/>
          <w:szCs w:val="20"/>
        </w:rPr>
        <w:t>w wysokości 10 000,00 PLN za każdy przypadek;</w:t>
      </w:r>
    </w:p>
    <w:p w14:paraId="01761F6C" w14:textId="77777777" w:rsidR="0038523E" w:rsidRPr="00801D0D" w:rsidRDefault="00A93F3A" w:rsidP="00B44685">
      <w:pPr>
        <w:numPr>
          <w:ilvl w:val="0"/>
          <w:numId w:val="45"/>
        </w:numPr>
        <w:suppressAutoHyphens w:val="0"/>
        <w:autoSpaceDE w:val="0"/>
        <w:spacing w:after="0" w:line="240" w:lineRule="auto"/>
        <w:ind w:left="1134" w:right="19"/>
        <w:jc w:val="both"/>
        <w:textAlignment w:val="auto"/>
        <w:rPr>
          <w:rFonts w:ascii="Garamond" w:hAnsi="Garamond"/>
          <w:sz w:val="20"/>
          <w:szCs w:val="20"/>
        </w:rPr>
      </w:pPr>
      <w:r w:rsidRPr="00801D0D">
        <w:rPr>
          <w:rFonts w:ascii="Garamond" w:hAnsi="Garamond"/>
          <w:sz w:val="20"/>
          <w:szCs w:val="20"/>
        </w:rPr>
        <w:t>jeżeli czynności zastrzeżone w Prawie Budowlanym dla Kierownika Budowy, będzie wykonywała inna osoba niż Kierownik budowy wskazany w niniejszej Umo</w:t>
      </w:r>
      <w:r w:rsidR="00312B50" w:rsidRPr="00801D0D">
        <w:rPr>
          <w:rFonts w:ascii="Garamond" w:hAnsi="Garamond"/>
          <w:sz w:val="20"/>
          <w:szCs w:val="20"/>
        </w:rPr>
        <w:t xml:space="preserve">wie - w wysokości 5 000,00 PLN </w:t>
      </w:r>
      <w:r w:rsidRPr="00801D0D">
        <w:rPr>
          <w:rFonts w:ascii="Garamond" w:hAnsi="Garamond"/>
          <w:sz w:val="20"/>
          <w:szCs w:val="20"/>
        </w:rPr>
        <w:t>za każdy przypadek;</w:t>
      </w:r>
    </w:p>
    <w:p w14:paraId="2BA027F6" w14:textId="77777777" w:rsidR="0038523E" w:rsidRPr="00801D0D" w:rsidRDefault="00A93F3A" w:rsidP="00B44685">
      <w:pPr>
        <w:numPr>
          <w:ilvl w:val="0"/>
          <w:numId w:val="45"/>
        </w:numPr>
        <w:suppressAutoHyphens w:val="0"/>
        <w:autoSpaceDE w:val="0"/>
        <w:spacing w:after="0" w:line="240" w:lineRule="auto"/>
        <w:ind w:left="1068" w:right="19"/>
        <w:jc w:val="both"/>
        <w:textAlignment w:val="auto"/>
      </w:pPr>
      <w:r w:rsidRPr="00801D0D">
        <w:rPr>
          <w:rFonts w:ascii="Garamond" w:hAnsi="Garamond"/>
          <w:sz w:val="20"/>
          <w:szCs w:val="20"/>
        </w:rPr>
        <w:t xml:space="preserve">braku lub niezgodności ubezpieczenia wymaganego zapisami Umowy - w wysokości 5 000,00 PLN za każdy przypadek naruszenia, a w przypadku opóźnienia w dostarczeniu dokumentów ubezpieczeniowych - </w:t>
      </w:r>
      <w:r w:rsidR="00A67657" w:rsidRPr="00801D0D">
        <w:rPr>
          <w:rFonts w:ascii="Garamond" w:hAnsi="Garamond"/>
          <w:sz w:val="20"/>
          <w:szCs w:val="20"/>
        </w:rPr>
        <w:br/>
      </w:r>
      <w:r w:rsidRPr="00801D0D">
        <w:rPr>
          <w:rFonts w:ascii="Garamond" w:hAnsi="Garamond"/>
          <w:sz w:val="20"/>
          <w:szCs w:val="20"/>
        </w:rPr>
        <w:t>w wysokości 1 000,00 PLN z każdy dzień opóźnienia;</w:t>
      </w:r>
    </w:p>
    <w:p w14:paraId="3A29C4E9" w14:textId="77777777" w:rsidR="0038523E" w:rsidRPr="00801D0D" w:rsidRDefault="00A93F3A" w:rsidP="00B44685">
      <w:pPr>
        <w:numPr>
          <w:ilvl w:val="0"/>
          <w:numId w:val="45"/>
        </w:numPr>
        <w:suppressAutoHyphens w:val="0"/>
        <w:autoSpaceDE w:val="0"/>
        <w:spacing w:after="0" w:line="240" w:lineRule="auto"/>
        <w:ind w:left="1068" w:right="19"/>
        <w:jc w:val="both"/>
        <w:textAlignment w:val="auto"/>
      </w:pPr>
      <w:r w:rsidRPr="00801D0D">
        <w:rPr>
          <w:rFonts w:ascii="Garamond" w:hAnsi="Garamond"/>
          <w:sz w:val="20"/>
          <w:szCs w:val="20"/>
        </w:rPr>
        <w:t xml:space="preserve">zastosowania przy wykonywaniu Przedmiotu Zamówienia wyrobów budowlanych, materiałów, urządzeń </w:t>
      </w:r>
      <w:r w:rsidR="00A67657" w:rsidRPr="00801D0D">
        <w:rPr>
          <w:rFonts w:ascii="Garamond" w:hAnsi="Garamond"/>
          <w:sz w:val="20"/>
          <w:szCs w:val="20"/>
        </w:rPr>
        <w:br/>
      </w:r>
      <w:r w:rsidRPr="00801D0D">
        <w:rPr>
          <w:rFonts w:ascii="Garamond" w:hAnsi="Garamond"/>
          <w:sz w:val="20"/>
          <w:szCs w:val="20"/>
        </w:rPr>
        <w:t>i elementów wyposażenia, które naruszają zapisy Um</w:t>
      </w:r>
      <w:r w:rsidR="00A67657" w:rsidRPr="00801D0D">
        <w:rPr>
          <w:rFonts w:ascii="Garamond" w:hAnsi="Garamond"/>
          <w:sz w:val="20"/>
          <w:szCs w:val="20"/>
        </w:rPr>
        <w:t xml:space="preserve">owy - w wysokości 1 000,00 PLN </w:t>
      </w:r>
      <w:r w:rsidRPr="00801D0D">
        <w:rPr>
          <w:rFonts w:ascii="Garamond" w:hAnsi="Garamond"/>
          <w:sz w:val="20"/>
          <w:szCs w:val="20"/>
        </w:rPr>
        <w:t xml:space="preserve">za każdy przypadek </w:t>
      </w:r>
      <w:r w:rsidR="00A67657" w:rsidRPr="00801D0D">
        <w:rPr>
          <w:rFonts w:ascii="Garamond" w:hAnsi="Garamond"/>
          <w:sz w:val="20"/>
          <w:szCs w:val="20"/>
        </w:rPr>
        <w:br/>
      </w:r>
      <w:r w:rsidRPr="00801D0D">
        <w:rPr>
          <w:rFonts w:ascii="Garamond" w:hAnsi="Garamond"/>
          <w:sz w:val="20"/>
          <w:szCs w:val="20"/>
        </w:rPr>
        <w:t xml:space="preserve">naruszenia, a w przypadku opóźnienia w przedłożeniu wymaganej zapisem Umowy dokumentacji – </w:t>
      </w:r>
      <w:r w:rsidR="00A67657" w:rsidRPr="00801D0D">
        <w:rPr>
          <w:rFonts w:ascii="Garamond" w:hAnsi="Garamond"/>
          <w:sz w:val="20"/>
          <w:szCs w:val="20"/>
        </w:rPr>
        <w:br/>
      </w:r>
      <w:r w:rsidRPr="00801D0D">
        <w:rPr>
          <w:rFonts w:ascii="Garamond" w:hAnsi="Garamond"/>
          <w:sz w:val="20"/>
          <w:szCs w:val="20"/>
        </w:rPr>
        <w:t>w wysokości 1 000,00 PLN za każdy dzień opóźnienia;</w:t>
      </w:r>
    </w:p>
    <w:p w14:paraId="6F73FAFE" w14:textId="77777777" w:rsidR="0038523E" w:rsidRPr="00801D0D" w:rsidRDefault="00A93F3A" w:rsidP="00B44685">
      <w:pPr>
        <w:numPr>
          <w:ilvl w:val="0"/>
          <w:numId w:val="45"/>
        </w:numPr>
        <w:suppressAutoHyphens w:val="0"/>
        <w:autoSpaceDE w:val="0"/>
        <w:spacing w:after="0" w:line="240" w:lineRule="auto"/>
        <w:ind w:left="1068" w:right="19"/>
        <w:jc w:val="both"/>
        <w:textAlignment w:val="auto"/>
        <w:rPr>
          <w:rFonts w:ascii="Garamond" w:hAnsi="Garamond"/>
          <w:sz w:val="20"/>
          <w:szCs w:val="20"/>
        </w:rPr>
      </w:pPr>
      <w:r w:rsidRPr="00801D0D">
        <w:rPr>
          <w:rFonts w:ascii="Garamond" w:hAnsi="Garamond"/>
          <w:sz w:val="20"/>
          <w:szCs w:val="20"/>
        </w:rPr>
        <w:lastRenderedPageBreak/>
        <w:t>niedochowania przez Wykonawcę innych terminów o których mowa w niniejszej Umowie, a które nie zostały wyszczególnione powyżej – 1 000,00 PLN za każdy dzień opóźnienia</w:t>
      </w:r>
      <w:r w:rsidR="00A67657" w:rsidRPr="00801D0D">
        <w:rPr>
          <w:rFonts w:ascii="Garamond" w:hAnsi="Garamond"/>
          <w:sz w:val="20"/>
          <w:szCs w:val="20"/>
        </w:rPr>
        <w:t>.</w:t>
      </w:r>
    </w:p>
    <w:p w14:paraId="4F70CA6C" w14:textId="77777777" w:rsidR="0038523E" w:rsidRPr="00801D0D" w:rsidRDefault="00A93F3A" w:rsidP="00B44685">
      <w:pPr>
        <w:numPr>
          <w:ilvl w:val="0"/>
          <w:numId w:val="44"/>
        </w:numPr>
        <w:suppressAutoHyphens w:val="0"/>
        <w:autoSpaceDE w:val="0"/>
        <w:spacing w:after="0" w:line="240" w:lineRule="auto"/>
        <w:jc w:val="both"/>
        <w:textAlignment w:val="auto"/>
        <w:rPr>
          <w:rFonts w:ascii="Garamond" w:hAnsi="Garamond"/>
          <w:sz w:val="20"/>
          <w:szCs w:val="20"/>
        </w:rPr>
      </w:pPr>
      <w:r w:rsidRPr="00801D0D">
        <w:rPr>
          <w:rFonts w:ascii="Garamond" w:hAnsi="Garamond"/>
          <w:sz w:val="20"/>
          <w:szCs w:val="20"/>
        </w:rPr>
        <w:t>W przypadkach określonych w ust. 1 lit b) - n) kary umowne podlegają łączeniu.</w:t>
      </w:r>
    </w:p>
    <w:p w14:paraId="35127DA8" w14:textId="77777777" w:rsidR="0038523E" w:rsidRPr="00801D0D" w:rsidRDefault="00A93F3A" w:rsidP="00B44685">
      <w:pPr>
        <w:numPr>
          <w:ilvl w:val="0"/>
          <w:numId w:val="44"/>
        </w:numPr>
        <w:suppressAutoHyphens w:val="0"/>
        <w:autoSpaceDE w:val="0"/>
        <w:spacing w:after="0" w:line="240" w:lineRule="auto"/>
        <w:jc w:val="both"/>
        <w:textAlignment w:val="auto"/>
      </w:pPr>
      <w:r w:rsidRPr="00801D0D">
        <w:rPr>
          <w:rFonts w:ascii="Garamond" w:hAnsi="Garamond"/>
          <w:sz w:val="20"/>
          <w:szCs w:val="20"/>
        </w:rPr>
        <w:t>Zamawiający zastrzega sobie prawo dochodzenia odszkodowania na zas</w:t>
      </w:r>
      <w:r w:rsidR="00A67657" w:rsidRPr="00801D0D">
        <w:rPr>
          <w:rFonts w:ascii="Garamond" w:hAnsi="Garamond"/>
          <w:sz w:val="20"/>
          <w:szCs w:val="20"/>
        </w:rPr>
        <w:t>adach ogólnych przewi</w:t>
      </w:r>
      <w:r w:rsidR="00A67657" w:rsidRPr="00801D0D">
        <w:rPr>
          <w:rFonts w:ascii="Garamond" w:hAnsi="Garamond"/>
          <w:sz w:val="20"/>
          <w:szCs w:val="20"/>
        </w:rPr>
        <w:softHyphen/>
        <w:t xml:space="preserve">dzianych </w:t>
      </w:r>
      <w:r w:rsidRPr="00801D0D">
        <w:rPr>
          <w:rFonts w:ascii="Garamond" w:hAnsi="Garamond"/>
          <w:sz w:val="20"/>
          <w:szCs w:val="20"/>
        </w:rPr>
        <w:t>w kodeksie cywilnym w przypadku, jeśli szkoda wynikła z niewykonania lub nienależy</w:t>
      </w:r>
      <w:r w:rsidRPr="00801D0D">
        <w:rPr>
          <w:rFonts w:ascii="Garamond" w:hAnsi="Garamond"/>
          <w:sz w:val="20"/>
          <w:szCs w:val="20"/>
        </w:rPr>
        <w:softHyphen/>
        <w:t>tego wykonania Umowy przewyższa wartość zastrzeżonej kary umownej bądź wynika z innych ty</w:t>
      </w:r>
      <w:r w:rsidRPr="00801D0D">
        <w:rPr>
          <w:rFonts w:ascii="Garamond" w:hAnsi="Garamond"/>
          <w:sz w:val="20"/>
          <w:szCs w:val="20"/>
        </w:rPr>
        <w:softHyphen/>
        <w:t>tułów niż zastrzeżone.</w:t>
      </w:r>
    </w:p>
    <w:p w14:paraId="216B6981" w14:textId="77777777" w:rsidR="0038523E" w:rsidRPr="00801D0D" w:rsidRDefault="00A93F3A" w:rsidP="00B44685">
      <w:pPr>
        <w:numPr>
          <w:ilvl w:val="0"/>
          <w:numId w:val="44"/>
        </w:numPr>
        <w:suppressAutoHyphens w:val="0"/>
        <w:autoSpaceDE w:val="0"/>
        <w:spacing w:after="0" w:line="240" w:lineRule="auto"/>
        <w:jc w:val="both"/>
        <w:textAlignment w:val="auto"/>
      </w:pPr>
      <w:r w:rsidRPr="00801D0D">
        <w:rPr>
          <w:rFonts w:ascii="Garamond" w:hAnsi="Garamond"/>
          <w:sz w:val="20"/>
          <w:szCs w:val="20"/>
        </w:rPr>
        <w:t xml:space="preserve">Zamawiający ma prawo potrącać kary umowne, o których mowa w niniejszym paragrafie z wymagalnego </w:t>
      </w:r>
      <w:r w:rsidR="00A67657" w:rsidRPr="00801D0D">
        <w:rPr>
          <w:rFonts w:ascii="Garamond" w:hAnsi="Garamond"/>
          <w:sz w:val="20"/>
          <w:szCs w:val="20"/>
        </w:rPr>
        <w:br/>
      </w:r>
      <w:r w:rsidRPr="00801D0D">
        <w:rPr>
          <w:rFonts w:ascii="Garamond" w:hAnsi="Garamond"/>
          <w:sz w:val="20"/>
          <w:szCs w:val="20"/>
        </w:rPr>
        <w:t>Wynagrodzenia Wykonawcy, na co ten ostatni oświadcza, że wyraża zgodę.</w:t>
      </w:r>
    </w:p>
    <w:p w14:paraId="30BB3AAD" w14:textId="77777777" w:rsidR="0038523E" w:rsidRPr="00801D0D" w:rsidRDefault="0038523E" w:rsidP="007A1F9D">
      <w:pPr>
        <w:spacing w:after="0" w:line="240" w:lineRule="auto"/>
        <w:jc w:val="both"/>
        <w:rPr>
          <w:rFonts w:ascii="Garamond" w:hAnsi="Garamond"/>
          <w:sz w:val="20"/>
          <w:szCs w:val="20"/>
        </w:rPr>
      </w:pPr>
    </w:p>
    <w:p w14:paraId="19C6DD43" w14:textId="77777777" w:rsidR="0038523E" w:rsidRPr="00801D0D" w:rsidRDefault="00A93F3A" w:rsidP="007A1F9D">
      <w:pPr>
        <w:spacing w:after="0" w:line="240" w:lineRule="auto"/>
        <w:jc w:val="center"/>
      </w:pPr>
      <w:r w:rsidRPr="00801D0D">
        <w:rPr>
          <w:rFonts w:ascii="Garamond" w:hAnsi="Garamond" w:cs="Garamond"/>
          <w:b/>
          <w:sz w:val="20"/>
          <w:szCs w:val="20"/>
        </w:rPr>
        <w:t>§ 19.</w:t>
      </w:r>
    </w:p>
    <w:p w14:paraId="7D2301B8" w14:textId="77777777" w:rsidR="0038523E" w:rsidRPr="00801D0D" w:rsidRDefault="00A93F3A" w:rsidP="007A1F9D">
      <w:pPr>
        <w:spacing w:after="0" w:line="240" w:lineRule="auto"/>
        <w:jc w:val="center"/>
        <w:rPr>
          <w:rFonts w:ascii="Garamond" w:hAnsi="Garamond" w:cs="Garamond"/>
          <w:b/>
          <w:sz w:val="20"/>
          <w:szCs w:val="20"/>
        </w:rPr>
      </w:pPr>
      <w:r w:rsidRPr="00801D0D">
        <w:rPr>
          <w:rFonts w:ascii="Garamond" w:hAnsi="Garamond" w:cs="Garamond"/>
          <w:b/>
          <w:sz w:val="20"/>
          <w:szCs w:val="20"/>
        </w:rPr>
        <w:t>[Umowy o pracę]</w:t>
      </w:r>
    </w:p>
    <w:p w14:paraId="4305DA64" w14:textId="77777777" w:rsidR="0038523E" w:rsidRPr="00801D0D" w:rsidRDefault="00A93F3A" w:rsidP="00B44685">
      <w:pPr>
        <w:pStyle w:val="Akapitzlist"/>
        <w:widowControl w:val="0"/>
        <w:numPr>
          <w:ilvl w:val="0"/>
          <w:numId w:val="46"/>
        </w:numPr>
        <w:spacing w:after="0" w:line="240" w:lineRule="auto"/>
        <w:jc w:val="both"/>
        <w:textAlignment w:val="auto"/>
        <w:rPr>
          <w:rFonts w:ascii="Garamond" w:hAnsi="Garamond" w:cs="Garamond"/>
          <w:bCs/>
          <w:sz w:val="20"/>
          <w:szCs w:val="20"/>
        </w:rPr>
      </w:pPr>
      <w:r w:rsidRPr="00801D0D">
        <w:rPr>
          <w:rFonts w:ascii="Garamond" w:hAnsi="Garamond" w:cs="Garamond"/>
          <w:bCs/>
          <w:sz w:val="20"/>
          <w:szCs w:val="20"/>
        </w:rPr>
        <w:t>Wykonawca oświadcza, że osoby, które będą wykonywać wszelkie czynności fizyczne związane z realizacją Robót Budowlanych (za wyjątkiem osób pełniących samodzielnie funk</w:t>
      </w:r>
      <w:r w:rsidR="00A67657" w:rsidRPr="00801D0D">
        <w:rPr>
          <w:rFonts w:ascii="Garamond" w:hAnsi="Garamond" w:cs="Garamond"/>
          <w:bCs/>
          <w:sz w:val="20"/>
          <w:szCs w:val="20"/>
        </w:rPr>
        <w:t xml:space="preserve">cje techniczne w budownictwie, </w:t>
      </w:r>
      <w:r w:rsidRPr="00801D0D">
        <w:rPr>
          <w:rFonts w:ascii="Garamond" w:hAnsi="Garamond" w:cs="Garamond"/>
          <w:bCs/>
          <w:sz w:val="20"/>
          <w:szCs w:val="20"/>
        </w:rPr>
        <w:t xml:space="preserve">tj. </w:t>
      </w:r>
      <w:r w:rsidR="00A67657" w:rsidRPr="00801D0D">
        <w:rPr>
          <w:rFonts w:ascii="Garamond" w:hAnsi="Garamond" w:cs="Garamond"/>
          <w:bCs/>
          <w:sz w:val="20"/>
          <w:szCs w:val="20"/>
        </w:rPr>
        <w:t>K</w:t>
      </w:r>
      <w:r w:rsidRPr="00801D0D">
        <w:rPr>
          <w:rFonts w:ascii="Garamond" w:hAnsi="Garamond" w:cs="Garamond"/>
          <w:bCs/>
          <w:sz w:val="20"/>
          <w:szCs w:val="20"/>
        </w:rPr>
        <w:t xml:space="preserve">ierownika </w:t>
      </w:r>
      <w:r w:rsidR="00A67657" w:rsidRPr="00801D0D">
        <w:rPr>
          <w:rFonts w:ascii="Garamond" w:hAnsi="Garamond" w:cs="Garamond"/>
          <w:bCs/>
          <w:sz w:val="20"/>
          <w:szCs w:val="20"/>
        </w:rPr>
        <w:t>B</w:t>
      </w:r>
      <w:r w:rsidRPr="00801D0D">
        <w:rPr>
          <w:rFonts w:ascii="Garamond" w:hAnsi="Garamond" w:cs="Garamond"/>
          <w:bCs/>
          <w:sz w:val="20"/>
          <w:szCs w:val="20"/>
        </w:rPr>
        <w:t xml:space="preserve">udowy, kierowników robót i osób nadzorujących realizację zamówienia) zatrudnione będą przez wykonawcę lub podwykonawcę na podstawie umów o pracę. </w:t>
      </w:r>
    </w:p>
    <w:p w14:paraId="5298138E" w14:textId="77777777" w:rsidR="0038523E" w:rsidRPr="00801D0D" w:rsidRDefault="00A93F3A" w:rsidP="00B44685">
      <w:pPr>
        <w:pStyle w:val="Akapitzlist"/>
        <w:widowControl w:val="0"/>
        <w:numPr>
          <w:ilvl w:val="0"/>
          <w:numId w:val="46"/>
        </w:numPr>
        <w:spacing w:after="0" w:line="240" w:lineRule="auto"/>
        <w:jc w:val="both"/>
        <w:textAlignment w:val="auto"/>
        <w:rPr>
          <w:rFonts w:ascii="Garamond" w:hAnsi="Garamond" w:cs="Garamond"/>
          <w:bCs/>
          <w:sz w:val="20"/>
          <w:szCs w:val="20"/>
        </w:rPr>
      </w:pPr>
      <w:r w:rsidRPr="00801D0D">
        <w:rPr>
          <w:rFonts w:ascii="Garamond" w:hAnsi="Garamond" w:cs="Garamond"/>
          <w:bCs/>
          <w:sz w:val="20"/>
          <w:szCs w:val="20"/>
        </w:rPr>
        <w:t>W przypadku rozwiązania stosunku pracy, o którym mowa w ust. 1 przez którąkolwiek z jego stron przed zakończeniem okresu realizacji Umowy, Wykonawca na jej miejsce m</w:t>
      </w:r>
      <w:r w:rsidR="00A67657" w:rsidRPr="00801D0D">
        <w:rPr>
          <w:rFonts w:ascii="Garamond" w:hAnsi="Garamond" w:cs="Garamond"/>
          <w:bCs/>
          <w:sz w:val="20"/>
          <w:szCs w:val="20"/>
        </w:rPr>
        <w:t xml:space="preserve">oże zatrudnić inną osobę tylko </w:t>
      </w:r>
      <w:r w:rsidRPr="00801D0D">
        <w:rPr>
          <w:rFonts w:ascii="Garamond" w:hAnsi="Garamond" w:cs="Garamond"/>
          <w:bCs/>
          <w:sz w:val="20"/>
          <w:szCs w:val="20"/>
        </w:rPr>
        <w:t xml:space="preserve">na podstawie umowy o pracę. </w:t>
      </w:r>
    </w:p>
    <w:p w14:paraId="2F3317A3" w14:textId="77777777" w:rsidR="0038523E" w:rsidRPr="00801D0D" w:rsidRDefault="00A93F3A" w:rsidP="00B44685">
      <w:pPr>
        <w:pStyle w:val="Akapitzlist"/>
        <w:widowControl w:val="0"/>
        <w:numPr>
          <w:ilvl w:val="0"/>
          <w:numId w:val="46"/>
        </w:numPr>
        <w:spacing w:after="0" w:line="240" w:lineRule="auto"/>
        <w:jc w:val="both"/>
        <w:textAlignment w:val="auto"/>
        <w:rPr>
          <w:rFonts w:ascii="Garamond" w:hAnsi="Garamond" w:cs="Garamond"/>
          <w:bCs/>
          <w:sz w:val="20"/>
          <w:szCs w:val="20"/>
        </w:rPr>
      </w:pPr>
      <w:r w:rsidRPr="00801D0D">
        <w:rPr>
          <w:rFonts w:ascii="Garamond" w:hAnsi="Garamond" w:cs="Garamond"/>
          <w:bCs/>
          <w:sz w:val="20"/>
          <w:szCs w:val="20"/>
        </w:rPr>
        <w:t xml:space="preserve">W trakcie realizacji zamówienia Zamawiający uprawniony jest do wykonywania czynności kontrolnych wobec Wykonawcy odnośnie spełniania przez Wykonawcę lub Podwykonawcę wymogu zatrudnienia na podstawie umowy </w:t>
      </w:r>
      <w:r w:rsidR="00A67657" w:rsidRPr="00801D0D">
        <w:rPr>
          <w:rFonts w:ascii="Garamond" w:hAnsi="Garamond" w:cs="Garamond"/>
          <w:bCs/>
          <w:sz w:val="20"/>
          <w:szCs w:val="20"/>
        </w:rPr>
        <w:br/>
      </w:r>
      <w:r w:rsidRPr="00801D0D">
        <w:rPr>
          <w:rFonts w:ascii="Garamond" w:hAnsi="Garamond" w:cs="Garamond"/>
          <w:bCs/>
          <w:sz w:val="20"/>
          <w:szCs w:val="20"/>
        </w:rPr>
        <w:t xml:space="preserve">o pracę osób wykonujących wskazane w powyższym punkcie czynności. Zamawiający uprawniony jest w szczególności do: </w:t>
      </w:r>
    </w:p>
    <w:p w14:paraId="561E9504" w14:textId="77777777" w:rsidR="0038523E" w:rsidRPr="00801D0D" w:rsidRDefault="00A93F3A" w:rsidP="00B44685">
      <w:pPr>
        <w:pStyle w:val="Akapitzlist"/>
        <w:widowControl w:val="0"/>
        <w:numPr>
          <w:ilvl w:val="0"/>
          <w:numId w:val="47"/>
        </w:numPr>
        <w:spacing w:after="0" w:line="240" w:lineRule="auto"/>
        <w:ind w:left="1134" w:hanging="284"/>
        <w:jc w:val="both"/>
        <w:textAlignment w:val="auto"/>
        <w:rPr>
          <w:rFonts w:ascii="Garamond" w:hAnsi="Garamond" w:cs="Garamond"/>
          <w:bCs/>
          <w:sz w:val="20"/>
          <w:szCs w:val="20"/>
        </w:rPr>
      </w:pPr>
      <w:r w:rsidRPr="00801D0D">
        <w:rPr>
          <w:rFonts w:ascii="Garamond" w:hAnsi="Garamond" w:cs="Garamond"/>
          <w:bCs/>
          <w:sz w:val="20"/>
          <w:szCs w:val="20"/>
        </w:rPr>
        <w:t>żądania oświadczeń i dokumentów w zakresie potwie</w:t>
      </w:r>
      <w:r w:rsidR="00A67657" w:rsidRPr="00801D0D">
        <w:rPr>
          <w:rFonts w:ascii="Garamond" w:hAnsi="Garamond" w:cs="Garamond"/>
          <w:bCs/>
          <w:sz w:val="20"/>
          <w:szCs w:val="20"/>
        </w:rPr>
        <w:t xml:space="preserve">rdzenia spełniania ww. wymogów </w:t>
      </w:r>
      <w:r w:rsidRPr="00801D0D">
        <w:rPr>
          <w:rFonts w:ascii="Garamond" w:hAnsi="Garamond" w:cs="Garamond"/>
          <w:bCs/>
          <w:sz w:val="20"/>
          <w:szCs w:val="20"/>
        </w:rPr>
        <w:t>i dokonywania ich oceny;</w:t>
      </w:r>
    </w:p>
    <w:p w14:paraId="6E479B42" w14:textId="77777777" w:rsidR="0038523E" w:rsidRPr="00801D0D" w:rsidRDefault="00A93F3A" w:rsidP="00B44685">
      <w:pPr>
        <w:pStyle w:val="Akapitzlist"/>
        <w:widowControl w:val="0"/>
        <w:numPr>
          <w:ilvl w:val="0"/>
          <w:numId w:val="47"/>
        </w:numPr>
        <w:spacing w:after="0" w:line="240" w:lineRule="auto"/>
        <w:ind w:left="1134" w:hanging="284"/>
        <w:jc w:val="both"/>
        <w:textAlignment w:val="auto"/>
        <w:rPr>
          <w:rFonts w:ascii="Garamond" w:hAnsi="Garamond" w:cs="Garamond"/>
          <w:bCs/>
          <w:sz w:val="20"/>
          <w:szCs w:val="20"/>
        </w:rPr>
      </w:pPr>
      <w:r w:rsidRPr="00801D0D">
        <w:rPr>
          <w:rFonts w:ascii="Garamond" w:hAnsi="Garamond" w:cs="Garamond"/>
          <w:bCs/>
          <w:sz w:val="20"/>
          <w:szCs w:val="20"/>
        </w:rPr>
        <w:t>żądania wyjaśnień w przypadku wątpliwości w zakresie potwierdzenia spełniania ww. wy</w:t>
      </w:r>
      <w:r w:rsidR="00A67657" w:rsidRPr="00801D0D">
        <w:rPr>
          <w:rFonts w:ascii="Garamond" w:hAnsi="Garamond" w:cs="Garamond"/>
          <w:bCs/>
          <w:sz w:val="20"/>
          <w:szCs w:val="20"/>
        </w:rPr>
        <w:t>mogów;</w:t>
      </w:r>
    </w:p>
    <w:p w14:paraId="4C1C26E4" w14:textId="77777777" w:rsidR="0038523E" w:rsidRPr="00801D0D" w:rsidRDefault="00A93F3A" w:rsidP="00B44685">
      <w:pPr>
        <w:pStyle w:val="Akapitzlist"/>
        <w:widowControl w:val="0"/>
        <w:numPr>
          <w:ilvl w:val="0"/>
          <w:numId w:val="47"/>
        </w:numPr>
        <w:spacing w:after="0" w:line="240" w:lineRule="auto"/>
        <w:ind w:left="1134" w:hanging="284"/>
        <w:jc w:val="both"/>
        <w:textAlignment w:val="auto"/>
        <w:rPr>
          <w:rFonts w:ascii="Garamond" w:hAnsi="Garamond" w:cs="Garamond"/>
          <w:bCs/>
          <w:sz w:val="20"/>
          <w:szCs w:val="20"/>
        </w:rPr>
      </w:pPr>
      <w:r w:rsidRPr="00801D0D">
        <w:rPr>
          <w:rFonts w:ascii="Garamond" w:hAnsi="Garamond" w:cs="Garamond"/>
          <w:bCs/>
          <w:sz w:val="20"/>
          <w:szCs w:val="20"/>
        </w:rPr>
        <w:t>przeprowadzania kontroli na miejscu wykonywania świadczenia.</w:t>
      </w:r>
    </w:p>
    <w:p w14:paraId="6F0CD2AA" w14:textId="77777777" w:rsidR="0038523E" w:rsidRPr="00801D0D" w:rsidRDefault="00A93F3A" w:rsidP="00B44685">
      <w:pPr>
        <w:pStyle w:val="Akapitzlist"/>
        <w:widowControl w:val="0"/>
        <w:numPr>
          <w:ilvl w:val="0"/>
          <w:numId w:val="46"/>
        </w:numPr>
        <w:spacing w:after="0" w:line="240" w:lineRule="auto"/>
        <w:jc w:val="both"/>
        <w:textAlignment w:val="auto"/>
        <w:rPr>
          <w:rFonts w:ascii="Garamond" w:hAnsi="Garamond" w:cs="Garamond"/>
          <w:bCs/>
          <w:sz w:val="20"/>
          <w:szCs w:val="20"/>
        </w:rPr>
      </w:pPr>
      <w:r w:rsidRPr="00801D0D">
        <w:rPr>
          <w:rFonts w:ascii="Garamond" w:hAnsi="Garamond" w:cs="Garamond"/>
          <w:bCs/>
          <w:sz w:val="20"/>
          <w:szCs w:val="20"/>
        </w:rPr>
        <w:t>W trakcie realizacji zamówienia na każde wezwanie Zamawiającego w wyzn</w:t>
      </w:r>
      <w:r w:rsidR="00A67657" w:rsidRPr="00801D0D">
        <w:rPr>
          <w:rFonts w:ascii="Garamond" w:hAnsi="Garamond" w:cs="Garamond"/>
          <w:bCs/>
          <w:sz w:val="20"/>
          <w:szCs w:val="20"/>
        </w:rPr>
        <w:t xml:space="preserve">aczonym w tym wezwaniu terminie </w:t>
      </w:r>
      <w:r w:rsidRPr="00801D0D">
        <w:rPr>
          <w:rFonts w:ascii="Garamond" w:hAnsi="Garamond" w:cs="Garamond"/>
          <w:bCs/>
          <w:sz w:val="20"/>
          <w:szCs w:val="20"/>
        </w:rPr>
        <w:t>Wykonawca przedłoży Zamawiającemu wskazane poniżej dowody w celu potwierdzenia spełnienia wymogu zatrudnienia na podstawie umowy o pracę przez Wykonawcę lub podwykonawcę osób wykonujących wskazane w ust. 1</w:t>
      </w:r>
      <w:r w:rsidR="00A67657" w:rsidRPr="00801D0D">
        <w:rPr>
          <w:rFonts w:ascii="Garamond" w:hAnsi="Garamond" w:cs="Garamond"/>
          <w:bCs/>
          <w:sz w:val="20"/>
          <w:szCs w:val="20"/>
        </w:rPr>
        <w:t xml:space="preserve"> powyżej</w:t>
      </w:r>
      <w:r w:rsidRPr="00801D0D">
        <w:rPr>
          <w:rFonts w:ascii="Garamond" w:hAnsi="Garamond" w:cs="Garamond"/>
          <w:bCs/>
          <w:sz w:val="20"/>
          <w:szCs w:val="20"/>
        </w:rPr>
        <w:t xml:space="preserve"> czynności w trakcie realizacji zamówienia:</w:t>
      </w:r>
    </w:p>
    <w:p w14:paraId="59FABBCB" w14:textId="77777777" w:rsidR="0038523E" w:rsidRPr="00801D0D" w:rsidRDefault="00A93F3A" w:rsidP="00B44685">
      <w:pPr>
        <w:pStyle w:val="Akapitzlist"/>
        <w:widowControl w:val="0"/>
        <w:numPr>
          <w:ilvl w:val="0"/>
          <w:numId w:val="48"/>
        </w:numPr>
        <w:spacing w:after="0" w:line="240" w:lineRule="auto"/>
        <w:ind w:left="1134"/>
        <w:jc w:val="both"/>
        <w:textAlignment w:val="auto"/>
        <w:rPr>
          <w:rFonts w:ascii="Garamond" w:hAnsi="Garamond" w:cs="Garamond"/>
          <w:bCs/>
          <w:sz w:val="20"/>
          <w:szCs w:val="20"/>
        </w:rPr>
      </w:pPr>
      <w:r w:rsidRPr="00801D0D">
        <w:rPr>
          <w:rFonts w:ascii="Garamond" w:hAnsi="Garamond" w:cs="Garamond"/>
          <w:bCs/>
          <w:sz w:val="20"/>
          <w:szCs w:val="20"/>
        </w:rPr>
        <w:t xml:space="preserve">oświadczenie Wykonawcy lub Podwykonawcy o zatrudnieniu </w:t>
      </w:r>
      <w:r w:rsidR="00A67657" w:rsidRPr="00801D0D">
        <w:rPr>
          <w:rFonts w:ascii="Garamond" w:hAnsi="Garamond" w:cs="Garamond"/>
          <w:bCs/>
          <w:sz w:val="20"/>
          <w:szCs w:val="20"/>
        </w:rPr>
        <w:t xml:space="preserve">na podstawie umowy o pracę osób </w:t>
      </w:r>
      <w:r w:rsidRPr="00801D0D">
        <w:rPr>
          <w:rFonts w:ascii="Garamond" w:hAnsi="Garamond" w:cs="Garamond"/>
          <w:bCs/>
          <w:sz w:val="20"/>
          <w:szCs w:val="20"/>
        </w:rPr>
        <w:t>wykonujących czynności, których dotyczy wezwanie zamawiającego. O</w:t>
      </w:r>
      <w:r w:rsidR="00A67657" w:rsidRPr="00801D0D">
        <w:rPr>
          <w:rFonts w:ascii="Garamond" w:hAnsi="Garamond" w:cs="Garamond"/>
          <w:bCs/>
          <w:sz w:val="20"/>
          <w:szCs w:val="20"/>
        </w:rPr>
        <w:t xml:space="preserve">świadczenie to powinno zawierać </w:t>
      </w:r>
      <w:r w:rsidRPr="00801D0D">
        <w:rPr>
          <w:rFonts w:ascii="Garamond" w:hAnsi="Garamond" w:cs="Garamond"/>
          <w:bCs/>
          <w:sz w:val="20"/>
          <w:szCs w:val="20"/>
        </w:rPr>
        <w:t>w szczególności: dokładne określenie podmiotu składającego oświadczenie, datę złożenia oświadczenia, wskazanie, że objęte wezwaniem czynności wykonują osoby zatrudnione na podstawie umowy o pracę wraz ze wskazaniem liczby ty</w:t>
      </w:r>
      <w:r w:rsidR="00A67657" w:rsidRPr="00801D0D">
        <w:rPr>
          <w:rFonts w:ascii="Garamond" w:hAnsi="Garamond" w:cs="Garamond"/>
          <w:bCs/>
          <w:sz w:val="20"/>
          <w:szCs w:val="20"/>
        </w:rPr>
        <w:t xml:space="preserve">ch osób, rodzaju umowy o pracę </w:t>
      </w:r>
      <w:r w:rsidRPr="00801D0D">
        <w:rPr>
          <w:rFonts w:ascii="Garamond" w:hAnsi="Garamond" w:cs="Garamond"/>
          <w:bCs/>
          <w:sz w:val="20"/>
          <w:szCs w:val="20"/>
        </w:rPr>
        <w:t xml:space="preserve">i wymiaru etatu oraz podpis osoby uprawnionej </w:t>
      </w:r>
      <w:r w:rsidR="00A67657" w:rsidRPr="00801D0D">
        <w:rPr>
          <w:rFonts w:ascii="Garamond" w:hAnsi="Garamond" w:cs="Garamond"/>
          <w:bCs/>
          <w:sz w:val="20"/>
          <w:szCs w:val="20"/>
        </w:rPr>
        <w:br/>
      </w:r>
      <w:r w:rsidRPr="00801D0D">
        <w:rPr>
          <w:rFonts w:ascii="Garamond" w:hAnsi="Garamond" w:cs="Garamond"/>
          <w:bCs/>
          <w:sz w:val="20"/>
          <w:szCs w:val="20"/>
        </w:rPr>
        <w:t>do złożenia oświadczenia w imieniu Wykonawcy lub Podwykonawcy;</w:t>
      </w:r>
    </w:p>
    <w:p w14:paraId="0303344A" w14:textId="77777777" w:rsidR="0038523E" w:rsidRPr="00801D0D" w:rsidRDefault="00A93F3A" w:rsidP="00B44685">
      <w:pPr>
        <w:pStyle w:val="Akapitzlist"/>
        <w:widowControl w:val="0"/>
        <w:numPr>
          <w:ilvl w:val="0"/>
          <w:numId w:val="48"/>
        </w:numPr>
        <w:spacing w:after="0" w:line="240" w:lineRule="auto"/>
        <w:ind w:left="1134"/>
        <w:jc w:val="both"/>
        <w:textAlignment w:val="auto"/>
        <w:rPr>
          <w:rFonts w:ascii="Garamond" w:hAnsi="Garamond" w:cs="Garamond"/>
          <w:bCs/>
          <w:sz w:val="20"/>
          <w:szCs w:val="20"/>
        </w:rPr>
      </w:pPr>
      <w:r w:rsidRPr="00801D0D">
        <w:rPr>
          <w:rFonts w:ascii="Garamond" w:hAnsi="Garamond" w:cs="Garamond"/>
          <w:bCs/>
          <w:sz w:val="20"/>
          <w:szCs w:val="20"/>
        </w:rPr>
        <w:t xml:space="preserve">poświadczoną za zgodność z oryginałem odpowiednio przez Wykonawcę lub Podwykonawcę kopię umowy/umów o pracę osób wykonujących w trakcie realizacji zamówienia czynności, których dotyczy </w:t>
      </w:r>
      <w:r w:rsidR="00A67657" w:rsidRPr="00801D0D">
        <w:rPr>
          <w:rFonts w:ascii="Garamond" w:hAnsi="Garamond" w:cs="Garamond"/>
          <w:bCs/>
          <w:sz w:val="20"/>
          <w:szCs w:val="20"/>
        </w:rPr>
        <w:br/>
      </w:r>
      <w:r w:rsidRPr="00801D0D">
        <w:rPr>
          <w:rFonts w:ascii="Garamond" w:hAnsi="Garamond" w:cs="Garamond"/>
          <w:bCs/>
          <w:sz w:val="20"/>
          <w:szCs w:val="20"/>
        </w:rPr>
        <w:t>ww. oświadczenie Wykonawcy lub Podwykonawcy (wraz z dokumentem regulującym zakres obowiązków, jeżeli został sporządzony). Kopia umowy/umów powinna zostać zanonimizowana w sposób zapewniający ochronę danych osobowych pracowników;</w:t>
      </w:r>
    </w:p>
    <w:p w14:paraId="2CF9B0AF" w14:textId="77777777" w:rsidR="0038523E" w:rsidRPr="00801D0D" w:rsidRDefault="00A93F3A" w:rsidP="00B44685">
      <w:pPr>
        <w:pStyle w:val="Akapitzlist"/>
        <w:widowControl w:val="0"/>
        <w:numPr>
          <w:ilvl w:val="0"/>
          <w:numId w:val="48"/>
        </w:numPr>
        <w:spacing w:after="0" w:line="240" w:lineRule="auto"/>
        <w:ind w:left="1134"/>
        <w:jc w:val="both"/>
        <w:textAlignment w:val="auto"/>
        <w:rPr>
          <w:rFonts w:ascii="Garamond" w:hAnsi="Garamond" w:cs="Garamond"/>
          <w:bCs/>
          <w:sz w:val="20"/>
          <w:szCs w:val="20"/>
        </w:rPr>
      </w:pPr>
      <w:r w:rsidRPr="00801D0D">
        <w:rPr>
          <w:rFonts w:ascii="Garamond" w:hAnsi="Garamond" w:cs="Garamond"/>
          <w:bCs/>
          <w:sz w:val="20"/>
          <w:szCs w:val="20"/>
        </w:rPr>
        <w:t>zaświadczenie właściwego oddziału ZUS, potwierdzające opłacanie przez Wykonawcę lub Podwykonawcę składek na ubezpieczenia społeczne i zdrowotne z tytułu z</w:t>
      </w:r>
      <w:r w:rsidR="00A67657" w:rsidRPr="00801D0D">
        <w:rPr>
          <w:rFonts w:ascii="Garamond" w:hAnsi="Garamond" w:cs="Garamond"/>
          <w:bCs/>
          <w:sz w:val="20"/>
          <w:szCs w:val="20"/>
        </w:rPr>
        <w:t xml:space="preserve">atrudnienia </w:t>
      </w:r>
      <w:r w:rsidRPr="00801D0D">
        <w:rPr>
          <w:rFonts w:ascii="Garamond" w:hAnsi="Garamond" w:cs="Garamond"/>
          <w:bCs/>
          <w:sz w:val="20"/>
          <w:szCs w:val="20"/>
        </w:rPr>
        <w:t>na podstawie umów o pracę za ostatni okres rozliczeniowy;</w:t>
      </w:r>
    </w:p>
    <w:p w14:paraId="01FBED17" w14:textId="77777777" w:rsidR="0038523E" w:rsidRPr="00801D0D" w:rsidRDefault="00A93F3A" w:rsidP="00B44685">
      <w:pPr>
        <w:pStyle w:val="Akapitzlist"/>
        <w:widowControl w:val="0"/>
        <w:numPr>
          <w:ilvl w:val="0"/>
          <w:numId w:val="48"/>
        </w:numPr>
        <w:spacing w:after="0" w:line="240" w:lineRule="auto"/>
        <w:ind w:left="1134"/>
        <w:jc w:val="both"/>
        <w:textAlignment w:val="auto"/>
        <w:rPr>
          <w:rFonts w:ascii="Garamond" w:hAnsi="Garamond" w:cs="Garamond"/>
          <w:bCs/>
          <w:sz w:val="20"/>
          <w:szCs w:val="20"/>
        </w:rPr>
      </w:pPr>
      <w:r w:rsidRPr="00801D0D">
        <w:rPr>
          <w:rFonts w:ascii="Garamond" w:hAnsi="Garamond" w:cs="Garamond"/>
          <w:bCs/>
          <w:sz w:val="20"/>
          <w:szCs w:val="20"/>
        </w:rPr>
        <w:t>poświadczoną za zgodność z oryginałem odpowiednio przez Wykonawcę lub Podwykonawcę kopię dowodu potwierdzającego zgłoszenie pracownika przez pracodawcę do ubezpieczeń, zanonimizowaną w sposób zapewniający ochro</w:t>
      </w:r>
      <w:r w:rsidR="00A67657" w:rsidRPr="00801D0D">
        <w:rPr>
          <w:rFonts w:ascii="Garamond" w:hAnsi="Garamond" w:cs="Garamond"/>
          <w:bCs/>
          <w:sz w:val="20"/>
          <w:szCs w:val="20"/>
        </w:rPr>
        <w:t>nę danych osobowych pracowników.</w:t>
      </w:r>
    </w:p>
    <w:p w14:paraId="38C348B9" w14:textId="77777777" w:rsidR="0038523E" w:rsidRPr="00801D0D" w:rsidRDefault="00A93F3A" w:rsidP="00B44685">
      <w:pPr>
        <w:pStyle w:val="Akapitzlist"/>
        <w:widowControl w:val="0"/>
        <w:numPr>
          <w:ilvl w:val="0"/>
          <w:numId w:val="46"/>
        </w:numPr>
        <w:tabs>
          <w:tab w:val="left" w:pos="721"/>
        </w:tabs>
        <w:spacing w:after="0" w:line="240" w:lineRule="auto"/>
        <w:jc w:val="both"/>
        <w:textAlignment w:val="auto"/>
        <w:rPr>
          <w:rFonts w:ascii="Garamond" w:hAnsi="Garamond" w:cs="Garamond"/>
          <w:bCs/>
          <w:sz w:val="20"/>
          <w:szCs w:val="20"/>
        </w:rPr>
      </w:pPr>
      <w:r w:rsidRPr="00801D0D">
        <w:rPr>
          <w:rFonts w:ascii="Garamond" w:hAnsi="Garamond" w:cs="Garamond"/>
          <w:bCs/>
          <w:sz w:val="20"/>
          <w:szCs w:val="20"/>
        </w:rPr>
        <w:t>W przypadku nie przedstawienia dokumentów o których mowa w ust. 4 Wykonawca zapłaci Zamawiającemu karę umowną w wysokości 5 000,00 zł  za każdy dzień zwłoki.</w:t>
      </w:r>
    </w:p>
    <w:p w14:paraId="36C9B1FC" w14:textId="77777777" w:rsidR="0038523E" w:rsidRPr="00801D0D" w:rsidRDefault="00A93F3A" w:rsidP="00B44685">
      <w:pPr>
        <w:pStyle w:val="Akapitzlist"/>
        <w:widowControl w:val="0"/>
        <w:numPr>
          <w:ilvl w:val="0"/>
          <w:numId w:val="46"/>
        </w:numPr>
        <w:tabs>
          <w:tab w:val="left" w:pos="721"/>
        </w:tabs>
        <w:spacing w:after="0" w:line="240" w:lineRule="auto"/>
        <w:jc w:val="both"/>
        <w:textAlignment w:val="auto"/>
        <w:rPr>
          <w:rFonts w:ascii="Garamond" w:hAnsi="Garamond" w:cs="Garamond"/>
          <w:bCs/>
          <w:sz w:val="20"/>
          <w:szCs w:val="20"/>
        </w:rPr>
      </w:pPr>
      <w:r w:rsidRPr="00801D0D">
        <w:rPr>
          <w:rFonts w:ascii="Garamond" w:hAnsi="Garamond" w:cs="Garamond"/>
          <w:bCs/>
          <w:sz w:val="20"/>
          <w:szCs w:val="20"/>
        </w:rPr>
        <w:t xml:space="preserve">W przypadku utrzymywania się stanu zaniechania zatrudnienia którejkolwiek z osób, o których mowa w ust. 1 powyżej na podstawie umowy o pracę przez okres dłuższy niż 2 tygodnie, Zamawiającemu przysługuje prawo odstąpienia od Umowy i naliczenia kary umownej zgodnie z §17 ust. 1 lit a) Umowy. </w:t>
      </w:r>
    </w:p>
    <w:p w14:paraId="72BDD3AE" w14:textId="77777777" w:rsidR="0038523E" w:rsidRPr="00801D0D" w:rsidRDefault="00A93F3A" w:rsidP="00B44685">
      <w:pPr>
        <w:pStyle w:val="Akapitzlist"/>
        <w:widowControl w:val="0"/>
        <w:numPr>
          <w:ilvl w:val="0"/>
          <w:numId w:val="46"/>
        </w:numPr>
        <w:tabs>
          <w:tab w:val="left" w:pos="721"/>
        </w:tabs>
        <w:spacing w:after="0" w:line="240" w:lineRule="auto"/>
        <w:jc w:val="both"/>
        <w:textAlignment w:val="auto"/>
        <w:rPr>
          <w:rFonts w:ascii="Garamond" w:hAnsi="Garamond" w:cs="Garamond"/>
          <w:bCs/>
          <w:sz w:val="20"/>
          <w:szCs w:val="20"/>
        </w:rPr>
      </w:pPr>
      <w:r w:rsidRPr="00801D0D">
        <w:rPr>
          <w:rFonts w:ascii="Garamond" w:hAnsi="Garamond" w:cs="Garamond"/>
          <w:bCs/>
          <w:sz w:val="20"/>
          <w:szCs w:val="20"/>
        </w:rPr>
        <w:t xml:space="preserve">Zamawiający zastrzega sobie prawo przeprowadzenia kontroli poprzez zgłoszenie Państwowej Inspekcji Pracy o konieczności przeprowadzenia kontroli zatrudnienia. </w:t>
      </w:r>
    </w:p>
    <w:p w14:paraId="776EB0D2" w14:textId="77777777" w:rsidR="0038523E" w:rsidRPr="00801D0D" w:rsidRDefault="0038523E" w:rsidP="007A1F9D">
      <w:pPr>
        <w:spacing w:after="0" w:line="240" w:lineRule="auto"/>
        <w:jc w:val="center"/>
        <w:rPr>
          <w:rFonts w:ascii="Garamond" w:hAnsi="Garamond" w:cs="Garamond"/>
          <w:b/>
          <w:sz w:val="20"/>
          <w:szCs w:val="20"/>
        </w:rPr>
      </w:pPr>
    </w:p>
    <w:p w14:paraId="6C8256CE" w14:textId="77777777" w:rsidR="0038523E" w:rsidRPr="00801D0D" w:rsidRDefault="00A93F3A" w:rsidP="007A1F9D">
      <w:pPr>
        <w:spacing w:after="0" w:line="240" w:lineRule="auto"/>
        <w:jc w:val="center"/>
      </w:pPr>
      <w:r w:rsidRPr="00801D0D">
        <w:rPr>
          <w:rFonts w:ascii="Garamond" w:hAnsi="Garamond" w:cs="Garamond"/>
          <w:b/>
          <w:sz w:val="20"/>
          <w:szCs w:val="20"/>
        </w:rPr>
        <w:t>§ 20.</w:t>
      </w:r>
    </w:p>
    <w:p w14:paraId="5F491A0A" w14:textId="77777777" w:rsidR="0038523E" w:rsidRPr="00801D0D" w:rsidRDefault="00A93F3A" w:rsidP="007A1F9D">
      <w:pPr>
        <w:spacing w:after="0" w:line="240" w:lineRule="auto"/>
        <w:jc w:val="center"/>
        <w:rPr>
          <w:rFonts w:ascii="Garamond" w:hAnsi="Garamond" w:cs="Garamond"/>
          <w:b/>
          <w:sz w:val="20"/>
          <w:szCs w:val="20"/>
        </w:rPr>
      </w:pPr>
      <w:r w:rsidRPr="00801D0D">
        <w:rPr>
          <w:rFonts w:ascii="Garamond" w:hAnsi="Garamond" w:cs="Garamond"/>
          <w:b/>
          <w:sz w:val="20"/>
          <w:szCs w:val="20"/>
        </w:rPr>
        <w:t>[Dane osobowe]</w:t>
      </w:r>
    </w:p>
    <w:p w14:paraId="1278DF8E" w14:textId="77777777" w:rsidR="0038523E" w:rsidRPr="00801D0D" w:rsidRDefault="00A93F3A" w:rsidP="00B44685">
      <w:pPr>
        <w:pStyle w:val="Akapitzlist"/>
        <w:numPr>
          <w:ilvl w:val="0"/>
          <w:numId w:val="49"/>
        </w:numPr>
        <w:suppressAutoHyphens w:val="0"/>
        <w:spacing w:after="0" w:line="240" w:lineRule="auto"/>
        <w:ind w:left="360" w:hanging="360"/>
        <w:jc w:val="both"/>
        <w:textAlignment w:val="auto"/>
        <w:rPr>
          <w:rFonts w:ascii="Garamond" w:hAnsi="Garamond" w:cs="Garamond"/>
          <w:sz w:val="20"/>
          <w:szCs w:val="20"/>
        </w:rPr>
      </w:pPr>
      <w:bookmarkStart w:id="7" w:name="_Hlk512520316"/>
      <w:bookmarkEnd w:id="7"/>
      <w:r w:rsidRPr="00801D0D">
        <w:rPr>
          <w:rFonts w:ascii="Garamond" w:hAnsi="Garamond" w:cs="Garamond"/>
          <w:sz w:val="20"/>
          <w:szCs w:val="20"/>
        </w:rPr>
        <w:t>Administratorem danych osobowych otrzymanych w związku z realizacją Umowy jest</w:t>
      </w:r>
      <w:r w:rsidR="007A1F9D" w:rsidRPr="00801D0D">
        <w:rPr>
          <w:rFonts w:ascii="Garamond" w:hAnsi="Garamond" w:cs="Garamond"/>
          <w:sz w:val="20"/>
          <w:szCs w:val="20"/>
        </w:rPr>
        <w:t xml:space="preserve">: AMW REWITA </w:t>
      </w:r>
      <w:r w:rsidRPr="00801D0D">
        <w:rPr>
          <w:rFonts w:ascii="Garamond" w:hAnsi="Garamond" w:cs="Garamond"/>
          <w:sz w:val="20"/>
          <w:szCs w:val="20"/>
        </w:rPr>
        <w:t xml:space="preserve">Sp. z o.o. </w:t>
      </w:r>
      <w:r w:rsidR="007A1F9D" w:rsidRPr="00801D0D">
        <w:rPr>
          <w:rFonts w:ascii="Garamond" w:hAnsi="Garamond" w:cs="Garamond"/>
          <w:sz w:val="20"/>
          <w:szCs w:val="20"/>
        </w:rPr>
        <w:br/>
      </w:r>
      <w:r w:rsidRPr="00801D0D">
        <w:rPr>
          <w:rFonts w:ascii="Garamond" w:hAnsi="Garamond" w:cs="Garamond"/>
          <w:sz w:val="20"/>
          <w:szCs w:val="20"/>
        </w:rPr>
        <w:t>z siedzibą w Warszawie, ul. Św. Jacka Odrowąża 15, 03-310 Warszawa.</w:t>
      </w:r>
    </w:p>
    <w:p w14:paraId="42250FF8" w14:textId="77777777" w:rsidR="0038523E" w:rsidRPr="00801D0D" w:rsidRDefault="00A93F3A" w:rsidP="00B44685">
      <w:pPr>
        <w:pStyle w:val="Akapitzlist"/>
        <w:numPr>
          <w:ilvl w:val="0"/>
          <w:numId w:val="49"/>
        </w:numPr>
        <w:suppressAutoHyphens w:val="0"/>
        <w:spacing w:after="0" w:line="240" w:lineRule="auto"/>
        <w:ind w:left="360" w:hanging="360"/>
        <w:jc w:val="both"/>
        <w:textAlignment w:val="auto"/>
      </w:pPr>
      <w:r w:rsidRPr="00801D0D">
        <w:rPr>
          <w:rFonts w:ascii="Garamond" w:hAnsi="Garamond" w:cs="Garamond"/>
          <w:sz w:val="20"/>
          <w:szCs w:val="20"/>
        </w:rPr>
        <w:t>Kontakt z Inspektorem Ochrony Danych jest możliwy pod adresem:</w:t>
      </w:r>
      <w:r w:rsidRPr="00801D0D">
        <w:rPr>
          <w:rFonts w:ascii="Garamond" w:hAnsi="Garamond" w:cs="Garamond"/>
          <w:color w:val="4472C4"/>
          <w:sz w:val="20"/>
          <w:szCs w:val="20"/>
        </w:rPr>
        <w:t xml:space="preserve"> </w:t>
      </w:r>
      <w:hyperlink r:id="rId11" w:history="1">
        <w:r w:rsidRPr="00801D0D">
          <w:rPr>
            <w:rStyle w:val="Hipercze"/>
            <w:rFonts w:ascii="Garamond" w:hAnsi="Garamond" w:cs="Garamond"/>
            <w:color w:val="4472C4"/>
            <w:sz w:val="20"/>
            <w:szCs w:val="20"/>
          </w:rPr>
          <w:t>iod@rewita.pl.</w:t>
        </w:r>
      </w:hyperlink>
    </w:p>
    <w:p w14:paraId="22E27E94" w14:textId="77777777" w:rsidR="0038523E" w:rsidRPr="00801D0D" w:rsidRDefault="00A93F3A" w:rsidP="00B44685">
      <w:pPr>
        <w:pStyle w:val="Akapitzlist"/>
        <w:numPr>
          <w:ilvl w:val="0"/>
          <w:numId w:val="49"/>
        </w:numPr>
        <w:suppressAutoHyphens w:val="0"/>
        <w:spacing w:after="0" w:line="240" w:lineRule="auto"/>
        <w:ind w:left="360" w:hanging="360"/>
        <w:jc w:val="both"/>
        <w:textAlignment w:val="auto"/>
      </w:pPr>
      <w:r w:rsidRPr="00801D0D">
        <w:rPr>
          <w:rFonts w:ascii="Garamond" w:hAnsi="Garamond" w:cs="Garamond"/>
          <w:sz w:val="20"/>
          <w:szCs w:val="20"/>
        </w:rPr>
        <w:t xml:space="preserve">Dane osobowe będą przetwarzane w celu realizacji Umowy, na podstawie art. 6 ust. 1 lit. b) ogólnego rozporządzenia </w:t>
      </w:r>
      <w:r w:rsidRPr="00801D0D">
        <w:rPr>
          <w:rFonts w:ascii="Garamond" w:hAnsi="Garamond" w:cs="Garamond"/>
          <w:sz w:val="20"/>
          <w:szCs w:val="20"/>
        </w:rPr>
        <w:br/>
        <w:t>o ochronie danych osobowych z dnia 27 kwietnia 2016 r. (Dz. Urz. UE L 119 z 04.05.2016)</w:t>
      </w:r>
      <w:r w:rsidRPr="00801D0D">
        <w:rPr>
          <w:rFonts w:ascii="Garamond" w:hAnsi="Garamond"/>
          <w:color w:val="000000"/>
          <w:sz w:val="20"/>
          <w:szCs w:val="20"/>
        </w:rPr>
        <w:t>.</w:t>
      </w:r>
    </w:p>
    <w:p w14:paraId="661EB34E" w14:textId="77777777" w:rsidR="0038523E" w:rsidRPr="00801D0D" w:rsidRDefault="00A93F3A" w:rsidP="00B44685">
      <w:pPr>
        <w:pStyle w:val="Akapitzlist"/>
        <w:numPr>
          <w:ilvl w:val="0"/>
          <w:numId w:val="49"/>
        </w:numPr>
        <w:suppressAutoHyphens w:val="0"/>
        <w:spacing w:after="0" w:line="240" w:lineRule="auto"/>
        <w:ind w:left="360" w:hanging="360"/>
        <w:jc w:val="both"/>
        <w:textAlignment w:val="auto"/>
        <w:rPr>
          <w:rFonts w:ascii="Garamond" w:hAnsi="Garamond" w:cs="Garamond"/>
          <w:sz w:val="20"/>
          <w:szCs w:val="20"/>
        </w:rPr>
      </w:pPr>
      <w:r w:rsidRPr="00801D0D">
        <w:rPr>
          <w:rFonts w:ascii="Garamond" w:hAnsi="Garamond" w:cs="Garamond"/>
          <w:sz w:val="20"/>
          <w:szCs w:val="20"/>
        </w:rPr>
        <w:t>Odbiorcami danych osobowych będą wyłącznie podmioty uprawnione</w:t>
      </w:r>
      <w:r w:rsidR="007A1F9D" w:rsidRPr="00801D0D">
        <w:rPr>
          <w:rFonts w:ascii="Garamond" w:hAnsi="Garamond" w:cs="Garamond"/>
          <w:sz w:val="20"/>
          <w:szCs w:val="20"/>
        </w:rPr>
        <w:t xml:space="preserve"> do uzyskania danych osobowych </w:t>
      </w:r>
      <w:r w:rsidRPr="00801D0D">
        <w:rPr>
          <w:rFonts w:ascii="Garamond" w:hAnsi="Garamond" w:cs="Garamond"/>
          <w:sz w:val="20"/>
          <w:szCs w:val="20"/>
        </w:rPr>
        <w:t>na podstawie przepisów prawa oraz podmioty uczestniczące w realizacji Umowy.</w:t>
      </w:r>
    </w:p>
    <w:p w14:paraId="42D19260" w14:textId="77777777" w:rsidR="0038523E" w:rsidRPr="00801D0D" w:rsidRDefault="00A93F3A" w:rsidP="00B44685">
      <w:pPr>
        <w:pStyle w:val="Akapitzlist"/>
        <w:numPr>
          <w:ilvl w:val="0"/>
          <w:numId w:val="49"/>
        </w:numPr>
        <w:suppressAutoHyphens w:val="0"/>
        <w:spacing w:after="0" w:line="240" w:lineRule="auto"/>
        <w:ind w:left="360" w:hanging="360"/>
        <w:jc w:val="both"/>
        <w:textAlignment w:val="auto"/>
        <w:rPr>
          <w:rFonts w:ascii="Garamond" w:hAnsi="Garamond" w:cs="Garamond"/>
          <w:sz w:val="20"/>
          <w:szCs w:val="20"/>
        </w:rPr>
      </w:pPr>
      <w:r w:rsidRPr="00801D0D">
        <w:rPr>
          <w:rFonts w:ascii="Garamond" w:hAnsi="Garamond" w:cs="Garamond"/>
          <w:sz w:val="20"/>
          <w:szCs w:val="20"/>
        </w:rPr>
        <w:t>Dane osobowe nie będą przetwarzane na terenie państw trzecich.</w:t>
      </w:r>
    </w:p>
    <w:p w14:paraId="7CE93AF2" w14:textId="77777777" w:rsidR="0038523E" w:rsidRPr="00801D0D" w:rsidRDefault="00A93F3A" w:rsidP="00B44685">
      <w:pPr>
        <w:pStyle w:val="Akapitzlist"/>
        <w:numPr>
          <w:ilvl w:val="0"/>
          <w:numId w:val="49"/>
        </w:numPr>
        <w:suppressAutoHyphens w:val="0"/>
        <w:spacing w:after="0" w:line="240" w:lineRule="auto"/>
        <w:ind w:left="360" w:hanging="360"/>
        <w:jc w:val="both"/>
        <w:textAlignment w:val="auto"/>
      </w:pPr>
      <w:r w:rsidRPr="00801D0D">
        <w:rPr>
          <w:rFonts w:ascii="Garamond" w:hAnsi="Garamond" w:cs="Garamond"/>
          <w:sz w:val="20"/>
          <w:szCs w:val="20"/>
        </w:rPr>
        <w:t xml:space="preserve">Dane osobowe przechowywane będą nie dłużej, aniżeli przez okres przedawnienia lub wygaśnięcia roszczeń </w:t>
      </w:r>
      <w:r w:rsidR="007A1F9D" w:rsidRPr="00801D0D">
        <w:rPr>
          <w:rFonts w:ascii="Garamond" w:hAnsi="Garamond" w:cs="Garamond"/>
          <w:sz w:val="20"/>
          <w:szCs w:val="20"/>
        </w:rPr>
        <w:br/>
      </w:r>
      <w:r w:rsidRPr="00801D0D">
        <w:rPr>
          <w:rFonts w:ascii="Garamond" w:hAnsi="Garamond" w:cs="Garamond"/>
          <w:sz w:val="20"/>
          <w:szCs w:val="20"/>
        </w:rPr>
        <w:t>związanych z realizacją Umowy.</w:t>
      </w:r>
    </w:p>
    <w:p w14:paraId="1A876076" w14:textId="77777777" w:rsidR="0038523E" w:rsidRPr="00801D0D" w:rsidRDefault="00A93F3A" w:rsidP="00B44685">
      <w:pPr>
        <w:pStyle w:val="Akapitzlist"/>
        <w:numPr>
          <w:ilvl w:val="0"/>
          <w:numId w:val="49"/>
        </w:numPr>
        <w:suppressAutoHyphens w:val="0"/>
        <w:spacing w:after="0" w:line="240" w:lineRule="auto"/>
        <w:ind w:left="360" w:hanging="360"/>
        <w:jc w:val="both"/>
        <w:textAlignment w:val="auto"/>
      </w:pPr>
      <w:r w:rsidRPr="00801D0D">
        <w:rPr>
          <w:rFonts w:ascii="Garamond" w:hAnsi="Garamond"/>
          <w:color w:val="000000"/>
          <w:sz w:val="20"/>
          <w:szCs w:val="20"/>
        </w:rPr>
        <w:t xml:space="preserve">Osobie, której dane będą podlegać przetwarzaniu przysługuje prawo dostępu do danych osobowych, ich poprawienia, usunięcia, ograniczenia przetwarzania, sprzeciwu, przeniesienia oraz wniesienia </w:t>
      </w:r>
      <w:r w:rsidR="007A1F9D" w:rsidRPr="00801D0D">
        <w:rPr>
          <w:rFonts w:ascii="Garamond" w:hAnsi="Garamond" w:cs="Garamond"/>
          <w:sz w:val="20"/>
          <w:szCs w:val="20"/>
        </w:rPr>
        <w:t xml:space="preserve">skargi </w:t>
      </w:r>
      <w:r w:rsidRPr="00801D0D">
        <w:rPr>
          <w:rFonts w:ascii="Garamond" w:hAnsi="Garamond" w:cs="Garamond"/>
          <w:sz w:val="20"/>
          <w:szCs w:val="20"/>
        </w:rPr>
        <w:t xml:space="preserve">do Prezesa Urzędu Ochrony </w:t>
      </w:r>
      <w:r w:rsidR="007A1F9D" w:rsidRPr="00801D0D">
        <w:rPr>
          <w:rFonts w:ascii="Garamond" w:hAnsi="Garamond" w:cs="Garamond"/>
          <w:sz w:val="20"/>
          <w:szCs w:val="20"/>
        </w:rPr>
        <w:br/>
      </w:r>
      <w:r w:rsidRPr="00801D0D">
        <w:rPr>
          <w:rFonts w:ascii="Garamond" w:hAnsi="Garamond" w:cs="Garamond"/>
          <w:sz w:val="20"/>
          <w:szCs w:val="20"/>
        </w:rPr>
        <w:t>Danych Osobowych.</w:t>
      </w:r>
    </w:p>
    <w:p w14:paraId="568C3CCC" w14:textId="77777777" w:rsidR="0038523E" w:rsidRPr="00801D0D" w:rsidRDefault="00A93F3A" w:rsidP="00B44685">
      <w:pPr>
        <w:pStyle w:val="Akapitzlist"/>
        <w:numPr>
          <w:ilvl w:val="0"/>
          <w:numId w:val="49"/>
        </w:numPr>
        <w:suppressAutoHyphens w:val="0"/>
        <w:spacing w:after="0" w:line="240" w:lineRule="auto"/>
        <w:ind w:left="360" w:hanging="360"/>
        <w:jc w:val="both"/>
        <w:textAlignment w:val="auto"/>
        <w:rPr>
          <w:rFonts w:ascii="Garamond" w:hAnsi="Garamond" w:cs="Garamond"/>
          <w:sz w:val="20"/>
          <w:szCs w:val="20"/>
        </w:rPr>
      </w:pPr>
      <w:r w:rsidRPr="00801D0D">
        <w:rPr>
          <w:rFonts w:ascii="Garamond" w:hAnsi="Garamond" w:cs="Garamond"/>
          <w:sz w:val="20"/>
          <w:szCs w:val="20"/>
        </w:rPr>
        <w:t>Podanie danych osobowych jest dobrowolne, jednak konieczne w celu realizacji Umowy.</w:t>
      </w:r>
    </w:p>
    <w:p w14:paraId="5D054536" w14:textId="77777777" w:rsidR="0038523E" w:rsidRPr="00801D0D" w:rsidRDefault="0038523E" w:rsidP="007A1F9D">
      <w:pPr>
        <w:spacing w:after="0" w:line="240" w:lineRule="auto"/>
        <w:jc w:val="both"/>
        <w:rPr>
          <w:rFonts w:ascii="Garamond" w:hAnsi="Garamond"/>
          <w:sz w:val="20"/>
          <w:szCs w:val="20"/>
        </w:rPr>
      </w:pPr>
    </w:p>
    <w:p w14:paraId="2E3D000F" w14:textId="77777777" w:rsidR="0038523E" w:rsidRPr="00801D0D" w:rsidRDefault="00A93F3A" w:rsidP="007A1F9D">
      <w:pPr>
        <w:spacing w:after="0" w:line="240" w:lineRule="auto"/>
        <w:jc w:val="center"/>
        <w:rPr>
          <w:rFonts w:ascii="Garamond" w:hAnsi="Garamond"/>
          <w:b/>
          <w:sz w:val="20"/>
          <w:szCs w:val="20"/>
        </w:rPr>
      </w:pPr>
      <w:r w:rsidRPr="00801D0D">
        <w:rPr>
          <w:rFonts w:ascii="Garamond" w:hAnsi="Garamond"/>
          <w:b/>
          <w:sz w:val="20"/>
          <w:szCs w:val="20"/>
        </w:rPr>
        <w:t>§ 21.</w:t>
      </w:r>
    </w:p>
    <w:p w14:paraId="75381850" w14:textId="77777777" w:rsidR="0038523E" w:rsidRPr="00801D0D" w:rsidRDefault="00A93F3A" w:rsidP="007A1F9D">
      <w:pPr>
        <w:spacing w:after="0" w:line="240" w:lineRule="auto"/>
        <w:jc w:val="center"/>
        <w:rPr>
          <w:rFonts w:ascii="Garamond" w:hAnsi="Garamond"/>
          <w:b/>
          <w:bCs/>
          <w:sz w:val="20"/>
          <w:szCs w:val="20"/>
        </w:rPr>
      </w:pPr>
      <w:r w:rsidRPr="00801D0D">
        <w:rPr>
          <w:rFonts w:ascii="Garamond" w:hAnsi="Garamond"/>
          <w:b/>
          <w:bCs/>
          <w:sz w:val="20"/>
          <w:szCs w:val="20"/>
        </w:rPr>
        <w:t>[Postanowienia końcowe]</w:t>
      </w:r>
    </w:p>
    <w:p w14:paraId="04099F3D" w14:textId="77777777" w:rsidR="0038523E" w:rsidRPr="00801D0D" w:rsidRDefault="00A93F3A" w:rsidP="00B44685">
      <w:pPr>
        <w:pStyle w:val="Akapitzlist"/>
        <w:numPr>
          <w:ilvl w:val="0"/>
          <w:numId w:val="50"/>
        </w:numPr>
        <w:suppressAutoHyphens w:val="0"/>
        <w:spacing w:after="0" w:line="240" w:lineRule="auto"/>
        <w:jc w:val="both"/>
        <w:textAlignment w:val="auto"/>
      </w:pPr>
      <w:r w:rsidRPr="00801D0D">
        <w:rPr>
          <w:rFonts w:ascii="Garamond" w:hAnsi="Garamond"/>
          <w:sz w:val="20"/>
          <w:szCs w:val="20"/>
        </w:rPr>
        <w:t xml:space="preserve">Wykonawca nie może przelać praw przysługujących mu z tytułu wykonania praw Umowy na podmiot trzecie bez </w:t>
      </w:r>
      <w:r w:rsidR="007A1F9D" w:rsidRPr="00801D0D">
        <w:rPr>
          <w:rFonts w:ascii="Garamond" w:hAnsi="Garamond"/>
          <w:sz w:val="20"/>
          <w:szCs w:val="20"/>
        </w:rPr>
        <w:br/>
      </w:r>
      <w:r w:rsidRPr="00801D0D">
        <w:rPr>
          <w:rFonts w:ascii="Garamond" w:hAnsi="Garamond"/>
          <w:sz w:val="20"/>
          <w:szCs w:val="20"/>
        </w:rPr>
        <w:t>uzyskania uprzedniej zgody Zamawiającego udzielonej na piśmie pod rygorem nieważności.</w:t>
      </w:r>
    </w:p>
    <w:p w14:paraId="002EA97A" w14:textId="77777777" w:rsidR="0038523E" w:rsidRPr="00801D0D" w:rsidRDefault="00A93F3A" w:rsidP="00B44685">
      <w:pPr>
        <w:pStyle w:val="Bezodstpw"/>
        <w:numPr>
          <w:ilvl w:val="0"/>
          <w:numId w:val="50"/>
        </w:numPr>
        <w:suppressAutoHyphens w:val="0"/>
        <w:jc w:val="both"/>
        <w:textAlignment w:val="auto"/>
      </w:pPr>
      <w:r w:rsidRPr="00801D0D">
        <w:rPr>
          <w:rFonts w:ascii="Garamond" w:hAnsi="Garamond"/>
          <w:sz w:val="20"/>
          <w:szCs w:val="20"/>
        </w:rPr>
        <w:t xml:space="preserve">Każda ze Stron jest zobowiązana niezwłocznie informować pisemnie drugą Stronę o zmianie adresów bądź numerów telefonów kontaktowych czy też adresów elektronicznych. Wszelka korespondencja na wskazane powyżej adresy, </w:t>
      </w:r>
      <w:r w:rsidR="007A1F9D" w:rsidRPr="00801D0D">
        <w:rPr>
          <w:rFonts w:ascii="Garamond" w:hAnsi="Garamond"/>
          <w:sz w:val="20"/>
          <w:szCs w:val="20"/>
        </w:rPr>
        <w:br/>
      </w:r>
      <w:r w:rsidRPr="00801D0D">
        <w:rPr>
          <w:rFonts w:ascii="Garamond" w:hAnsi="Garamond"/>
          <w:sz w:val="20"/>
          <w:szCs w:val="20"/>
        </w:rPr>
        <w:t>do dnia otrzymania przez Stronę informacji o zmianie, zostanie uznana za wysłaną prawidłowo.</w:t>
      </w:r>
    </w:p>
    <w:p w14:paraId="19285748" w14:textId="77777777" w:rsidR="0038523E" w:rsidRPr="00801D0D" w:rsidRDefault="00A93F3A" w:rsidP="00B44685">
      <w:pPr>
        <w:pStyle w:val="Bezodstpw"/>
        <w:numPr>
          <w:ilvl w:val="0"/>
          <w:numId w:val="50"/>
        </w:numPr>
        <w:suppressAutoHyphens w:val="0"/>
        <w:jc w:val="both"/>
        <w:textAlignment w:val="auto"/>
      </w:pPr>
      <w:r w:rsidRPr="00801D0D">
        <w:rPr>
          <w:rFonts w:ascii="Garamond" w:eastAsia="Arial,Bold" w:hAnsi="Garamond"/>
          <w:sz w:val="20"/>
          <w:szCs w:val="20"/>
        </w:rPr>
        <w:t xml:space="preserve">Wszelkie informacje uzyskane przy okazji lub w związku z wykonywaniem Umowy, a dotyczące Zamawiającego </w:t>
      </w:r>
      <w:r w:rsidR="007A1F9D" w:rsidRPr="00801D0D">
        <w:rPr>
          <w:rFonts w:ascii="Garamond" w:eastAsia="Arial,Bold" w:hAnsi="Garamond"/>
          <w:sz w:val="20"/>
          <w:szCs w:val="20"/>
        </w:rPr>
        <w:br/>
      </w:r>
      <w:r w:rsidRPr="00801D0D">
        <w:rPr>
          <w:rFonts w:ascii="Garamond" w:eastAsia="Arial,Bold" w:hAnsi="Garamond"/>
          <w:sz w:val="20"/>
          <w:szCs w:val="20"/>
        </w:rPr>
        <w:t xml:space="preserve">stanowią informacje poufne, za wyjątkiem informacji powszechnie znanych lub udostępnionych przez Zamawiającego. Wykonawca zobowiązuje się do ich nieudostępniania osobom trzecim, bezpośrednio i pośrednio, bez względu </w:t>
      </w:r>
      <w:r w:rsidR="007A1F9D" w:rsidRPr="00801D0D">
        <w:rPr>
          <w:rFonts w:ascii="Garamond" w:eastAsia="Arial,Bold" w:hAnsi="Garamond"/>
          <w:sz w:val="20"/>
          <w:szCs w:val="20"/>
        </w:rPr>
        <w:br/>
      </w:r>
      <w:r w:rsidRPr="00801D0D">
        <w:rPr>
          <w:rFonts w:ascii="Garamond" w:eastAsia="Arial,Bold" w:hAnsi="Garamond"/>
          <w:sz w:val="20"/>
          <w:szCs w:val="20"/>
        </w:rPr>
        <w:t xml:space="preserve">na formę, bez uprzedniej, wyraźnej zgody Zamawiającego – przez czas trwania Umowy oraz po jej ustaniu. </w:t>
      </w:r>
      <w:r w:rsidR="007A1F9D" w:rsidRPr="00801D0D">
        <w:rPr>
          <w:rFonts w:ascii="Garamond" w:eastAsia="Arial,Bold" w:hAnsi="Garamond"/>
          <w:sz w:val="20"/>
          <w:szCs w:val="20"/>
        </w:rPr>
        <w:br/>
      </w:r>
      <w:r w:rsidRPr="00801D0D">
        <w:rPr>
          <w:rFonts w:ascii="Garamond" w:eastAsia="Arial,Bold" w:hAnsi="Garamond"/>
          <w:sz w:val="20"/>
          <w:szCs w:val="20"/>
        </w:rPr>
        <w:t xml:space="preserve">W przypadku udostępnienia informacji, na żądanie organu państwowego, Wykonawca zobowiązuje się </w:t>
      </w:r>
      <w:r w:rsidR="007A1F9D" w:rsidRPr="00801D0D">
        <w:rPr>
          <w:rFonts w:ascii="Garamond" w:eastAsia="Arial,Bold" w:hAnsi="Garamond"/>
          <w:sz w:val="20"/>
          <w:szCs w:val="20"/>
        </w:rPr>
        <w:br/>
      </w:r>
      <w:r w:rsidRPr="00801D0D">
        <w:rPr>
          <w:rFonts w:ascii="Garamond" w:eastAsia="Arial,Bold" w:hAnsi="Garamond"/>
          <w:sz w:val="20"/>
          <w:szCs w:val="20"/>
        </w:rPr>
        <w:t xml:space="preserve">do niezwłocznego poinformowania Zamawiającego o tym fakcie, zakresie i formie udostępnienia. </w:t>
      </w:r>
    </w:p>
    <w:p w14:paraId="3BA93435" w14:textId="77777777" w:rsidR="0038523E" w:rsidRPr="00801D0D" w:rsidRDefault="00A93F3A" w:rsidP="00B44685">
      <w:pPr>
        <w:pStyle w:val="Akapitzlist"/>
        <w:numPr>
          <w:ilvl w:val="0"/>
          <w:numId w:val="50"/>
        </w:numPr>
        <w:suppressAutoHyphens w:val="0"/>
        <w:autoSpaceDE w:val="0"/>
        <w:spacing w:after="0" w:line="240" w:lineRule="auto"/>
        <w:jc w:val="both"/>
        <w:textAlignment w:val="auto"/>
      </w:pPr>
      <w:r w:rsidRPr="00801D0D">
        <w:rPr>
          <w:rFonts w:ascii="Garamond" w:hAnsi="Garamond"/>
          <w:sz w:val="20"/>
          <w:szCs w:val="20"/>
        </w:rPr>
        <w:t xml:space="preserve">Nieważność lub bezskuteczność któregokolwiek z postanowień Umowy nie powoduje nieważności lub bezskuteczności pozostałych jej postanowień. W przypadku nieważności lub bezskuteczności któregokolwiek z postanowień niniejszej Umowy, postanowienie te winno być zastosowany z takimi modyfikacjami, które zagwarantują jego ważność oraz </w:t>
      </w:r>
      <w:r w:rsidR="007A1F9D" w:rsidRPr="00801D0D">
        <w:rPr>
          <w:rFonts w:ascii="Garamond" w:hAnsi="Garamond"/>
          <w:sz w:val="20"/>
          <w:szCs w:val="20"/>
        </w:rPr>
        <w:br/>
      </w:r>
      <w:r w:rsidRPr="00801D0D">
        <w:rPr>
          <w:rFonts w:ascii="Garamond" w:hAnsi="Garamond"/>
          <w:sz w:val="20"/>
          <w:szCs w:val="20"/>
        </w:rPr>
        <w:t>spowodują podobne konsekwencje ekonomiczne, finansowe i gospodarcze dla Stron.</w:t>
      </w:r>
    </w:p>
    <w:p w14:paraId="6544AF4C" w14:textId="77777777" w:rsidR="0038523E" w:rsidRPr="00801D0D" w:rsidRDefault="00A93F3A" w:rsidP="00B44685">
      <w:pPr>
        <w:pStyle w:val="Bezodstpw"/>
        <w:numPr>
          <w:ilvl w:val="0"/>
          <w:numId w:val="50"/>
        </w:numPr>
        <w:suppressAutoHyphens w:val="0"/>
        <w:jc w:val="both"/>
        <w:textAlignment w:val="auto"/>
      </w:pPr>
      <w:r w:rsidRPr="00801D0D">
        <w:rPr>
          <w:rFonts w:ascii="Garamond" w:hAnsi="Garamond"/>
          <w:sz w:val="20"/>
          <w:szCs w:val="20"/>
        </w:rPr>
        <w:t xml:space="preserve">Zmiana, wypowiedzenie, odstąpienie lub rozwiązanie Umowy wymagają dla swej ważności formy pisemnej, pod </w:t>
      </w:r>
      <w:r w:rsidR="007A1F9D" w:rsidRPr="00801D0D">
        <w:rPr>
          <w:rFonts w:ascii="Garamond" w:hAnsi="Garamond"/>
          <w:sz w:val="20"/>
          <w:szCs w:val="20"/>
        </w:rPr>
        <w:br/>
      </w:r>
      <w:r w:rsidRPr="00801D0D">
        <w:rPr>
          <w:rFonts w:ascii="Garamond" w:hAnsi="Garamond"/>
          <w:sz w:val="20"/>
          <w:szCs w:val="20"/>
        </w:rPr>
        <w:t>rygorem nieważności i mogą być zastosowane tylko w warunkach przewidzianych w Umowie oraz Pzp.</w:t>
      </w:r>
    </w:p>
    <w:p w14:paraId="1705E50E" w14:textId="77777777" w:rsidR="0038523E" w:rsidRPr="00801D0D" w:rsidRDefault="00A93F3A" w:rsidP="00B44685">
      <w:pPr>
        <w:pStyle w:val="Bezodstpw"/>
        <w:numPr>
          <w:ilvl w:val="0"/>
          <w:numId w:val="50"/>
        </w:numPr>
        <w:suppressAutoHyphens w:val="0"/>
        <w:jc w:val="both"/>
        <w:textAlignment w:val="auto"/>
      </w:pPr>
      <w:r w:rsidRPr="00801D0D">
        <w:rPr>
          <w:rFonts w:ascii="Garamond" w:hAnsi="Garamond"/>
          <w:color w:val="000000"/>
          <w:sz w:val="20"/>
          <w:szCs w:val="20"/>
        </w:rPr>
        <w:t xml:space="preserve">W sprawach nieuregulowanych Umową stosuje się odpowiednie przepisy kodeksu cywilnego, a w przypadku zawarcia Umowy </w:t>
      </w:r>
      <w:r w:rsidRPr="00801D0D">
        <w:rPr>
          <w:rFonts w:ascii="Garamond" w:hAnsi="Garamond"/>
          <w:sz w:val="20"/>
          <w:szCs w:val="20"/>
        </w:rPr>
        <w:t xml:space="preserve">po przeprowadzeniu przez Zamawiającego postępowania o udzielenie zamówienia publicznego jeżeli </w:t>
      </w:r>
      <w:r w:rsidRPr="00801D0D">
        <w:rPr>
          <w:rFonts w:ascii="Garamond" w:hAnsi="Garamond"/>
          <w:color w:val="000000"/>
          <w:sz w:val="20"/>
          <w:szCs w:val="20"/>
        </w:rPr>
        <w:t xml:space="preserve">Pzp </w:t>
      </w:r>
      <w:r w:rsidRPr="00801D0D">
        <w:rPr>
          <w:rFonts w:ascii="Garamond" w:hAnsi="Garamond"/>
          <w:sz w:val="20"/>
          <w:szCs w:val="20"/>
        </w:rPr>
        <w:t>nie stanowi inaczej.</w:t>
      </w:r>
    </w:p>
    <w:p w14:paraId="583119E2" w14:textId="77777777" w:rsidR="0038523E" w:rsidRPr="00801D0D" w:rsidRDefault="00A93F3A" w:rsidP="00B44685">
      <w:pPr>
        <w:pStyle w:val="Bezodstpw"/>
        <w:numPr>
          <w:ilvl w:val="0"/>
          <w:numId w:val="50"/>
        </w:numPr>
        <w:suppressAutoHyphens w:val="0"/>
        <w:jc w:val="both"/>
        <w:textAlignment w:val="auto"/>
        <w:rPr>
          <w:rFonts w:ascii="Garamond" w:hAnsi="Garamond"/>
          <w:sz w:val="20"/>
          <w:szCs w:val="20"/>
        </w:rPr>
      </w:pPr>
      <w:r w:rsidRPr="00801D0D">
        <w:rPr>
          <w:rFonts w:ascii="Garamond" w:hAnsi="Garamond"/>
          <w:sz w:val="20"/>
          <w:szCs w:val="20"/>
        </w:rPr>
        <w:t>Spory mogące wynikać ze stosunku objętego niniejszą Umową, Strony poddają pod rozstrzygnięcie sądu powszechnego właściwego miejscowo dla siedziby Zamawiającego.</w:t>
      </w:r>
    </w:p>
    <w:p w14:paraId="6EBADE19" w14:textId="77777777" w:rsidR="0038523E" w:rsidRPr="00801D0D" w:rsidRDefault="00A93F3A" w:rsidP="00B44685">
      <w:pPr>
        <w:numPr>
          <w:ilvl w:val="0"/>
          <w:numId w:val="50"/>
        </w:numPr>
        <w:suppressAutoHyphens w:val="0"/>
        <w:spacing w:after="0" w:line="240" w:lineRule="auto"/>
        <w:jc w:val="both"/>
        <w:textAlignment w:val="auto"/>
        <w:rPr>
          <w:rFonts w:ascii="Garamond" w:hAnsi="Garamond"/>
          <w:sz w:val="20"/>
          <w:szCs w:val="20"/>
        </w:rPr>
      </w:pPr>
      <w:r w:rsidRPr="00801D0D">
        <w:rPr>
          <w:rFonts w:ascii="Garamond" w:hAnsi="Garamond"/>
          <w:sz w:val="20"/>
          <w:szCs w:val="20"/>
        </w:rPr>
        <w:t xml:space="preserve">Umowa wchodzi w życie z dniem podpisania. </w:t>
      </w:r>
    </w:p>
    <w:p w14:paraId="11E74D9C" w14:textId="77777777" w:rsidR="0038523E" w:rsidRPr="00801D0D" w:rsidRDefault="00A93F3A" w:rsidP="00B44685">
      <w:pPr>
        <w:numPr>
          <w:ilvl w:val="0"/>
          <w:numId w:val="50"/>
        </w:numPr>
        <w:suppressAutoHyphens w:val="0"/>
        <w:spacing w:after="0" w:line="240" w:lineRule="auto"/>
        <w:jc w:val="both"/>
        <w:textAlignment w:val="auto"/>
      </w:pPr>
      <w:r w:rsidRPr="00801D0D">
        <w:rPr>
          <w:rFonts w:ascii="Garamond" w:hAnsi="Garamond"/>
          <w:sz w:val="20"/>
          <w:szCs w:val="20"/>
        </w:rPr>
        <w:t>Umowę niniejszą sporządzono w dwóch jednobrzmiących egzemplarzach, po jednym egzemplarzu dla każdej ze Stron.</w:t>
      </w:r>
    </w:p>
    <w:p w14:paraId="71991C21" w14:textId="77777777" w:rsidR="0038523E" w:rsidRPr="00801D0D" w:rsidRDefault="00A93F3A" w:rsidP="00B44685">
      <w:pPr>
        <w:numPr>
          <w:ilvl w:val="0"/>
          <w:numId w:val="50"/>
        </w:numPr>
        <w:suppressAutoHyphens w:val="0"/>
        <w:spacing w:after="0" w:line="240" w:lineRule="auto"/>
        <w:jc w:val="both"/>
        <w:textAlignment w:val="auto"/>
        <w:rPr>
          <w:rFonts w:ascii="Garamond" w:hAnsi="Garamond"/>
          <w:sz w:val="20"/>
          <w:szCs w:val="20"/>
        </w:rPr>
      </w:pPr>
      <w:r w:rsidRPr="00801D0D">
        <w:rPr>
          <w:rFonts w:ascii="Garamond" w:hAnsi="Garamond"/>
          <w:sz w:val="20"/>
          <w:szCs w:val="20"/>
        </w:rPr>
        <w:t xml:space="preserve">Dokumenty wymienione w treści Umowy jako Załączniki, stanowią jej </w:t>
      </w:r>
      <w:r w:rsidR="007A1F9D" w:rsidRPr="00801D0D">
        <w:rPr>
          <w:rFonts w:ascii="Garamond" w:hAnsi="Garamond"/>
          <w:sz w:val="20"/>
          <w:szCs w:val="20"/>
        </w:rPr>
        <w:t xml:space="preserve">integralną część. Załącznikami </w:t>
      </w:r>
      <w:r w:rsidRPr="00801D0D">
        <w:rPr>
          <w:rFonts w:ascii="Garamond" w:hAnsi="Garamond"/>
          <w:sz w:val="20"/>
          <w:szCs w:val="20"/>
        </w:rPr>
        <w:t xml:space="preserve">do Umowy </w:t>
      </w:r>
      <w:r w:rsidR="007A1F9D" w:rsidRPr="00801D0D">
        <w:rPr>
          <w:rFonts w:ascii="Garamond" w:hAnsi="Garamond"/>
          <w:sz w:val="20"/>
          <w:szCs w:val="20"/>
        </w:rPr>
        <w:br/>
      </w:r>
      <w:r w:rsidRPr="00801D0D">
        <w:rPr>
          <w:rFonts w:ascii="Garamond" w:hAnsi="Garamond"/>
          <w:sz w:val="20"/>
          <w:szCs w:val="20"/>
        </w:rPr>
        <w:t>są:</w:t>
      </w:r>
    </w:p>
    <w:p w14:paraId="19D9229D" w14:textId="77777777" w:rsidR="0038523E" w:rsidRPr="00801D0D" w:rsidRDefault="00A93F3A" w:rsidP="00B44685">
      <w:pPr>
        <w:numPr>
          <w:ilvl w:val="0"/>
          <w:numId w:val="51"/>
        </w:numPr>
        <w:suppressAutoHyphens w:val="0"/>
        <w:spacing w:after="0" w:line="240" w:lineRule="auto"/>
        <w:ind w:left="1134"/>
        <w:jc w:val="both"/>
        <w:textAlignment w:val="auto"/>
        <w:rPr>
          <w:rFonts w:ascii="Garamond" w:hAnsi="Garamond"/>
          <w:sz w:val="20"/>
          <w:szCs w:val="20"/>
        </w:rPr>
      </w:pPr>
      <w:r w:rsidRPr="00801D0D">
        <w:rPr>
          <w:rFonts w:ascii="Garamond" w:hAnsi="Garamond"/>
          <w:sz w:val="20"/>
          <w:szCs w:val="20"/>
        </w:rPr>
        <w:t>Załącznik nr 1 – aktualny wydruk z KRS lub z CEIDG Wykonawcy wra</w:t>
      </w:r>
      <w:r w:rsidR="007A1F9D" w:rsidRPr="00801D0D">
        <w:rPr>
          <w:rFonts w:ascii="Garamond" w:hAnsi="Garamond"/>
          <w:sz w:val="20"/>
          <w:szCs w:val="20"/>
        </w:rPr>
        <w:t xml:space="preserve">z z pełnomocnictwem </w:t>
      </w:r>
      <w:r w:rsidRPr="00801D0D">
        <w:rPr>
          <w:rFonts w:ascii="Garamond" w:hAnsi="Garamond"/>
          <w:sz w:val="20"/>
          <w:szCs w:val="20"/>
        </w:rPr>
        <w:t xml:space="preserve">do podpisania Umowy; </w:t>
      </w:r>
    </w:p>
    <w:p w14:paraId="3A11A7FE" w14:textId="77777777" w:rsidR="000A26E6" w:rsidRPr="00801D0D" w:rsidRDefault="00A93F3A" w:rsidP="00B44685">
      <w:pPr>
        <w:numPr>
          <w:ilvl w:val="0"/>
          <w:numId w:val="51"/>
        </w:numPr>
        <w:suppressAutoHyphens w:val="0"/>
        <w:spacing w:after="0" w:line="240" w:lineRule="auto"/>
        <w:ind w:left="1134"/>
        <w:jc w:val="both"/>
        <w:textAlignment w:val="auto"/>
        <w:rPr>
          <w:rFonts w:ascii="Garamond" w:hAnsi="Garamond"/>
          <w:sz w:val="20"/>
          <w:szCs w:val="20"/>
        </w:rPr>
      </w:pPr>
      <w:r w:rsidRPr="00801D0D">
        <w:rPr>
          <w:rFonts w:ascii="Garamond" w:hAnsi="Garamond"/>
          <w:sz w:val="20"/>
          <w:szCs w:val="20"/>
        </w:rPr>
        <w:t>Załącznik nr 2 – SIWZ bez załączników;</w:t>
      </w:r>
    </w:p>
    <w:p w14:paraId="526695A3" w14:textId="77777777" w:rsidR="000A26E6" w:rsidRPr="00801D0D" w:rsidRDefault="00A93F3A" w:rsidP="00B44685">
      <w:pPr>
        <w:numPr>
          <w:ilvl w:val="0"/>
          <w:numId w:val="51"/>
        </w:numPr>
        <w:suppressAutoHyphens w:val="0"/>
        <w:spacing w:after="0" w:line="240" w:lineRule="auto"/>
        <w:ind w:left="1134"/>
        <w:jc w:val="both"/>
        <w:textAlignment w:val="auto"/>
        <w:rPr>
          <w:rFonts w:ascii="Garamond" w:hAnsi="Garamond"/>
          <w:sz w:val="20"/>
          <w:szCs w:val="20"/>
        </w:rPr>
      </w:pPr>
      <w:r w:rsidRPr="00801D0D">
        <w:rPr>
          <w:rFonts w:ascii="Garamond" w:hAnsi="Garamond"/>
          <w:sz w:val="20"/>
          <w:szCs w:val="20"/>
        </w:rPr>
        <w:t xml:space="preserve">Załącznik nr 3 – </w:t>
      </w:r>
      <w:r w:rsidR="000A26E6" w:rsidRPr="00801D0D">
        <w:rPr>
          <w:rFonts w:ascii="Garamond" w:hAnsi="Garamond"/>
          <w:sz w:val="20"/>
          <w:szCs w:val="20"/>
        </w:rPr>
        <w:t>Przedmiar robót;</w:t>
      </w:r>
    </w:p>
    <w:p w14:paraId="44876A4D" w14:textId="77777777" w:rsidR="000A26E6" w:rsidRPr="00801D0D" w:rsidRDefault="00A93F3A" w:rsidP="00B44685">
      <w:pPr>
        <w:numPr>
          <w:ilvl w:val="0"/>
          <w:numId w:val="51"/>
        </w:numPr>
        <w:suppressAutoHyphens w:val="0"/>
        <w:spacing w:after="0" w:line="240" w:lineRule="auto"/>
        <w:ind w:left="1134"/>
        <w:jc w:val="both"/>
        <w:textAlignment w:val="auto"/>
        <w:rPr>
          <w:rFonts w:ascii="Garamond" w:hAnsi="Garamond"/>
          <w:sz w:val="20"/>
          <w:szCs w:val="20"/>
        </w:rPr>
      </w:pPr>
      <w:r w:rsidRPr="00801D0D">
        <w:rPr>
          <w:rFonts w:ascii="Garamond" w:hAnsi="Garamond"/>
          <w:sz w:val="20"/>
          <w:szCs w:val="20"/>
        </w:rPr>
        <w:t xml:space="preserve">Załącznik nr 4 – </w:t>
      </w:r>
      <w:r w:rsidR="000A26E6" w:rsidRPr="00801D0D">
        <w:rPr>
          <w:rFonts w:ascii="Garamond" w:hAnsi="Garamond"/>
          <w:sz w:val="20"/>
          <w:szCs w:val="20"/>
        </w:rPr>
        <w:t>Szczegółowa STWOiR;</w:t>
      </w:r>
    </w:p>
    <w:p w14:paraId="1A05EEE1" w14:textId="77777777" w:rsidR="000A26E6" w:rsidRPr="00801D0D" w:rsidRDefault="00A93F3A" w:rsidP="00B44685">
      <w:pPr>
        <w:numPr>
          <w:ilvl w:val="0"/>
          <w:numId w:val="51"/>
        </w:numPr>
        <w:suppressAutoHyphens w:val="0"/>
        <w:spacing w:after="0" w:line="240" w:lineRule="auto"/>
        <w:ind w:left="1134"/>
        <w:jc w:val="both"/>
        <w:textAlignment w:val="auto"/>
        <w:rPr>
          <w:rFonts w:ascii="Garamond" w:hAnsi="Garamond"/>
          <w:sz w:val="20"/>
          <w:szCs w:val="20"/>
        </w:rPr>
      </w:pPr>
      <w:r w:rsidRPr="00801D0D">
        <w:rPr>
          <w:rFonts w:ascii="Garamond" w:hAnsi="Garamond"/>
          <w:sz w:val="20"/>
          <w:szCs w:val="20"/>
        </w:rPr>
        <w:t xml:space="preserve">Załącznik nr 5 – </w:t>
      </w:r>
      <w:r w:rsidR="000A26E6" w:rsidRPr="00801D0D">
        <w:rPr>
          <w:rFonts w:ascii="Garamond" w:hAnsi="Garamond"/>
          <w:sz w:val="20"/>
          <w:szCs w:val="20"/>
        </w:rPr>
        <w:t>Rysunki;</w:t>
      </w:r>
    </w:p>
    <w:p w14:paraId="70A9FE95" w14:textId="77777777" w:rsidR="000A26E6" w:rsidRPr="00801D0D" w:rsidRDefault="00A93F3A" w:rsidP="00B44685">
      <w:pPr>
        <w:numPr>
          <w:ilvl w:val="0"/>
          <w:numId w:val="51"/>
        </w:numPr>
        <w:suppressAutoHyphens w:val="0"/>
        <w:spacing w:after="0" w:line="240" w:lineRule="auto"/>
        <w:ind w:left="1134"/>
        <w:jc w:val="both"/>
        <w:textAlignment w:val="auto"/>
        <w:rPr>
          <w:rFonts w:ascii="Garamond" w:hAnsi="Garamond"/>
          <w:sz w:val="20"/>
          <w:szCs w:val="20"/>
        </w:rPr>
      </w:pPr>
      <w:r w:rsidRPr="00801D0D">
        <w:rPr>
          <w:rFonts w:ascii="Garamond" w:hAnsi="Garamond"/>
          <w:sz w:val="20"/>
          <w:szCs w:val="20"/>
        </w:rPr>
        <w:t xml:space="preserve">Załącznik nr 6 – </w:t>
      </w:r>
      <w:r w:rsidR="000A26E6" w:rsidRPr="00801D0D">
        <w:rPr>
          <w:rFonts w:ascii="Garamond" w:hAnsi="Garamond"/>
          <w:sz w:val="20"/>
          <w:szCs w:val="20"/>
        </w:rPr>
        <w:t>Kosztorys zerowy;</w:t>
      </w:r>
    </w:p>
    <w:p w14:paraId="449899F5" w14:textId="77777777" w:rsidR="000A26E6" w:rsidRPr="00801D0D" w:rsidRDefault="00A93F3A" w:rsidP="00B44685">
      <w:pPr>
        <w:numPr>
          <w:ilvl w:val="0"/>
          <w:numId w:val="51"/>
        </w:numPr>
        <w:suppressAutoHyphens w:val="0"/>
        <w:spacing w:after="0" w:line="240" w:lineRule="auto"/>
        <w:ind w:left="1134"/>
        <w:jc w:val="both"/>
        <w:textAlignment w:val="auto"/>
        <w:rPr>
          <w:rFonts w:ascii="Garamond" w:hAnsi="Garamond"/>
          <w:sz w:val="20"/>
          <w:szCs w:val="20"/>
        </w:rPr>
      </w:pPr>
      <w:r w:rsidRPr="00801D0D">
        <w:rPr>
          <w:rFonts w:ascii="Garamond" w:hAnsi="Garamond"/>
          <w:sz w:val="20"/>
          <w:szCs w:val="20"/>
        </w:rPr>
        <w:t xml:space="preserve">Załącznik nr 7 – </w:t>
      </w:r>
      <w:r w:rsidR="000A26E6" w:rsidRPr="00801D0D">
        <w:rPr>
          <w:rFonts w:ascii="Garamond" w:hAnsi="Garamond"/>
          <w:sz w:val="20"/>
          <w:szCs w:val="20"/>
        </w:rPr>
        <w:t>Inwentaryzacja budowlana;</w:t>
      </w:r>
    </w:p>
    <w:p w14:paraId="2D572159" w14:textId="77777777" w:rsidR="000A26E6" w:rsidRPr="00801D0D" w:rsidRDefault="00A93F3A" w:rsidP="00B44685">
      <w:pPr>
        <w:numPr>
          <w:ilvl w:val="0"/>
          <w:numId w:val="51"/>
        </w:numPr>
        <w:suppressAutoHyphens w:val="0"/>
        <w:spacing w:after="0" w:line="240" w:lineRule="auto"/>
        <w:ind w:left="1134"/>
        <w:jc w:val="both"/>
        <w:textAlignment w:val="auto"/>
        <w:rPr>
          <w:rFonts w:ascii="Garamond" w:hAnsi="Garamond"/>
          <w:sz w:val="20"/>
          <w:szCs w:val="20"/>
        </w:rPr>
      </w:pPr>
      <w:r w:rsidRPr="00801D0D">
        <w:rPr>
          <w:rFonts w:ascii="Garamond" w:hAnsi="Garamond"/>
          <w:sz w:val="20"/>
          <w:szCs w:val="20"/>
        </w:rPr>
        <w:t xml:space="preserve">Załącznik nr 8 – </w:t>
      </w:r>
      <w:r w:rsidR="000A26E6" w:rsidRPr="00801D0D">
        <w:rPr>
          <w:rFonts w:ascii="Garamond" w:hAnsi="Garamond"/>
          <w:sz w:val="20"/>
          <w:szCs w:val="20"/>
        </w:rPr>
        <w:t>Projekt wykonawczy;</w:t>
      </w:r>
    </w:p>
    <w:p w14:paraId="02A728E7" w14:textId="77777777" w:rsidR="0038523E" w:rsidRPr="00801D0D" w:rsidRDefault="00650906" w:rsidP="00B44685">
      <w:pPr>
        <w:numPr>
          <w:ilvl w:val="0"/>
          <w:numId w:val="51"/>
        </w:numPr>
        <w:suppressAutoHyphens w:val="0"/>
        <w:spacing w:after="0" w:line="240" w:lineRule="auto"/>
        <w:ind w:left="1134"/>
        <w:jc w:val="both"/>
        <w:textAlignment w:val="auto"/>
        <w:rPr>
          <w:rFonts w:ascii="Garamond" w:hAnsi="Garamond"/>
          <w:sz w:val="20"/>
          <w:szCs w:val="20"/>
        </w:rPr>
      </w:pPr>
      <w:r w:rsidRPr="00801D0D">
        <w:rPr>
          <w:rFonts w:ascii="Garamond" w:hAnsi="Garamond"/>
          <w:sz w:val="20"/>
          <w:szCs w:val="20"/>
        </w:rPr>
        <w:t>Załącznik nr 9</w:t>
      </w:r>
      <w:r w:rsidR="00A93F3A" w:rsidRPr="00801D0D">
        <w:rPr>
          <w:rFonts w:ascii="Garamond" w:hAnsi="Garamond"/>
          <w:sz w:val="20"/>
          <w:szCs w:val="20"/>
        </w:rPr>
        <w:t xml:space="preserve"> – Harmonogram rzeczowo–finansowy;</w:t>
      </w:r>
    </w:p>
    <w:p w14:paraId="61D8EA07" w14:textId="77777777" w:rsidR="0038523E" w:rsidRPr="00801D0D" w:rsidRDefault="00A93F3A" w:rsidP="00B44685">
      <w:pPr>
        <w:numPr>
          <w:ilvl w:val="0"/>
          <w:numId w:val="51"/>
        </w:numPr>
        <w:suppressAutoHyphens w:val="0"/>
        <w:spacing w:after="0" w:line="240" w:lineRule="auto"/>
        <w:ind w:left="1134"/>
        <w:jc w:val="both"/>
        <w:textAlignment w:val="auto"/>
        <w:rPr>
          <w:rFonts w:ascii="Garamond" w:hAnsi="Garamond"/>
          <w:sz w:val="20"/>
          <w:szCs w:val="20"/>
        </w:rPr>
      </w:pPr>
      <w:r w:rsidRPr="00801D0D">
        <w:rPr>
          <w:rFonts w:ascii="Garamond" w:hAnsi="Garamond"/>
          <w:sz w:val="20"/>
          <w:szCs w:val="20"/>
        </w:rPr>
        <w:t>Załącznik nr 1</w:t>
      </w:r>
      <w:r w:rsidR="00650906" w:rsidRPr="00801D0D">
        <w:rPr>
          <w:rFonts w:ascii="Garamond" w:hAnsi="Garamond"/>
          <w:sz w:val="20"/>
          <w:szCs w:val="20"/>
        </w:rPr>
        <w:t>0</w:t>
      </w:r>
      <w:r w:rsidRPr="00801D0D">
        <w:rPr>
          <w:rFonts w:ascii="Garamond" w:hAnsi="Garamond"/>
          <w:sz w:val="20"/>
          <w:szCs w:val="20"/>
        </w:rPr>
        <w:t>- Oferta Wykonawcy;</w:t>
      </w:r>
    </w:p>
    <w:p w14:paraId="5996ECA7" w14:textId="77777777" w:rsidR="00801D0D" w:rsidRPr="00801D0D" w:rsidRDefault="00801D0D" w:rsidP="00B44685">
      <w:pPr>
        <w:numPr>
          <w:ilvl w:val="0"/>
          <w:numId w:val="51"/>
        </w:numPr>
        <w:suppressAutoHyphens w:val="0"/>
        <w:spacing w:after="0" w:line="240" w:lineRule="auto"/>
        <w:ind w:left="1134"/>
        <w:jc w:val="both"/>
        <w:textAlignment w:val="auto"/>
        <w:rPr>
          <w:rFonts w:ascii="Garamond" w:hAnsi="Garamond"/>
          <w:sz w:val="20"/>
          <w:szCs w:val="20"/>
        </w:rPr>
      </w:pPr>
      <w:r w:rsidRPr="00801D0D">
        <w:rPr>
          <w:rFonts w:ascii="Garamond" w:hAnsi="Garamond"/>
          <w:sz w:val="20"/>
          <w:szCs w:val="20"/>
        </w:rPr>
        <w:t>Załącznik nr 11 – Kosztorys ofertowy Wykonawcy;</w:t>
      </w:r>
    </w:p>
    <w:p w14:paraId="0E01B8E8" w14:textId="77777777" w:rsidR="0038523E" w:rsidRPr="00801D0D" w:rsidRDefault="00650906" w:rsidP="00B44685">
      <w:pPr>
        <w:numPr>
          <w:ilvl w:val="0"/>
          <w:numId w:val="51"/>
        </w:numPr>
        <w:suppressAutoHyphens w:val="0"/>
        <w:spacing w:after="0" w:line="240" w:lineRule="auto"/>
        <w:ind w:left="1134"/>
        <w:jc w:val="both"/>
        <w:textAlignment w:val="auto"/>
      </w:pPr>
      <w:r w:rsidRPr="00801D0D">
        <w:rPr>
          <w:rFonts w:ascii="Garamond" w:hAnsi="Garamond"/>
          <w:sz w:val="20"/>
          <w:szCs w:val="20"/>
        </w:rPr>
        <w:t>Załącznik nr 1</w:t>
      </w:r>
      <w:r w:rsidR="00801D0D" w:rsidRPr="00801D0D">
        <w:rPr>
          <w:rFonts w:ascii="Garamond" w:hAnsi="Garamond"/>
          <w:sz w:val="20"/>
          <w:szCs w:val="20"/>
        </w:rPr>
        <w:t>2</w:t>
      </w:r>
      <w:r w:rsidR="00A93F3A" w:rsidRPr="00801D0D">
        <w:rPr>
          <w:rFonts w:ascii="Garamond" w:hAnsi="Garamond"/>
          <w:sz w:val="20"/>
          <w:szCs w:val="20"/>
        </w:rPr>
        <w:t xml:space="preserve"> – </w:t>
      </w:r>
      <w:r w:rsidR="00A93F3A" w:rsidRPr="00801D0D">
        <w:rPr>
          <w:rFonts w:ascii="Garamond" w:hAnsi="Garamond" w:cs="Calibri"/>
          <w:sz w:val="20"/>
          <w:szCs w:val="20"/>
        </w:rPr>
        <w:t>Wykaz osób pracowników z oświadcz</w:t>
      </w:r>
      <w:r w:rsidRPr="00801D0D">
        <w:rPr>
          <w:rFonts w:ascii="Garamond" w:hAnsi="Garamond" w:cs="Calibri"/>
          <w:sz w:val="20"/>
          <w:szCs w:val="20"/>
        </w:rPr>
        <w:t xml:space="preserve">eniem złożonym przez Wykonawcę </w:t>
      </w:r>
      <w:r w:rsidRPr="00801D0D">
        <w:rPr>
          <w:rFonts w:ascii="Garamond" w:hAnsi="Garamond" w:cs="Calibri"/>
          <w:sz w:val="20"/>
          <w:szCs w:val="20"/>
        </w:rPr>
        <w:br/>
      </w:r>
      <w:r w:rsidR="00A93F3A" w:rsidRPr="00801D0D">
        <w:rPr>
          <w:rFonts w:ascii="Garamond" w:hAnsi="Garamond" w:cs="Calibri"/>
          <w:sz w:val="20"/>
          <w:szCs w:val="20"/>
        </w:rPr>
        <w:t xml:space="preserve">i Podwykonawcę; </w:t>
      </w:r>
    </w:p>
    <w:p w14:paraId="731F67E2" w14:textId="77777777" w:rsidR="0038523E" w:rsidRPr="00801D0D" w:rsidRDefault="00650906" w:rsidP="00B44685">
      <w:pPr>
        <w:numPr>
          <w:ilvl w:val="0"/>
          <w:numId w:val="51"/>
        </w:numPr>
        <w:suppressAutoHyphens w:val="0"/>
        <w:spacing w:after="0" w:line="240" w:lineRule="auto"/>
        <w:ind w:left="1134"/>
        <w:jc w:val="both"/>
        <w:textAlignment w:val="auto"/>
        <w:rPr>
          <w:rFonts w:ascii="Garamond" w:hAnsi="Garamond"/>
          <w:sz w:val="20"/>
          <w:szCs w:val="20"/>
        </w:rPr>
      </w:pPr>
      <w:r w:rsidRPr="00801D0D">
        <w:rPr>
          <w:rFonts w:ascii="Garamond" w:hAnsi="Garamond"/>
          <w:sz w:val="20"/>
          <w:szCs w:val="20"/>
        </w:rPr>
        <w:t>Załącznik nr 1</w:t>
      </w:r>
      <w:r w:rsidR="00801D0D" w:rsidRPr="00801D0D">
        <w:rPr>
          <w:rFonts w:ascii="Garamond" w:hAnsi="Garamond"/>
          <w:sz w:val="20"/>
          <w:szCs w:val="20"/>
        </w:rPr>
        <w:t>3</w:t>
      </w:r>
      <w:r w:rsidR="00A93F3A" w:rsidRPr="00801D0D">
        <w:rPr>
          <w:rFonts w:ascii="Garamond" w:hAnsi="Garamond"/>
          <w:sz w:val="20"/>
          <w:szCs w:val="20"/>
        </w:rPr>
        <w:t xml:space="preserve"> - Wykaz Podwykonawców wraz z zakresem powierzonych do wykonania robót;</w:t>
      </w:r>
    </w:p>
    <w:p w14:paraId="16E12D82" w14:textId="77777777" w:rsidR="0038523E" w:rsidRPr="00801D0D" w:rsidRDefault="00650906" w:rsidP="00B44685">
      <w:pPr>
        <w:numPr>
          <w:ilvl w:val="0"/>
          <w:numId w:val="51"/>
        </w:numPr>
        <w:suppressAutoHyphens w:val="0"/>
        <w:spacing w:after="0" w:line="240" w:lineRule="auto"/>
        <w:ind w:left="1134"/>
        <w:jc w:val="both"/>
        <w:textAlignment w:val="auto"/>
        <w:rPr>
          <w:rFonts w:ascii="Garamond" w:hAnsi="Garamond"/>
          <w:sz w:val="20"/>
          <w:szCs w:val="20"/>
        </w:rPr>
      </w:pPr>
      <w:r w:rsidRPr="00801D0D">
        <w:rPr>
          <w:rFonts w:ascii="Garamond" w:hAnsi="Garamond"/>
          <w:sz w:val="20"/>
          <w:szCs w:val="20"/>
        </w:rPr>
        <w:t>Załącznik nr 1</w:t>
      </w:r>
      <w:r w:rsidR="00801D0D" w:rsidRPr="00801D0D">
        <w:rPr>
          <w:rFonts w:ascii="Garamond" w:hAnsi="Garamond"/>
          <w:sz w:val="20"/>
          <w:szCs w:val="20"/>
        </w:rPr>
        <w:t>4</w:t>
      </w:r>
      <w:r w:rsidR="00A93F3A" w:rsidRPr="00801D0D">
        <w:rPr>
          <w:rFonts w:ascii="Garamond" w:hAnsi="Garamond"/>
          <w:sz w:val="20"/>
          <w:szCs w:val="20"/>
        </w:rPr>
        <w:t xml:space="preserve"> – Polisa ubezpieczeniowa.</w:t>
      </w:r>
    </w:p>
    <w:p w14:paraId="579B96FD" w14:textId="77777777" w:rsidR="0038523E" w:rsidRPr="00801D0D" w:rsidRDefault="0038523E" w:rsidP="007A1F9D">
      <w:pPr>
        <w:spacing w:after="0" w:line="240" w:lineRule="auto"/>
        <w:jc w:val="both"/>
        <w:rPr>
          <w:rFonts w:ascii="Garamond" w:hAnsi="Garamond"/>
          <w:sz w:val="20"/>
          <w:szCs w:val="20"/>
        </w:rPr>
      </w:pPr>
    </w:p>
    <w:p w14:paraId="06FC3BAF" w14:textId="77777777" w:rsidR="0038523E" w:rsidRPr="00801D0D" w:rsidRDefault="0038523E" w:rsidP="007A1F9D">
      <w:pPr>
        <w:spacing w:after="0" w:line="240" w:lineRule="auto"/>
        <w:jc w:val="center"/>
        <w:rPr>
          <w:rFonts w:ascii="Garamond" w:hAnsi="Garamond"/>
          <w:sz w:val="20"/>
          <w:szCs w:val="20"/>
        </w:rPr>
      </w:pPr>
    </w:p>
    <w:tbl>
      <w:tblPr>
        <w:tblW w:w="9210" w:type="dxa"/>
        <w:tblCellMar>
          <w:left w:w="10" w:type="dxa"/>
          <w:right w:w="10" w:type="dxa"/>
        </w:tblCellMar>
        <w:tblLook w:val="04A0" w:firstRow="1" w:lastRow="0" w:firstColumn="1" w:lastColumn="0" w:noHBand="0" w:noVBand="1"/>
      </w:tblPr>
      <w:tblGrid>
        <w:gridCol w:w="4605"/>
        <w:gridCol w:w="4605"/>
      </w:tblGrid>
      <w:tr w:rsidR="0038523E" w:rsidRPr="00801D0D" w14:paraId="1D558835" w14:textId="77777777">
        <w:trPr>
          <w:trHeight w:val="697"/>
        </w:trPr>
        <w:tc>
          <w:tcPr>
            <w:tcW w:w="4605" w:type="dxa"/>
            <w:shd w:val="clear" w:color="auto" w:fill="auto"/>
            <w:tcMar>
              <w:top w:w="0" w:type="dxa"/>
              <w:left w:w="108" w:type="dxa"/>
              <w:bottom w:w="0" w:type="dxa"/>
              <w:right w:w="108" w:type="dxa"/>
            </w:tcMar>
          </w:tcPr>
          <w:p w14:paraId="158A5EE6" w14:textId="77777777" w:rsidR="0038523E" w:rsidRPr="00801D0D" w:rsidRDefault="00A93F3A" w:rsidP="007A1F9D">
            <w:pPr>
              <w:spacing w:after="0" w:line="240" w:lineRule="auto"/>
              <w:jc w:val="center"/>
              <w:rPr>
                <w:rFonts w:ascii="Garamond" w:hAnsi="Garamond"/>
                <w:b/>
                <w:sz w:val="20"/>
                <w:szCs w:val="20"/>
              </w:rPr>
            </w:pPr>
            <w:r w:rsidRPr="00801D0D">
              <w:rPr>
                <w:rFonts w:ascii="Garamond" w:hAnsi="Garamond"/>
                <w:b/>
                <w:sz w:val="20"/>
                <w:szCs w:val="20"/>
              </w:rPr>
              <w:t>Zamawiający</w:t>
            </w:r>
          </w:p>
          <w:p w14:paraId="78676B7A" w14:textId="77777777" w:rsidR="0038523E" w:rsidRPr="00801D0D" w:rsidRDefault="0038523E" w:rsidP="007A1F9D">
            <w:pPr>
              <w:spacing w:after="0" w:line="240" w:lineRule="auto"/>
              <w:jc w:val="center"/>
              <w:rPr>
                <w:rFonts w:ascii="Garamond" w:hAnsi="Garamond"/>
                <w:b/>
                <w:sz w:val="20"/>
                <w:szCs w:val="20"/>
              </w:rPr>
            </w:pPr>
          </w:p>
          <w:p w14:paraId="329323ED" w14:textId="77777777" w:rsidR="0038523E" w:rsidRPr="00801D0D" w:rsidRDefault="0038523E" w:rsidP="007A1F9D">
            <w:pPr>
              <w:spacing w:after="0" w:line="240" w:lineRule="auto"/>
              <w:jc w:val="center"/>
              <w:rPr>
                <w:rFonts w:ascii="Garamond" w:hAnsi="Garamond"/>
                <w:b/>
                <w:sz w:val="20"/>
                <w:szCs w:val="20"/>
              </w:rPr>
            </w:pPr>
          </w:p>
        </w:tc>
        <w:tc>
          <w:tcPr>
            <w:tcW w:w="4605" w:type="dxa"/>
            <w:shd w:val="clear" w:color="auto" w:fill="auto"/>
            <w:tcMar>
              <w:top w:w="0" w:type="dxa"/>
              <w:left w:w="108" w:type="dxa"/>
              <w:bottom w:w="0" w:type="dxa"/>
              <w:right w:w="108" w:type="dxa"/>
            </w:tcMar>
          </w:tcPr>
          <w:p w14:paraId="51D617A2" w14:textId="77777777" w:rsidR="0038523E" w:rsidRPr="00801D0D" w:rsidRDefault="00A93F3A" w:rsidP="007A1F9D">
            <w:pPr>
              <w:spacing w:after="0" w:line="240" w:lineRule="auto"/>
              <w:jc w:val="center"/>
              <w:rPr>
                <w:rFonts w:ascii="Garamond" w:hAnsi="Garamond"/>
                <w:b/>
                <w:sz w:val="20"/>
                <w:szCs w:val="20"/>
              </w:rPr>
            </w:pPr>
            <w:r w:rsidRPr="00801D0D">
              <w:rPr>
                <w:rFonts w:ascii="Garamond" w:hAnsi="Garamond"/>
                <w:b/>
                <w:sz w:val="20"/>
                <w:szCs w:val="20"/>
              </w:rPr>
              <w:t>Wykonawca</w:t>
            </w:r>
          </w:p>
        </w:tc>
      </w:tr>
    </w:tbl>
    <w:p w14:paraId="7557115F" w14:textId="77777777" w:rsidR="0038523E" w:rsidRPr="00801D0D" w:rsidRDefault="0038523E" w:rsidP="007A1F9D">
      <w:pPr>
        <w:spacing w:after="0" w:line="240" w:lineRule="auto"/>
        <w:rPr>
          <w:rFonts w:ascii="Garamond" w:hAnsi="Garamond"/>
          <w:i/>
          <w:sz w:val="20"/>
          <w:szCs w:val="20"/>
        </w:rPr>
      </w:pPr>
    </w:p>
    <w:p w14:paraId="28426B97" w14:textId="77777777" w:rsidR="0038523E" w:rsidRPr="00801D0D" w:rsidRDefault="0038523E" w:rsidP="007A1F9D">
      <w:pPr>
        <w:spacing w:after="0" w:line="240" w:lineRule="auto"/>
        <w:rPr>
          <w:rFonts w:ascii="Garamond" w:hAnsi="Garamond"/>
          <w:i/>
          <w:sz w:val="20"/>
          <w:szCs w:val="20"/>
        </w:rPr>
      </w:pPr>
    </w:p>
    <w:p w14:paraId="17263FEC" w14:textId="77777777" w:rsidR="0038523E" w:rsidRPr="00801D0D" w:rsidRDefault="0038523E" w:rsidP="007A1F9D">
      <w:pPr>
        <w:spacing w:after="0" w:line="240" w:lineRule="auto"/>
        <w:rPr>
          <w:rFonts w:ascii="Garamond" w:hAnsi="Garamond"/>
          <w:i/>
          <w:sz w:val="20"/>
          <w:szCs w:val="20"/>
        </w:rPr>
      </w:pPr>
    </w:p>
    <w:p w14:paraId="316EFFD3" w14:textId="77777777" w:rsidR="0038523E" w:rsidRPr="00801D0D" w:rsidRDefault="0038523E" w:rsidP="007A1F9D">
      <w:pPr>
        <w:spacing w:after="0" w:line="240" w:lineRule="auto"/>
        <w:rPr>
          <w:rFonts w:ascii="Garamond" w:hAnsi="Garamond"/>
          <w:i/>
          <w:sz w:val="20"/>
          <w:szCs w:val="20"/>
        </w:rPr>
      </w:pPr>
    </w:p>
    <w:p w14:paraId="0A59193F" w14:textId="77777777" w:rsidR="0038523E" w:rsidRPr="00801D0D" w:rsidRDefault="0038523E" w:rsidP="007A1F9D">
      <w:pPr>
        <w:spacing w:after="0" w:line="240" w:lineRule="auto"/>
        <w:rPr>
          <w:rFonts w:ascii="Garamond" w:hAnsi="Garamond"/>
          <w:i/>
          <w:sz w:val="20"/>
          <w:szCs w:val="20"/>
        </w:rPr>
      </w:pPr>
    </w:p>
    <w:p w14:paraId="172A4654" w14:textId="77777777" w:rsidR="0038523E" w:rsidRPr="00801D0D" w:rsidRDefault="0038523E" w:rsidP="007A1F9D">
      <w:pPr>
        <w:spacing w:after="0" w:line="240" w:lineRule="auto"/>
        <w:rPr>
          <w:rFonts w:ascii="Garamond" w:hAnsi="Garamond"/>
          <w:i/>
          <w:sz w:val="20"/>
          <w:szCs w:val="20"/>
        </w:rPr>
      </w:pPr>
    </w:p>
    <w:p w14:paraId="4BD8C015" w14:textId="77777777" w:rsidR="0038523E" w:rsidRPr="00801D0D" w:rsidRDefault="0038523E" w:rsidP="007A1F9D">
      <w:pPr>
        <w:spacing w:after="0" w:line="240" w:lineRule="auto"/>
        <w:ind w:left="142"/>
        <w:jc w:val="both"/>
        <w:rPr>
          <w:rFonts w:ascii="Garamond" w:hAnsi="Garamond"/>
          <w:i/>
          <w:sz w:val="20"/>
          <w:szCs w:val="20"/>
        </w:rPr>
      </w:pPr>
    </w:p>
    <w:p w14:paraId="554DCEFA" w14:textId="77777777" w:rsidR="0038523E" w:rsidRPr="00801D0D" w:rsidRDefault="00A93F3A" w:rsidP="007A1F9D">
      <w:pPr>
        <w:spacing w:after="0" w:line="240" w:lineRule="auto"/>
        <w:ind w:left="142"/>
        <w:jc w:val="both"/>
        <w:rPr>
          <w:rFonts w:ascii="Garamond" w:hAnsi="Garamond"/>
          <w:i/>
          <w:sz w:val="20"/>
          <w:szCs w:val="20"/>
        </w:rPr>
      </w:pPr>
      <w:r w:rsidRPr="00801D0D">
        <w:rPr>
          <w:rFonts w:ascii="Garamond" w:hAnsi="Garamond"/>
          <w:i/>
          <w:sz w:val="20"/>
          <w:szCs w:val="20"/>
        </w:rPr>
        <w:t>(W zależności od rodzaju umowy, podpisuje właściwa jednostka organizacyjna)</w:t>
      </w:r>
    </w:p>
    <w:tbl>
      <w:tblPr>
        <w:tblpPr w:leftFromText="141" w:rightFromText="141" w:vertAnchor="text" w:horzAnchor="margin" w:tblpXSpec="center" w:tblpY="179"/>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260"/>
        <w:gridCol w:w="2693"/>
        <w:gridCol w:w="2410"/>
      </w:tblGrid>
      <w:tr w:rsidR="007A1F9D" w:rsidRPr="007E18C1" w14:paraId="153270BC" w14:textId="77777777" w:rsidTr="00752DA5">
        <w:tc>
          <w:tcPr>
            <w:tcW w:w="2802" w:type="dxa"/>
            <w:shd w:val="clear" w:color="auto" w:fill="auto"/>
          </w:tcPr>
          <w:p w14:paraId="250A357F" w14:textId="77777777" w:rsidR="007A1F9D" w:rsidRPr="00801D0D" w:rsidRDefault="007A1F9D" w:rsidP="00752DA5">
            <w:pPr>
              <w:spacing w:after="0" w:line="240" w:lineRule="auto"/>
              <w:jc w:val="center"/>
              <w:rPr>
                <w:rFonts w:ascii="Garamond" w:hAnsi="Garamond"/>
                <w:b/>
                <w:sz w:val="20"/>
                <w:szCs w:val="20"/>
                <w:lang w:eastAsia="pl-PL"/>
              </w:rPr>
            </w:pPr>
            <w:r w:rsidRPr="00801D0D">
              <w:rPr>
                <w:rFonts w:ascii="Garamond" w:hAnsi="Garamond"/>
                <w:b/>
                <w:sz w:val="20"/>
                <w:szCs w:val="20"/>
                <w:lang w:eastAsia="pl-PL"/>
              </w:rPr>
              <w:t>Dział Gastronomiczny</w:t>
            </w:r>
          </w:p>
        </w:tc>
        <w:tc>
          <w:tcPr>
            <w:tcW w:w="3260" w:type="dxa"/>
            <w:shd w:val="clear" w:color="auto" w:fill="auto"/>
          </w:tcPr>
          <w:p w14:paraId="13B31976" w14:textId="77777777" w:rsidR="007A1F9D" w:rsidRPr="00801D0D" w:rsidRDefault="007A1F9D" w:rsidP="00752DA5">
            <w:pPr>
              <w:spacing w:after="0" w:line="240" w:lineRule="auto"/>
              <w:jc w:val="center"/>
              <w:rPr>
                <w:rFonts w:ascii="Garamond" w:hAnsi="Garamond"/>
                <w:b/>
                <w:sz w:val="20"/>
                <w:szCs w:val="20"/>
                <w:lang w:eastAsia="pl-PL"/>
              </w:rPr>
            </w:pPr>
            <w:r w:rsidRPr="00801D0D">
              <w:rPr>
                <w:rFonts w:ascii="Garamond" w:hAnsi="Garamond"/>
                <w:b/>
                <w:sz w:val="20"/>
                <w:szCs w:val="20"/>
                <w:lang w:eastAsia="pl-PL"/>
              </w:rPr>
              <w:t>Dział Obsługi Gościa</w:t>
            </w:r>
          </w:p>
        </w:tc>
        <w:tc>
          <w:tcPr>
            <w:tcW w:w="2693" w:type="dxa"/>
            <w:shd w:val="clear" w:color="auto" w:fill="auto"/>
          </w:tcPr>
          <w:p w14:paraId="58E492EA" w14:textId="77777777" w:rsidR="007A1F9D" w:rsidRPr="00801D0D" w:rsidRDefault="007A1F9D" w:rsidP="00752DA5">
            <w:pPr>
              <w:spacing w:after="0" w:line="240" w:lineRule="auto"/>
              <w:jc w:val="center"/>
              <w:rPr>
                <w:rFonts w:ascii="Garamond" w:hAnsi="Garamond"/>
                <w:b/>
                <w:sz w:val="20"/>
                <w:szCs w:val="20"/>
                <w:lang w:eastAsia="pl-PL"/>
              </w:rPr>
            </w:pPr>
            <w:r w:rsidRPr="00801D0D">
              <w:rPr>
                <w:rFonts w:ascii="Garamond" w:hAnsi="Garamond"/>
                <w:b/>
                <w:sz w:val="20"/>
                <w:szCs w:val="20"/>
                <w:lang w:eastAsia="pl-PL"/>
              </w:rPr>
              <w:t>Dział Techniczny</w:t>
            </w:r>
          </w:p>
        </w:tc>
        <w:tc>
          <w:tcPr>
            <w:tcW w:w="2410" w:type="dxa"/>
            <w:shd w:val="clear" w:color="auto" w:fill="auto"/>
          </w:tcPr>
          <w:p w14:paraId="53E50D0C" w14:textId="77777777" w:rsidR="007A1F9D" w:rsidRPr="007E18C1" w:rsidRDefault="007A1F9D" w:rsidP="00752DA5">
            <w:pPr>
              <w:spacing w:after="0" w:line="240" w:lineRule="auto"/>
              <w:jc w:val="center"/>
              <w:rPr>
                <w:rFonts w:ascii="Garamond" w:hAnsi="Garamond"/>
                <w:b/>
                <w:sz w:val="20"/>
                <w:szCs w:val="20"/>
                <w:lang w:eastAsia="pl-PL"/>
              </w:rPr>
            </w:pPr>
            <w:r w:rsidRPr="00801D0D">
              <w:rPr>
                <w:rFonts w:ascii="Garamond" w:hAnsi="Garamond"/>
                <w:b/>
                <w:sz w:val="20"/>
                <w:szCs w:val="20"/>
                <w:lang w:eastAsia="pl-PL"/>
              </w:rPr>
              <w:t>Zespół Administracyjny</w:t>
            </w:r>
          </w:p>
        </w:tc>
      </w:tr>
      <w:tr w:rsidR="007A1F9D" w:rsidRPr="007E18C1" w14:paraId="50107324" w14:textId="77777777" w:rsidTr="000A26E6">
        <w:trPr>
          <w:trHeight w:val="1176"/>
        </w:trPr>
        <w:tc>
          <w:tcPr>
            <w:tcW w:w="2802" w:type="dxa"/>
            <w:shd w:val="clear" w:color="auto" w:fill="auto"/>
          </w:tcPr>
          <w:p w14:paraId="4B1B9AF0" w14:textId="77777777" w:rsidR="007A1F9D" w:rsidRPr="007E18C1" w:rsidRDefault="007A1F9D" w:rsidP="00752DA5">
            <w:pPr>
              <w:spacing w:after="0" w:line="240" w:lineRule="auto"/>
              <w:ind w:left="425"/>
              <w:jc w:val="both"/>
              <w:rPr>
                <w:rFonts w:ascii="Garamond" w:hAnsi="Garamond"/>
                <w:sz w:val="20"/>
                <w:szCs w:val="20"/>
                <w:lang w:eastAsia="pl-PL"/>
              </w:rPr>
            </w:pPr>
          </w:p>
        </w:tc>
        <w:tc>
          <w:tcPr>
            <w:tcW w:w="3260" w:type="dxa"/>
            <w:shd w:val="clear" w:color="auto" w:fill="auto"/>
          </w:tcPr>
          <w:p w14:paraId="7D13BD54" w14:textId="77777777" w:rsidR="007A1F9D" w:rsidRPr="007E18C1" w:rsidRDefault="007A1F9D" w:rsidP="00752DA5">
            <w:pPr>
              <w:spacing w:after="0" w:line="240" w:lineRule="auto"/>
              <w:ind w:left="425"/>
              <w:jc w:val="both"/>
              <w:rPr>
                <w:rFonts w:ascii="Garamond" w:hAnsi="Garamond"/>
                <w:sz w:val="20"/>
                <w:szCs w:val="20"/>
                <w:lang w:eastAsia="pl-PL"/>
              </w:rPr>
            </w:pPr>
          </w:p>
        </w:tc>
        <w:tc>
          <w:tcPr>
            <w:tcW w:w="2693" w:type="dxa"/>
            <w:shd w:val="clear" w:color="auto" w:fill="auto"/>
          </w:tcPr>
          <w:p w14:paraId="79533F0A" w14:textId="77777777" w:rsidR="007A1F9D" w:rsidRPr="007E18C1" w:rsidRDefault="007A1F9D" w:rsidP="00752DA5">
            <w:pPr>
              <w:spacing w:after="0" w:line="240" w:lineRule="auto"/>
              <w:ind w:left="425"/>
              <w:jc w:val="both"/>
              <w:rPr>
                <w:rFonts w:ascii="Garamond" w:hAnsi="Garamond"/>
                <w:sz w:val="20"/>
                <w:szCs w:val="20"/>
                <w:lang w:eastAsia="pl-PL"/>
              </w:rPr>
            </w:pPr>
          </w:p>
        </w:tc>
        <w:tc>
          <w:tcPr>
            <w:tcW w:w="2410" w:type="dxa"/>
            <w:shd w:val="clear" w:color="auto" w:fill="auto"/>
          </w:tcPr>
          <w:p w14:paraId="09A668D5" w14:textId="77777777" w:rsidR="007A1F9D" w:rsidRPr="007E18C1" w:rsidRDefault="007A1F9D" w:rsidP="00752DA5">
            <w:pPr>
              <w:spacing w:after="0" w:line="240" w:lineRule="auto"/>
              <w:ind w:left="425"/>
              <w:jc w:val="both"/>
              <w:rPr>
                <w:rFonts w:ascii="Garamond" w:hAnsi="Garamond"/>
                <w:sz w:val="20"/>
                <w:szCs w:val="20"/>
                <w:lang w:eastAsia="pl-PL"/>
              </w:rPr>
            </w:pPr>
          </w:p>
        </w:tc>
      </w:tr>
    </w:tbl>
    <w:p w14:paraId="221E1C06" w14:textId="77777777" w:rsidR="0038523E" w:rsidRDefault="0038523E" w:rsidP="007A1F9D">
      <w:pPr>
        <w:spacing w:after="0" w:line="240" w:lineRule="auto"/>
        <w:jc w:val="both"/>
        <w:rPr>
          <w:rFonts w:ascii="Garamond" w:hAnsi="Garamond"/>
          <w:sz w:val="20"/>
          <w:szCs w:val="20"/>
        </w:rPr>
      </w:pPr>
    </w:p>
    <w:p w14:paraId="7825D3E4" w14:textId="77777777" w:rsidR="0038523E" w:rsidRDefault="0038523E" w:rsidP="007A1F9D">
      <w:pPr>
        <w:spacing w:after="0" w:line="240" w:lineRule="auto"/>
        <w:rPr>
          <w:rFonts w:ascii="Garamond" w:hAnsi="Garamond"/>
          <w:sz w:val="20"/>
          <w:szCs w:val="20"/>
        </w:rPr>
      </w:pPr>
    </w:p>
    <w:p w14:paraId="5E3EB721" w14:textId="77777777" w:rsidR="0038523E" w:rsidRDefault="0038523E" w:rsidP="007A1F9D">
      <w:pPr>
        <w:spacing w:after="0" w:line="240" w:lineRule="auto"/>
        <w:jc w:val="both"/>
        <w:rPr>
          <w:rFonts w:ascii="Garamond" w:hAnsi="Garamond"/>
          <w:sz w:val="20"/>
          <w:szCs w:val="20"/>
        </w:rPr>
      </w:pPr>
    </w:p>
    <w:sectPr w:rsidR="0038523E">
      <w:headerReference w:type="default" r:id="rId12"/>
      <w:footerReference w:type="default" r:id="rId13"/>
      <w:headerReference w:type="first" r:id="rId14"/>
      <w:footerReference w:type="first" r:id="rId15"/>
      <w:pgSz w:w="11906" w:h="16838"/>
      <w:pgMar w:top="1418" w:right="1134" w:bottom="1985" w:left="1134" w:header="2268" w:footer="1814" w:gutter="0"/>
      <w:cols w:space="708"/>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Ewa Jędrasik" w:date="2018-11-22T12:28:00Z" w:initials="Ewa Jędra">
    <w:p w14:paraId="27045D02" w14:textId="77777777" w:rsidR="00752DA5" w:rsidRDefault="00752DA5">
      <w:pPr>
        <w:pStyle w:val="Tekstkomentarza"/>
      </w:pPr>
      <w:r>
        <w:rPr>
          <w:rStyle w:val="Odwoaniedokomentarza"/>
        </w:rPr>
        <w:annotationRef/>
      </w:r>
      <w:r>
        <w:t xml:space="preserve">Proszę zwrócić uwagę na kolejność dokumentów,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045D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61034" w14:textId="77777777" w:rsidR="0034728D" w:rsidRDefault="0034728D">
      <w:pPr>
        <w:spacing w:after="0" w:line="240" w:lineRule="auto"/>
      </w:pPr>
      <w:r>
        <w:separator/>
      </w:r>
    </w:p>
  </w:endnote>
  <w:endnote w:type="continuationSeparator" w:id="0">
    <w:p w14:paraId="65B82E6A" w14:textId="77777777" w:rsidR="0034728D" w:rsidRDefault="00347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rial,Bold">
    <w:altName w:val="Arial Unicode MS"/>
    <w:panose1 w:val="00000000000000000000"/>
    <w:charset w:val="80"/>
    <w:family w:val="auto"/>
    <w:notTrueType/>
    <w:pitch w:val="default"/>
    <w:sig w:usb0="00000001" w:usb1="08070000" w:usb2="00000010" w:usb3="00000000" w:csb0="00020000"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93168" w14:textId="77777777" w:rsidR="00752DA5" w:rsidRDefault="00752DA5">
    <w:pPr>
      <w:pStyle w:val="Stopka"/>
    </w:pPr>
    <w:r>
      <w:rPr>
        <w:noProof/>
        <w:lang w:eastAsia="pl-PL"/>
      </w:rPr>
      <mc:AlternateContent>
        <mc:Choice Requires="wps">
          <w:drawing>
            <wp:anchor distT="0" distB="0" distL="114300" distR="114300" simplePos="0" relativeHeight="251661312" behindDoc="0" locked="0" layoutInCell="1" allowOverlap="1" wp14:anchorId="0D79D5E7" wp14:editId="160FC8BA">
              <wp:simplePos x="0" y="0"/>
              <wp:positionH relativeFrom="page">
                <wp:posOffset>7062468</wp:posOffset>
              </wp:positionH>
              <wp:positionV relativeFrom="page">
                <wp:posOffset>7412354</wp:posOffset>
              </wp:positionV>
              <wp:extent cx="639449" cy="3208657"/>
              <wp:effectExtent l="0" t="0" r="8251" b="0"/>
              <wp:wrapNone/>
              <wp:docPr id="2" name="Prostokąt 6"/>
              <wp:cNvGraphicFramePr/>
              <a:graphic xmlns:a="http://schemas.openxmlformats.org/drawingml/2006/main">
                <a:graphicData uri="http://schemas.microsoft.com/office/word/2010/wordprocessingShape">
                  <wps:wsp>
                    <wps:cNvSpPr/>
                    <wps:spPr>
                      <a:xfrm>
                        <a:off x="0" y="0"/>
                        <a:ext cx="639449" cy="3208657"/>
                      </a:xfrm>
                      <a:prstGeom prst="rect">
                        <a:avLst/>
                      </a:prstGeom>
                      <a:solidFill>
                        <a:srgbClr val="FFFFFF"/>
                      </a:solidFill>
                      <a:ln>
                        <a:noFill/>
                        <a:prstDash val="solid"/>
                      </a:ln>
                    </wps:spPr>
                    <wps:txbx>
                      <w:txbxContent>
                        <w:p w14:paraId="6BDC9484" w14:textId="77777777" w:rsidR="00752DA5" w:rsidRDefault="00752DA5">
                          <w:pPr>
                            <w:pBdr>
                              <w:top w:val="single" w:sz="4" w:space="1" w:color="D8D8D8"/>
                            </w:pBdr>
                          </w:pPr>
                          <w:r>
                            <w:rPr>
                              <w:rFonts w:ascii="Garamond" w:hAnsi="Garamond"/>
                            </w:rPr>
                            <w:t>Strona</w:t>
                          </w:r>
                          <w:r>
                            <w:rPr>
                              <w:rFonts w:ascii="Garamond" w:hAnsi="Garamond"/>
                            </w:rPr>
                            <w:br/>
                            <w:t xml:space="preserve"> </w:t>
                          </w:r>
                          <w:r>
                            <w:rPr>
                              <w:rFonts w:ascii="Garamond" w:hAnsi="Garamond"/>
                            </w:rPr>
                            <w:fldChar w:fldCharType="begin"/>
                          </w:r>
                          <w:r>
                            <w:rPr>
                              <w:rFonts w:ascii="Garamond" w:hAnsi="Garamond"/>
                            </w:rPr>
                            <w:instrText xml:space="preserve"> PAGE </w:instrText>
                          </w:r>
                          <w:r>
                            <w:rPr>
                              <w:rFonts w:ascii="Garamond" w:hAnsi="Garamond"/>
                            </w:rPr>
                            <w:fldChar w:fldCharType="separate"/>
                          </w:r>
                          <w:r w:rsidR="00BC1F36">
                            <w:rPr>
                              <w:rFonts w:ascii="Garamond" w:hAnsi="Garamond"/>
                              <w:noProof/>
                            </w:rPr>
                            <w:t>2</w:t>
                          </w:r>
                          <w:r>
                            <w:rPr>
                              <w:rFonts w:ascii="Garamond" w:hAnsi="Garamond"/>
                            </w:rPr>
                            <w:fldChar w:fldCharType="end"/>
                          </w:r>
                          <w:r>
                            <w:rPr>
                              <w:rFonts w:ascii="Garamond" w:hAnsi="Garamond"/>
                            </w:rPr>
                            <w:t xml:space="preserve"> z </w:t>
                          </w:r>
                          <w:r>
                            <w:rPr>
                              <w:rFonts w:ascii="Garamond" w:hAnsi="Garamond"/>
                            </w:rPr>
                            <w:fldChar w:fldCharType="begin"/>
                          </w:r>
                          <w:r>
                            <w:rPr>
                              <w:rFonts w:ascii="Garamond" w:hAnsi="Garamond"/>
                            </w:rPr>
                            <w:instrText xml:space="preserve"> NUMPAGES \* ARABIC </w:instrText>
                          </w:r>
                          <w:r>
                            <w:rPr>
                              <w:rFonts w:ascii="Garamond" w:hAnsi="Garamond"/>
                            </w:rPr>
                            <w:fldChar w:fldCharType="separate"/>
                          </w:r>
                          <w:r w:rsidR="00BC1F36">
                            <w:rPr>
                              <w:rFonts w:ascii="Garamond" w:hAnsi="Garamond"/>
                              <w:noProof/>
                            </w:rPr>
                            <w:t>20</w:t>
                          </w:r>
                          <w:r>
                            <w:rPr>
                              <w:rFonts w:ascii="Garamond" w:hAnsi="Garamond"/>
                            </w:rPr>
                            <w:fldChar w:fldCharType="end"/>
                          </w:r>
                        </w:p>
                      </w:txbxContent>
                    </wps:txbx>
                    <wps:bodyPr vert="horz" wrap="square" lIns="0" tIns="45720" rIns="0" bIns="45720" anchor="t" anchorCtr="0" compatLnSpc="0"/>
                  </wps:wsp>
                </a:graphicData>
              </a:graphic>
            </wp:anchor>
          </w:drawing>
        </mc:Choice>
        <mc:Fallback>
          <w:pict>
            <v:rect w14:anchorId="0D79D5E7" id="Prostokąt 6" o:spid="_x0000_s1026" style="position:absolute;margin-left:556.1pt;margin-top:583.65pt;width:50.35pt;height:252.6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" stroked="f">
              <v:textbox inset="0,,0">
                <w:txbxContent>
                  <w:p w14:paraId="6BDC9484" w14:textId="77777777" w:rsidR="00752DA5" w:rsidRDefault="00752DA5">
                    <w:pPr>
                      <w:pBdr>
                        <w:top w:val="single" w:sz="4" w:space="1" w:color="D8D8D8"/>
                      </w:pBdr>
                    </w:pPr>
                    <w:r>
                      <w:rPr>
                        <w:rFonts w:ascii="Garamond" w:hAnsi="Garamond"/>
                      </w:rPr>
                      <w:t>Strona</w:t>
                    </w:r>
                    <w:r>
                      <w:rPr>
                        <w:rFonts w:ascii="Garamond" w:hAnsi="Garamond"/>
                      </w:rPr>
                      <w:br/>
                      <w:t xml:space="preserve"> </w:t>
                    </w:r>
                    <w:r>
                      <w:rPr>
                        <w:rFonts w:ascii="Garamond" w:hAnsi="Garamond"/>
                      </w:rPr>
                      <w:fldChar w:fldCharType="begin"/>
                    </w:r>
                    <w:r>
                      <w:rPr>
                        <w:rFonts w:ascii="Garamond" w:hAnsi="Garamond"/>
                      </w:rPr>
                      <w:instrText xml:space="preserve"> PAGE </w:instrText>
                    </w:r>
                    <w:r>
                      <w:rPr>
                        <w:rFonts w:ascii="Garamond" w:hAnsi="Garamond"/>
                      </w:rPr>
                      <w:fldChar w:fldCharType="separate"/>
                    </w:r>
                    <w:r w:rsidR="00BC1F36">
                      <w:rPr>
                        <w:rFonts w:ascii="Garamond" w:hAnsi="Garamond"/>
                        <w:noProof/>
                      </w:rPr>
                      <w:t>2</w:t>
                    </w:r>
                    <w:r>
                      <w:rPr>
                        <w:rFonts w:ascii="Garamond" w:hAnsi="Garamond"/>
                      </w:rPr>
                      <w:fldChar w:fldCharType="end"/>
                    </w:r>
                    <w:r>
                      <w:rPr>
                        <w:rFonts w:ascii="Garamond" w:hAnsi="Garamond"/>
                      </w:rPr>
                      <w:t xml:space="preserve"> z </w:t>
                    </w:r>
                    <w:r>
                      <w:rPr>
                        <w:rFonts w:ascii="Garamond" w:hAnsi="Garamond"/>
                      </w:rPr>
                      <w:fldChar w:fldCharType="begin"/>
                    </w:r>
                    <w:r>
                      <w:rPr>
                        <w:rFonts w:ascii="Garamond" w:hAnsi="Garamond"/>
                      </w:rPr>
                      <w:instrText xml:space="preserve"> NUMPAGES \* ARABIC </w:instrText>
                    </w:r>
                    <w:r>
                      <w:rPr>
                        <w:rFonts w:ascii="Garamond" w:hAnsi="Garamond"/>
                      </w:rPr>
                      <w:fldChar w:fldCharType="separate"/>
                    </w:r>
                    <w:r w:rsidR="00BC1F36">
                      <w:rPr>
                        <w:rFonts w:ascii="Garamond" w:hAnsi="Garamond"/>
                        <w:noProof/>
                      </w:rPr>
                      <w:t>20</w:t>
                    </w:r>
                    <w:r>
                      <w:rPr>
                        <w:rFonts w:ascii="Garamond" w:hAnsi="Garamond"/>
                      </w:rPr>
                      <w:fldChar w:fldCharType="end"/>
                    </w:r>
                  </w:p>
                </w:txbxContent>
              </v:textbox>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D0B34" w14:textId="77777777" w:rsidR="00752DA5" w:rsidRDefault="00752DA5">
    <w:pPr>
      <w:pStyle w:val="Stopka"/>
    </w:pPr>
    <w:r>
      <w:rPr>
        <w:noProof/>
        <w:lang w:eastAsia="pl-PL"/>
      </w:rPr>
      <mc:AlternateContent>
        <mc:Choice Requires="wps">
          <w:drawing>
            <wp:anchor distT="0" distB="0" distL="114300" distR="114300" simplePos="0" relativeHeight="251665408" behindDoc="0" locked="0" layoutInCell="1" allowOverlap="1" wp14:anchorId="23EEFC13" wp14:editId="224929FD">
              <wp:simplePos x="0" y="0"/>
              <wp:positionH relativeFrom="page">
                <wp:posOffset>6926580</wp:posOffset>
              </wp:positionH>
              <wp:positionV relativeFrom="page">
                <wp:posOffset>7403467</wp:posOffset>
              </wp:positionV>
              <wp:extent cx="639449" cy="3208657"/>
              <wp:effectExtent l="0" t="0" r="8251" b="0"/>
              <wp:wrapNone/>
              <wp:docPr id="4" name="Prostokąt 1"/>
              <wp:cNvGraphicFramePr/>
              <a:graphic xmlns:a="http://schemas.openxmlformats.org/drawingml/2006/main">
                <a:graphicData uri="http://schemas.microsoft.com/office/word/2010/wordprocessingShape">
                  <wps:wsp>
                    <wps:cNvSpPr/>
                    <wps:spPr>
                      <a:xfrm>
                        <a:off x="0" y="0"/>
                        <a:ext cx="639449" cy="3208657"/>
                      </a:xfrm>
                      <a:prstGeom prst="rect">
                        <a:avLst/>
                      </a:prstGeom>
                      <a:solidFill>
                        <a:srgbClr val="FFFFFF"/>
                      </a:solidFill>
                      <a:ln>
                        <a:noFill/>
                        <a:prstDash val="solid"/>
                      </a:ln>
                    </wps:spPr>
                    <wps:txbx>
                      <w:txbxContent>
                        <w:p w14:paraId="47A71D25" w14:textId="77777777" w:rsidR="00752DA5" w:rsidRDefault="00752DA5">
                          <w:pPr>
                            <w:pBdr>
                              <w:top w:val="single" w:sz="4" w:space="1" w:color="D8D8D8"/>
                            </w:pBdr>
                          </w:pPr>
                          <w:r>
                            <w:rPr>
                              <w:rFonts w:ascii="Garamond" w:hAnsi="Garamond"/>
                            </w:rPr>
                            <w:t>Strona</w:t>
                          </w:r>
                          <w:r>
                            <w:rPr>
                              <w:rFonts w:ascii="Garamond" w:hAnsi="Garamond"/>
                            </w:rPr>
                            <w:br/>
                            <w:t xml:space="preserve"> </w:t>
                          </w:r>
                          <w:r>
                            <w:rPr>
                              <w:rFonts w:ascii="Garamond" w:hAnsi="Garamond"/>
                            </w:rPr>
                            <w:fldChar w:fldCharType="begin"/>
                          </w:r>
                          <w:r>
                            <w:rPr>
                              <w:rFonts w:ascii="Garamond" w:hAnsi="Garamond"/>
                            </w:rPr>
                            <w:instrText xml:space="preserve"> PAGE </w:instrText>
                          </w:r>
                          <w:r>
                            <w:rPr>
                              <w:rFonts w:ascii="Garamond" w:hAnsi="Garamond"/>
                            </w:rPr>
                            <w:fldChar w:fldCharType="separate"/>
                          </w:r>
                          <w:r w:rsidR="00BC1F36">
                            <w:rPr>
                              <w:rFonts w:ascii="Garamond" w:hAnsi="Garamond"/>
                              <w:noProof/>
                            </w:rPr>
                            <w:t>1</w:t>
                          </w:r>
                          <w:r>
                            <w:rPr>
                              <w:rFonts w:ascii="Garamond" w:hAnsi="Garamond"/>
                            </w:rPr>
                            <w:fldChar w:fldCharType="end"/>
                          </w:r>
                          <w:r>
                            <w:rPr>
                              <w:rFonts w:ascii="Garamond" w:hAnsi="Garamond"/>
                            </w:rPr>
                            <w:t xml:space="preserve"> z </w:t>
                          </w:r>
                          <w:r>
                            <w:rPr>
                              <w:rFonts w:ascii="Garamond" w:hAnsi="Garamond"/>
                            </w:rPr>
                            <w:fldChar w:fldCharType="begin"/>
                          </w:r>
                          <w:r>
                            <w:rPr>
                              <w:rFonts w:ascii="Garamond" w:hAnsi="Garamond"/>
                            </w:rPr>
                            <w:instrText xml:space="preserve"> NUMPAGES \* ARABIC </w:instrText>
                          </w:r>
                          <w:r>
                            <w:rPr>
                              <w:rFonts w:ascii="Garamond" w:hAnsi="Garamond"/>
                            </w:rPr>
                            <w:fldChar w:fldCharType="separate"/>
                          </w:r>
                          <w:r w:rsidR="00BC1F36">
                            <w:rPr>
                              <w:rFonts w:ascii="Garamond" w:hAnsi="Garamond"/>
                              <w:noProof/>
                            </w:rPr>
                            <w:t>3</w:t>
                          </w:r>
                          <w:r>
                            <w:rPr>
                              <w:rFonts w:ascii="Garamond" w:hAnsi="Garamond"/>
                            </w:rPr>
                            <w:fldChar w:fldCharType="end"/>
                          </w:r>
                        </w:p>
                      </w:txbxContent>
                    </wps:txbx>
                    <wps:bodyPr vert="horz" wrap="square" lIns="0" tIns="45720" rIns="0" bIns="45720" anchor="t" anchorCtr="0" compatLnSpc="0"/>
                  </wps:wsp>
                </a:graphicData>
              </a:graphic>
            </wp:anchor>
          </w:drawing>
        </mc:Choice>
        <mc:Fallback>
          <w:pict>
            <v:rect w14:anchorId="23EEFC13" id="Prostokąt 1" o:spid="_x0000_s1027" style="position:absolute;margin-left:545.4pt;margin-top:582.95pt;width:50.35pt;height:252.6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" stroked="f">
              <v:textbox inset="0,,0">
                <w:txbxContent>
                  <w:p w14:paraId="47A71D25" w14:textId="77777777" w:rsidR="00752DA5" w:rsidRDefault="00752DA5">
                    <w:pPr>
                      <w:pBdr>
                        <w:top w:val="single" w:sz="4" w:space="1" w:color="D8D8D8"/>
                      </w:pBdr>
                    </w:pPr>
                    <w:r>
                      <w:rPr>
                        <w:rFonts w:ascii="Garamond" w:hAnsi="Garamond"/>
                      </w:rPr>
                      <w:t>Strona</w:t>
                    </w:r>
                    <w:r>
                      <w:rPr>
                        <w:rFonts w:ascii="Garamond" w:hAnsi="Garamond"/>
                      </w:rPr>
                      <w:br/>
                      <w:t xml:space="preserve"> </w:t>
                    </w:r>
                    <w:r>
                      <w:rPr>
                        <w:rFonts w:ascii="Garamond" w:hAnsi="Garamond"/>
                      </w:rPr>
                      <w:fldChar w:fldCharType="begin"/>
                    </w:r>
                    <w:r>
                      <w:rPr>
                        <w:rFonts w:ascii="Garamond" w:hAnsi="Garamond"/>
                      </w:rPr>
                      <w:instrText xml:space="preserve"> PAGE </w:instrText>
                    </w:r>
                    <w:r>
                      <w:rPr>
                        <w:rFonts w:ascii="Garamond" w:hAnsi="Garamond"/>
                      </w:rPr>
                      <w:fldChar w:fldCharType="separate"/>
                    </w:r>
                    <w:r w:rsidR="00BC1F36">
                      <w:rPr>
                        <w:rFonts w:ascii="Garamond" w:hAnsi="Garamond"/>
                        <w:noProof/>
                      </w:rPr>
                      <w:t>1</w:t>
                    </w:r>
                    <w:r>
                      <w:rPr>
                        <w:rFonts w:ascii="Garamond" w:hAnsi="Garamond"/>
                      </w:rPr>
                      <w:fldChar w:fldCharType="end"/>
                    </w:r>
                    <w:r>
                      <w:rPr>
                        <w:rFonts w:ascii="Garamond" w:hAnsi="Garamond"/>
                      </w:rPr>
                      <w:t xml:space="preserve"> z </w:t>
                    </w:r>
                    <w:r>
                      <w:rPr>
                        <w:rFonts w:ascii="Garamond" w:hAnsi="Garamond"/>
                      </w:rPr>
                      <w:fldChar w:fldCharType="begin"/>
                    </w:r>
                    <w:r>
                      <w:rPr>
                        <w:rFonts w:ascii="Garamond" w:hAnsi="Garamond"/>
                      </w:rPr>
                      <w:instrText xml:space="preserve"> NUMPAGES \* ARABIC </w:instrText>
                    </w:r>
                    <w:r>
                      <w:rPr>
                        <w:rFonts w:ascii="Garamond" w:hAnsi="Garamond"/>
                      </w:rPr>
                      <w:fldChar w:fldCharType="separate"/>
                    </w:r>
                    <w:r w:rsidR="00BC1F36">
                      <w:rPr>
                        <w:rFonts w:ascii="Garamond" w:hAnsi="Garamond"/>
                        <w:noProof/>
                      </w:rPr>
                      <w:t>3</w:t>
                    </w:r>
                    <w:r>
                      <w:rPr>
                        <w:rFonts w:ascii="Garamond" w:hAnsi="Garamond"/>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D1BC7" w14:textId="77777777" w:rsidR="0034728D" w:rsidRDefault="0034728D">
      <w:pPr>
        <w:spacing w:after="0" w:line="240" w:lineRule="auto"/>
      </w:pPr>
      <w:r>
        <w:rPr>
          <w:color w:val="000000"/>
        </w:rPr>
        <w:separator/>
      </w:r>
    </w:p>
  </w:footnote>
  <w:footnote w:type="continuationSeparator" w:id="0">
    <w:p w14:paraId="68F18666" w14:textId="77777777" w:rsidR="0034728D" w:rsidRDefault="00347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258C8" w14:textId="77777777" w:rsidR="00752DA5" w:rsidRDefault="00752DA5">
    <w:pPr>
      <w:pStyle w:val="Nagwek"/>
    </w:pPr>
    <w:r>
      <w:rPr>
        <w:noProof/>
        <w:lang w:eastAsia="pl-PL"/>
      </w:rPr>
      <w:drawing>
        <wp:anchor distT="0" distB="0" distL="114300" distR="114300" simplePos="0" relativeHeight="251659264" behindDoc="1" locked="0" layoutInCell="1" allowOverlap="1" wp14:anchorId="69365E0E" wp14:editId="65C3394B">
          <wp:simplePos x="0" y="0"/>
          <wp:positionH relativeFrom="column">
            <wp:posOffset>-888367</wp:posOffset>
          </wp:positionH>
          <wp:positionV relativeFrom="paragraph">
            <wp:posOffset>-1428119</wp:posOffset>
          </wp:positionV>
          <wp:extent cx="7584435" cy="10724512"/>
          <wp:effectExtent l="0" t="0" r="0" b="0"/>
          <wp:wrapNone/>
          <wp:docPr id="1"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584435" cy="10724512"/>
                  </a:xfrm>
                  <a:prstGeom prst="rect">
                    <a:avLst/>
                  </a:prstGeom>
                  <a:noFill/>
                  <a:ln>
                    <a:noFill/>
                    <a:prstDash/>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D1637" w14:textId="77777777" w:rsidR="00752DA5" w:rsidRDefault="00752DA5">
    <w:pPr>
      <w:pStyle w:val="Nagwek"/>
    </w:pPr>
    <w:r>
      <w:rPr>
        <w:noProof/>
        <w:lang w:eastAsia="pl-PL"/>
      </w:rPr>
      <w:drawing>
        <wp:anchor distT="0" distB="0" distL="114300" distR="114300" simplePos="0" relativeHeight="251663360" behindDoc="1" locked="0" layoutInCell="1" allowOverlap="1" wp14:anchorId="769437D2" wp14:editId="2F2E7298">
          <wp:simplePos x="0" y="0"/>
          <wp:positionH relativeFrom="column">
            <wp:posOffset>-759464</wp:posOffset>
          </wp:positionH>
          <wp:positionV relativeFrom="paragraph">
            <wp:posOffset>-1440180</wp:posOffset>
          </wp:positionV>
          <wp:extent cx="7599678" cy="10745471"/>
          <wp:effectExtent l="0" t="0" r="0" b="0"/>
          <wp:wrapNone/>
          <wp:docPr id="3" name="Obraz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599678" cy="10745471"/>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3135"/>
    <w:multiLevelType w:val="multilevel"/>
    <w:tmpl w:val="F558D6C4"/>
    <w:lvl w:ilvl="0">
      <w:start w:val="1"/>
      <w:numFmt w:val="lowerLetter"/>
      <w:lvlText w:val="%1)"/>
      <w:lvlJc w:val="left"/>
      <w:pPr>
        <w:ind w:left="720" w:hanging="360"/>
      </w:pPr>
      <w:rPr>
        <w:rFonts w:ascii="Garamond" w:hAnsi="Garamond"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991650"/>
    <w:multiLevelType w:val="multilevel"/>
    <w:tmpl w:val="BDE8F584"/>
    <w:lvl w:ilvl="0">
      <w:start w:val="3"/>
      <w:numFmt w:val="decimal"/>
      <w:lvlText w:val="%1."/>
      <w:lvlJc w:val="left"/>
    </w:lvl>
    <w:lvl w:ilvl="1">
      <w:start w:val="1"/>
      <w:numFmt w:val="lowerLetter"/>
      <w:lvlText w:val="%2)"/>
      <w:lvlJc w:val="left"/>
      <w:rPr>
        <w:rFonts w:ascii="Garamond" w:hAnsi="Garamond" w:hint="default"/>
        <w:sz w:val="20"/>
        <w:szCs w:val="20"/>
      </w:rPr>
    </w:lvl>
    <w:lvl w:ilvl="2">
      <w:start w:val="1"/>
      <w:numFmt w:val="lowerLetter"/>
      <w:lvlText w:val="%3)"/>
      <w:lvlJc w:val="left"/>
      <w:rPr>
        <w:rFonts w:ascii="Times New Roman" w:eastAsia="Calibri" w:hAnsi="Times New Roman" w:cs="Times New Roman"/>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9AB10B5"/>
    <w:multiLevelType w:val="multilevel"/>
    <w:tmpl w:val="BEE84B1C"/>
    <w:lvl w:ilvl="0">
      <w:start w:val="1"/>
      <w:numFmt w:val="lowerLetter"/>
      <w:lvlText w:val="%1)"/>
      <w:lvlJc w:val="left"/>
      <w:pPr>
        <w:ind w:left="644" w:hanging="360"/>
      </w:pPr>
      <w:rPr>
        <w:rFonts w:ascii="Garamond" w:eastAsia="SimSun" w:hAnsi="Garamond" w:cs="Garamond"/>
        <w:sz w:val="20"/>
        <w:szCs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0C8B52DB"/>
    <w:multiLevelType w:val="multilevel"/>
    <w:tmpl w:val="B7C0F18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1D42BD2"/>
    <w:multiLevelType w:val="multilevel"/>
    <w:tmpl w:val="33222A68"/>
    <w:lvl w:ilvl="0">
      <w:start w:val="1"/>
      <w:numFmt w:val="lowerLetter"/>
      <w:lvlText w:val="%1)"/>
      <w:lvlJc w:val="left"/>
      <w:pPr>
        <w:ind w:left="1440" w:hanging="360"/>
      </w:pPr>
      <w:rPr>
        <w:rFonts w:ascii="Garamond" w:hAnsi="Garamond" w:hint="default"/>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9952A87"/>
    <w:multiLevelType w:val="multilevel"/>
    <w:tmpl w:val="86E6C9BC"/>
    <w:lvl w:ilvl="0">
      <w:start w:val="1"/>
      <w:numFmt w:val="lowerLetter"/>
      <w:lvlText w:val="%1)"/>
      <w:lvlJc w:val="left"/>
      <w:pPr>
        <w:ind w:left="2138" w:hanging="360"/>
      </w:pPr>
      <w:rPr>
        <w:rFonts w:ascii="Garamond" w:hAnsi="Garamond" w:hint="default"/>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6" w15:restartNumberingAfterBreak="0">
    <w:nsid w:val="1A0571C2"/>
    <w:multiLevelType w:val="multilevel"/>
    <w:tmpl w:val="C7E40238"/>
    <w:lvl w:ilvl="0">
      <w:start w:val="1"/>
      <w:numFmt w:val="lowerLetter"/>
      <w:lvlText w:val="%1)"/>
      <w:lvlJc w:val="left"/>
      <w:pPr>
        <w:ind w:left="2138" w:hanging="360"/>
      </w:pPr>
      <w:rPr>
        <w:rFonts w:ascii="Garamond" w:hAnsi="Garamond" w:hint="default"/>
        <w:sz w:val="20"/>
        <w:szCs w:val="20"/>
      </w:rPr>
    </w:lvl>
    <w:lvl w:ilvl="1">
      <w:numFmt w:val="bullet"/>
      <w:lvlText w:val="o"/>
      <w:lvlJc w:val="left"/>
      <w:pPr>
        <w:ind w:left="2858" w:hanging="360"/>
      </w:pPr>
      <w:rPr>
        <w:rFonts w:ascii="Courier New" w:hAnsi="Courier New" w:cs="Courier New"/>
      </w:rPr>
    </w:lvl>
    <w:lvl w:ilvl="2">
      <w:numFmt w:val="bullet"/>
      <w:lvlText w:val=""/>
      <w:lvlJc w:val="left"/>
      <w:pPr>
        <w:ind w:left="3578" w:hanging="360"/>
      </w:pPr>
      <w:rPr>
        <w:rFonts w:ascii="Wingdings" w:hAnsi="Wingdings"/>
      </w:rPr>
    </w:lvl>
    <w:lvl w:ilvl="3">
      <w:numFmt w:val="bullet"/>
      <w:lvlText w:val=""/>
      <w:lvlJc w:val="left"/>
      <w:pPr>
        <w:ind w:left="4298" w:hanging="360"/>
      </w:pPr>
      <w:rPr>
        <w:rFonts w:ascii="Symbol" w:hAnsi="Symbol"/>
      </w:rPr>
    </w:lvl>
    <w:lvl w:ilvl="4">
      <w:numFmt w:val="bullet"/>
      <w:lvlText w:val="o"/>
      <w:lvlJc w:val="left"/>
      <w:pPr>
        <w:ind w:left="5018" w:hanging="360"/>
      </w:pPr>
      <w:rPr>
        <w:rFonts w:ascii="Courier New" w:hAnsi="Courier New" w:cs="Courier New"/>
      </w:rPr>
    </w:lvl>
    <w:lvl w:ilvl="5">
      <w:numFmt w:val="bullet"/>
      <w:lvlText w:val=""/>
      <w:lvlJc w:val="left"/>
      <w:pPr>
        <w:ind w:left="5738" w:hanging="360"/>
      </w:pPr>
      <w:rPr>
        <w:rFonts w:ascii="Wingdings" w:hAnsi="Wingdings"/>
      </w:rPr>
    </w:lvl>
    <w:lvl w:ilvl="6">
      <w:numFmt w:val="bullet"/>
      <w:lvlText w:val=""/>
      <w:lvlJc w:val="left"/>
      <w:pPr>
        <w:ind w:left="6458" w:hanging="360"/>
      </w:pPr>
      <w:rPr>
        <w:rFonts w:ascii="Symbol" w:hAnsi="Symbol"/>
      </w:rPr>
    </w:lvl>
    <w:lvl w:ilvl="7">
      <w:numFmt w:val="bullet"/>
      <w:lvlText w:val="o"/>
      <w:lvlJc w:val="left"/>
      <w:pPr>
        <w:ind w:left="7178" w:hanging="360"/>
      </w:pPr>
      <w:rPr>
        <w:rFonts w:ascii="Courier New" w:hAnsi="Courier New" w:cs="Courier New"/>
      </w:rPr>
    </w:lvl>
    <w:lvl w:ilvl="8">
      <w:numFmt w:val="bullet"/>
      <w:lvlText w:val=""/>
      <w:lvlJc w:val="left"/>
      <w:pPr>
        <w:ind w:left="7898" w:hanging="360"/>
      </w:pPr>
      <w:rPr>
        <w:rFonts w:ascii="Wingdings" w:hAnsi="Wingdings"/>
      </w:rPr>
    </w:lvl>
  </w:abstractNum>
  <w:abstractNum w:abstractNumId="7" w15:restartNumberingAfterBreak="0">
    <w:nsid w:val="1AF02ECF"/>
    <w:multiLevelType w:val="multilevel"/>
    <w:tmpl w:val="CE145F0A"/>
    <w:lvl w:ilvl="0">
      <w:start w:val="1"/>
      <w:numFmt w:val="lowerLetter"/>
      <w:lvlText w:val="%1)"/>
      <w:lvlJc w:val="left"/>
      <w:pPr>
        <w:ind w:left="1069" w:hanging="360"/>
      </w:pPr>
      <w:rPr>
        <w:rFonts w:ascii="Garamond" w:hAnsi="Garamond" w:hint="default"/>
        <w:sz w:val="20"/>
        <w:szCs w:val="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1DE06309"/>
    <w:multiLevelType w:val="multilevel"/>
    <w:tmpl w:val="0DA4BAFC"/>
    <w:lvl w:ilvl="0">
      <w:start w:val="1"/>
      <w:numFmt w:val="lowerLetter"/>
      <w:lvlText w:val="%1)"/>
      <w:lvlJc w:val="left"/>
      <w:pPr>
        <w:ind w:left="1203" w:hanging="360"/>
      </w:pPr>
      <w:rPr>
        <w:rFonts w:ascii="Garamond" w:hAnsi="Garamond" w:hint="default"/>
        <w:sz w:val="20"/>
        <w:szCs w:val="20"/>
      </w:rPr>
    </w:lvl>
    <w:lvl w:ilvl="1">
      <w:start w:val="1"/>
      <w:numFmt w:val="lowerLetter"/>
      <w:lvlText w:val="%2."/>
      <w:lvlJc w:val="left"/>
      <w:pPr>
        <w:ind w:left="1923" w:hanging="360"/>
      </w:pPr>
    </w:lvl>
    <w:lvl w:ilvl="2">
      <w:start w:val="1"/>
      <w:numFmt w:val="lowerRoman"/>
      <w:lvlText w:val="%3."/>
      <w:lvlJc w:val="right"/>
      <w:pPr>
        <w:ind w:left="2643" w:hanging="180"/>
      </w:pPr>
    </w:lvl>
    <w:lvl w:ilvl="3">
      <w:start w:val="1"/>
      <w:numFmt w:val="decimal"/>
      <w:lvlText w:val="%4."/>
      <w:lvlJc w:val="left"/>
      <w:pPr>
        <w:ind w:left="3363" w:hanging="360"/>
      </w:pPr>
    </w:lvl>
    <w:lvl w:ilvl="4">
      <w:start w:val="1"/>
      <w:numFmt w:val="lowerLetter"/>
      <w:lvlText w:val="%5."/>
      <w:lvlJc w:val="left"/>
      <w:pPr>
        <w:ind w:left="4083" w:hanging="360"/>
      </w:pPr>
    </w:lvl>
    <w:lvl w:ilvl="5">
      <w:start w:val="1"/>
      <w:numFmt w:val="lowerRoman"/>
      <w:lvlText w:val="%6."/>
      <w:lvlJc w:val="right"/>
      <w:pPr>
        <w:ind w:left="4803" w:hanging="180"/>
      </w:pPr>
    </w:lvl>
    <w:lvl w:ilvl="6">
      <w:start w:val="1"/>
      <w:numFmt w:val="decimal"/>
      <w:lvlText w:val="%7."/>
      <w:lvlJc w:val="left"/>
      <w:pPr>
        <w:ind w:left="5523" w:hanging="360"/>
      </w:pPr>
    </w:lvl>
    <w:lvl w:ilvl="7">
      <w:start w:val="1"/>
      <w:numFmt w:val="lowerLetter"/>
      <w:lvlText w:val="%8."/>
      <w:lvlJc w:val="left"/>
      <w:pPr>
        <w:ind w:left="6243" w:hanging="360"/>
      </w:pPr>
    </w:lvl>
    <w:lvl w:ilvl="8">
      <w:start w:val="1"/>
      <w:numFmt w:val="lowerRoman"/>
      <w:lvlText w:val="%9."/>
      <w:lvlJc w:val="right"/>
      <w:pPr>
        <w:ind w:left="6963" w:hanging="180"/>
      </w:pPr>
    </w:lvl>
  </w:abstractNum>
  <w:abstractNum w:abstractNumId="9" w15:restartNumberingAfterBreak="0">
    <w:nsid w:val="1E304824"/>
    <w:multiLevelType w:val="multilevel"/>
    <w:tmpl w:val="8528DA76"/>
    <w:lvl w:ilvl="0">
      <w:start w:val="1"/>
      <w:numFmt w:val="decimal"/>
      <w:lvlText w:val="%1."/>
      <w:lvlJc w:val="left"/>
      <w:pPr>
        <w:ind w:left="283" w:hanging="283"/>
      </w:pPr>
      <w:rPr>
        <w:rFonts w:ascii="Garamond" w:hAnsi="Garamond"/>
        <w:b w:val="0"/>
        <w:strike w:val="0"/>
        <w:dstrike w:val="0"/>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3E3BD0"/>
    <w:multiLevelType w:val="multilevel"/>
    <w:tmpl w:val="359A9C3A"/>
    <w:lvl w:ilvl="0">
      <w:start w:val="1"/>
      <w:numFmt w:val="decimal"/>
      <w:lvlText w:val="%1."/>
      <w:lvlJc w:val="left"/>
      <w:pPr>
        <w:ind w:left="720" w:hanging="360"/>
      </w:pPr>
      <w:rPr>
        <w:rFonts w:ascii="Garamond" w:hAnsi="Garamond" w:hint="default"/>
        <w:b w:val="0"/>
        <w:sz w:val="20"/>
        <w:szCs w:val="20"/>
      </w:rPr>
    </w:lvl>
    <w:lvl w:ilvl="1">
      <w:start w:val="1"/>
      <w:numFmt w:val="lowerLetter"/>
      <w:lvlText w:val="%2)"/>
      <w:lvlJc w:val="left"/>
      <w:pPr>
        <w:ind w:left="1440" w:hanging="360"/>
      </w:pPr>
      <w:rPr>
        <w:rFonts w:ascii="Calibri Light" w:eastAsia="Times New Roman" w:hAnsi="Calibri Light"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242C4A"/>
    <w:multiLevelType w:val="multilevel"/>
    <w:tmpl w:val="7A42D93A"/>
    <w:lvl w:ilvl="0">
      <w:start w:val="1"/>
      <w:numFmt w:val="decimal"/>
      <w:lvlText w:val="%1."/>
      <w:lvlJc w:val="left"/>
      <w:pPr>
        <w:ind w:left="720" w:hanging="360"/>
      </w:pPr>
      <w:rPr>
        <w:rFonts w:ascii="Garamond" w:hAnsi="Garamond" w:cs="Times New Roman"/>
        <w:sz w:val="20"/>
        <w:szCs w:val="20"/>
      </w:rPr>
    </w:lvl>
    <w:lvl w:ilvl="1">
      <w:start w:val="1"/>
      <w:numFmt w:val="lowerLetter"/>
      <w:lvlText w:val="%2."/>
      <w:lvlJc w:val="left"/>
      <w:pPr>
        <w:ind w:left="1440" w:hanging="360"/>
      </w:pPr>
      <w:rPr>
        <w:rFonts w:ascii="Verdana" w:hAnsi="Verdana" w:cs="Times New Roman"/>
        <w:sz w:val="20"/>
      </w:rPr>
    </w:lvl>
    <w:lvl w:ilvl="2">
      <w:start w:val="1"/>
      <w:numFmt w:val="lowerRoman"/>
      <w:lvlText w:val="%3."/>
      <w:lvlJc w:val="right"/>
      <w:pPr>
        <w:ind w:left="2160" w:hanging="180"/>
      </w:pPr>
      <w:rPr>
        <w:rFonts w:ascii="Verdana" w:hAnsi="Verdana" w:cs="Times New Roman"/>
        <w:sz w:val="20"/>
      </w:rPr>
    </w:lvl>
    <w:lvl w:ilvl="3">
      <w:start w:val="1"/>
      <w:numFmt w:val="decimal"/>
      <w:lvlText w:val="%4."/>
      <w:lvlJc w:val="left"/>
      <w:pPr>
        <w:ind w:left="2880" w:hanging="360"/>
      </w:pPr>
      <w:rPr>
        <w:rFonts w:ascii="Verdana" w:hAnsi="Verdana" w:cs="Times New Roman"/>
        <w:sz w:val="20"/>
      </w:rPr>
    </w:lvl>
    <w:lvl w:ilvl="4">
      <w:start w:val="1"/>
      <w:numFmt w:val="lowerLetter"/>
      <w:lvlText w:val="%5."/>
      <w:lvlJc w:val="left"/>
      <w:pPr>
        <w:ind w:left="3600" w:hanging="360"/>
      </w:pPr>
      <w:rPr>
        <w:rFonts w:ascii="Verdana" w:hAnsi="Verdana" w:cs="Times New Roman"/>
        <w:sz w:val="20"/>
      </w:rPr>
    </w:lvl>
    <w:lvl w:ilvl="5">
      <w:start w:val="1"/>
      <w:numFmt w:val="lowerRoman"/>
      <w:lvlText w:val="%6."/>
      <w:lvlJc w:val="right"/>
      <w:pPr>
        <w:ind w:left="4320" w:hanging="180"/>
      </w:pPr>
      <w:rPr>
        <w:rFonts w:ascii="Verdana" w:hAnsi="Verdana" w:cs="Times New Roman"/>
        <w:sz w:val="20"/>
      </w:rPr>
    </w:lvl>
    <w:lvl w:ilvl="6">
      <w:start w:val="1"/>
      <w:numFmt w:val="decimal"/>
      <w:lvlText w:val="%7."/>
      <w:lvlJc w:val="left"/>
      <w:pPr>
        <w:ind w:left="5040" w:hanging="360"/>
      </w:pPr>
      <w:rPr>
        <w:rFonts w:ascii="Verdana" w:hAnsi="Verdana" w:cs="Times New Roman"/>
        <w:sz w:val="20"/>
      </w:rPr>
    </w:lvl>
    <w:lvl w:ilvl="7">
      <w:start w:val="1"/>
      <w:numFmt w:val="lowerLetter"/>
      <w:lvlText w:val="%8."/>
      <w:lvlJc w:val="left"/>
      <w:pPr>
        <w:ind w:left="5760" w:hanging="360"/>
      </w:pPr>
      <w:rPr>
        <w:rFonts w:ascii="Verdana" w:hAnsi="Verdana" w:cs="Times New Roman"/>
        <w:sz w:val="20"/>
      </w:rPr>
    </w:lvl>
    <w:lvl w:ilvl="8">
      <w:start w:val="1"/>
      <w:numFmt w:val="lowerRoman"/>
      <w:lvlText w:val="%9."/>
      <w:lvlJc w:val="right"/>
      <w:pPr>
        <w:ind w:left="6480" w:hanging="180"/>
      </w:pPr>
      <w:rPr>
        <w:rFonts w:ascii="Verdana" w:hAnsi="Verdana" w:cs="Times New Roman"/>
        <w:sz w:val="20"/>
      </w:rPr>
    </w:lvl>
  </w:abstractNum>
  <w:abstractNum w:abstractNumId="12" w15:restartNumberingAfterBreak="0">
    <w:nsid w:val="21654B98"/>
    <w:multiLevelType w:val="multilevel"/>
    <w:tmpl w:val="6CD80B50"/>
    <w:lvl w:ilvl="0">
      <w:start w:val="1"/>
      <w:numFmt w:val="decimal"/>
      <w:lvlText w:val="%1."/>
      <w:lvlJc w:val="left"/>
      <w:pPr>
        <w:ind w:left="360" w:hanging="360"/>
      </w:pPr>
      <w:rPr>
        <w:rFonts w:ascii="Garamond" w:hAnsi="Garamond" w:hint="default"/>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23206A9"/>
    <w:multiLevelType w:val="multilevel"/>
    <w:tmpl w:val="ECB210D2"/>
    <w:lvl w:ilvl="0">
      <w:start w:val="1"/>
      <w:numFmt w:val="ordinal"/>
      <w:lvlText w:val="%1"/>
      <w:lvlJc w:val="left"/>
      <w:pPr>
        <w:ind w:left="360" w:hanging="360"/>
      </w:pPr>
      <w:rPr>
        <w:rFonts w:ascii="Garamond" w:hAnsi="Garamond" w:hint="default"/>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72A347F"/>
    <w:multiLevelType w:val="multilevel"/>
    <w:tmpl w:val="D4B22906"/>
    <w:lvl w:ilvl="0">
      <w:start w:val="3"/>
      <w:numFmt w:val="decimal"/>
      <w:lvlText w:val="%1."/>
      <w:lvlJc w:val="left"/>
    </w:lvl>
    <w:lvl w:ilvl="1">
      <w:start w:val="1"/>
      <w:numFmt w:val="lowerLetter"/>
      <w:lvlText w:val="%2)"/>
      <w:lvlJc w:val="left"/>
      <w:rPr>
        <w:rFonts w:ascii="Garamond" w:hAnsi="Garamond" w:hint="default"/>
        <w:sz w:val="20"/>
        <w:szCs w:val="20"/>
      </w:rPr>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28C412A6"/>
    <w:multiLevelType w:val="multilevel"/>
    <w:tmpl w:val="D898EC36"/>
    <w:lvl w:ilvl="0">
      <w:start w:val="1"/>
      <w:numFmt w:val="decimal"/>
      <w:lvlText w:val="%1."/>
      <w:lvlJc w:val="left"/>
      <w:pPr>
        <w:ind w:left="360" w:hanging="360"/>
      </w:pPr>
      <w:rPr>
        <w:rFonts w:ascii="Garamond" w:hAnsi="Garamond" w:hint="default"/>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1293936"/>
    <w:multiLevelType w:val="multilevel"/>
    <w:tmpl w:val="FE62A490"/>
    <w:lvl w:ilvl="0">
      <w:start w:val="1"/>
      <w:numFmt w:val="decimal"/>
      <w:lvlText w:val="%1."/>
      <w:lvlJc w:val="left"/>
      <w:pPr>
        <w:ind w:left="360" w:hanging="360"/>
      </w:pPr>
      <w:rPr>
        <w:b w:val="0"/>
      </w:rPr>
    </w:lvl>
    <w:lvl w:ilvl="1">
      <w:start w:val="1"/>
      <w:numFmt w:val="decimal"/>
      <w:lvlText w:val="%2."/>
      <w:lvlJc w:val="left"/>
      <w:pPr>
        <w:ind w:left="1440" w:hanging="360"/>
      </w:pPr>
      <w:rPr>
        <w:rFonts w:ascii="Garamond" w:hAnsi="Garamond"/>
        <w:sz w:val="20"/>
        <w:szCs w:val="20"/>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37D7ED7"/>
    <w:multiLevelType w:val="multilevel"/>
    <w:tmpl w:val="728E28D4"/>
    <w:lvl w:ilvl="0">
      <w:start w:val="3"/>
      <w:numFmt w:val="decimal"/>
      <w:lvlText w:val="%1."/>
      <w:lvlJc w:val="left"/>
      <w:rPr>
        <w:rFonts w:ascii="Garamond" w:hAnsi="Garamond" w:hint="default"/>
        <w:sz w:val="20"/>
        <w:szCs w:val="20"/>
      </w:rPr>
    </w:lvl>
    <w:lvl w:ilvl="1">
      <w:start w:val="1"/>
      <w:numFmt w:val="lowerLetter"/>
      <w:lvlText w:val="%2"/>
      <w:lvlJc w:val="left"/>
    </w:lvl>
    <w:lvl w:ilvl="2">
      <w:start w:val="1"/>
      <w:numFmt w:val="lowerLetter"/>
      <w:lvlText w:val="%3)"/>
      <w:lvlJc w:val="left"/>
      <w:rPr>
        <w:rFonts w:ascii="Times New Roman" w:eastAsia="Calibri" w:hAnsi="Times New Roman" w:cs="Times New Roman"/>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34347541"/>
    <w:multiLevelType w:val="multilevel"/>
    <w:tmpl w:val="1450C1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70D30BE"/>
    <w:multiLevelType w:val="multilevel"/>
    <w:tmpl w:val="421A52EC"/>
    <w:lvl w:ilvl="0">
      <w:start w:val="1"/>
      <w:numFmt w:val="lowerLetter"/>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0" w15:restartNumberingAfterBreak="0">
    <w:nsid w:val="37712949"/>
    <w:multiLevelType w:val="multilevel"/>
    <w:tmpl w:val="D6ECCEC2"/>
    <w:lvl w:ilvl="0">
      <w:start w:val="1"/>
      <w:numFmt w:val="decimal"/>
      <w:lvlText w:val="%1."/>
      <w:lvlJc w:val="left"/>
      <w:pPr>
        <w:ind w:left="720" w:hanging="360"/>
      </w:pPr>
      <w:rPr>
        <w:rFonts w:ascii="Garamond" w:hAnsi="Garamond" w:hint="default"/>
        <w:sz w:val="20"/>
        <w:szCs w:val="20"/>
      </w:rPr>
    </w:lvl>
    <w:lvl w:ilvl="1">
      <w:start w:val="1"/>
      <w:numFmt w:val="lowerLetter"/>
      <w:lvlText w:val="%2)"/>
      <w:lvlJc w:val="left"/>
      <w:pPr>
        <w:ind w:left="1440" w:hanging="360"/>
      </w:pPr>
      <w:rPr>
        <w:rFonts w:ascii="Garamond" w:hAnsi="Garamond" w:hint="default"/>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78B0F33"/>
    <w:multiLevelType w:val="multilevel"/>
    <w:tmpl w:val="B9AC9B66"/>
    <w:lvl w:ilvl="0">
      <w:start w:val="1"/>
      <w:numFmt w:val="decimal"/>
      <w:lvlText w:val="%1."/>
      <w:lvlJc w:val="left"/>
      <w:pPr>
        <w:ind w:left="720" w:hanging="360"/>
      </w:pPr>
      <w:rPr>
        <w:rFonts w:ascii="Garamond" w:hAnsi="Garamond"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96A489D"/>
    <w:multiLevelType w:val="multilevel"/>
    <w:tmpl w:val="C7C66ED0"/>
    <w:lvl w:ilvl="0">
      <w:start w:val="1"/>
      <w:numFmt w:val="decimal"/>
      <w:lvlText w:val="%1."/>
      <w:lvlJc w:val="left"/>
      <w:pPr>
        <w:ind w:left="720" w:hanging="360"/>
      </w:pPr>
      <w:rPr>
        <w:rFonts w:ascii="Verdana" w:hAnsi="Verdana" w:cs="Arial"/>
        <w:sz w:val="20"/>
      </w:rPr>
    </w:lvl>
    <w:lvl w:ilvl="1">
      <w:start w:val="1"/>
      <w:numFmt w:val="lowerLetter"/>
      <w:lvlText w:val="%2)"/>
      <w:lvlJc w:val="left"/>
      <w:pPr>
        <w:ind w:left="928" w:hanging="360"/>
      </w:pPr>
      <w:rPr>
        <w:rFonts w:ascii="Garamond" w:eastAsia="Times New Roman" w:hAnsi="Garamond"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42267604"/>
    <w:multiLevelType w:val="multilevel"/>
    <w:tmpl w:val="D194B814"/>
    <w:lvl w:ilvl="0">
      <w:start w:val="1"/>
      <w:numFmt w:val="decimal"/>
      <w:lvlText w:val="%1."/>
      <w:lvlJc w:val="left"/>
      <w:pPr>
        <w:ind w:left="360" w:hanging="360"/>
      </w:pPr>
      <w:rPr>
        <w:rFonts w:ascii="Garamond" w:hAnsi="Garamond"/>
        <w:b w:val="0"/>
      </w:rPr>
    </w:lvl>
    <w:lvl w:ilvl="1">
      <w:start w:val="1"/>
      <w:numFmt w:val="lowerLetter"/>
      <w:lvlText w:val="%2)"/>
      <w:lvlJc w:val="left"/>
      <w:pPr>
        <w:ind w:left="1440" w:hanging="360"/>
      </w:pPr>
      <w:rPr>
        <w:rFonts w:ascii="Garamond" w:hAnsi="Garamond" w:hint="default"/>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26E3667"/>
    <w:multiLevelType w:val="multilevel"/>
    <w:tmpl w:val="881C1478"/>
    <w:lvl w:ilvl="0">
      <w:start w:val="1"/>
      <w:numFmt w:val="decimal"/>
      <w:lvlText w:val="%1."/>
      <w:lvlJc w:val="left"/>
      <w:pPr>
        <w:ind w:left="502" w:hanging="360"/>
      </w:pPr>
      <w:rPr>
        <w:rFonts w:ascii="Garamond" w:hAnsi="Garamond" w:hint="default"/>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6B70E87"/>
    <w:multiLevelType w:val="multilevel"/>
    <w:tmpl w:val="07C6786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6F567E5"/>
    <w:multiLevelType w:val="multilevel"/>
    <w:tmpl w:val="09AEAD5E"/>
    <w:lvl w:ilvl="0">
      <w:start w:val="1"/>
      <w:numFmt w:val="decimal"/>
      <w:lvlText w:val="%1."/>
      <w:lvlJc w:val="left"/>
      <w:rPr>
        <w:rFonts w:ascii="Garamond" w:hAnsi="Garamond" w:hint="default"/>
        <w:strike w:val="0"/>
        <w:dstrike w:val="0"/>
        <w:sz w:val="20"/>
        <w:szCs w:val="20"/>
        <w:u w:val="none"/>
      </w:rPr>
    </w:lvl>
    <w:lvl w:ilvl="1">
      <w:start w:val="1"/>
      <w:numFmt w:val="lowerLetter"/>
      <w:lvlText w:val="%2."/>
      <w:lvlJc w:val="left"/>
      <w:rPr>
        <w:strike w:val="0"/>
        <w:dstrike w:val="0"/>
        <w:u w:val="none"/>
      </w:rPr>
    </w:lvl>
    <w:lvl w:ilvl="2">
      <w:start w:val="1"/>
      <w:numFmt w:val="lowerRoman"/>
      <w:lvlText w:val="%3."/>
      <w:lvlJc w:val="left"/>
      <w:rPr>
        <w:strike w:val="0"/>
        <w:dstrike w:val="0"/>
        <w:u w:val="none"/>
      </w:rPr>
    </w:lvl>
    <w:lvl w:ilvl="3">
      <w:start w:val="1"/>
      <w:numFmt w:val="decimal"/>
      <w:lvlText w:val="%4."/>
      <w:lvlJc w:val="left"/>
      <w:rPr>
        <w:strike w:val="0"/>
        <w:dstrike w:val="0"/>
        <w:u w:val="none"/>
      </w:rPr>
    </w:lvl>
    <w:lvl w:ilvl="4">
      <w:start w:val="1"/>
      <w:numFmt w:val="lowerLetter"/>
      <w:lvlText w:val="%5."/>
      <w:lvlJc w:val="left"/>
      <w:rPr>
        <w:strike w:val="0"/>
        <w:dstrike w:val="0"/>
        <w:u w:val="none"/>
      </w:rPr>
    </w:lvl>
    <w:lvl w:ilvl="5">
      <w:start w:val="1"/>
      <w:numFmt w:val="lowerRoman"/>
      <w:lvlText w:val="%6."/>
      <w:lvlJc w:val="left"/>
      <w:rPr>
        <w:strike w:val="0"/>
        <w:dstrike w:val="0"/>
        <w:u w:val="none"/>
      </w:rPr>
    </w:lvl>
    <w:lvl w:ilvl="6">
      <w:start w:val="1"/>
      <w:numFmt w:val="decimal"/>
      <w:lvlText w:val="%7."/>
      <w:lvlJc w:val="left"/>
      <w:rPr>
        <w:strike w:val="0"/>
        <w:dstrike w:val="0"/>
        <w:u w:val="none"/>
      </w:rPr>
    </w:lvl>
    <w:lvl w:ilvl="7">
      <w:start w:val="1"/>
      <w:numFmt w:val="lowerLetter"/>
      <w:lvlText w:val="%8."/>
      <w:lvlJc w:val="left"/>
      <w:rPr>
        <w:strike w:val="0"/>
        <w:dstrike w:val="0"/>
        <w:u w:val="none"/>
      </w:rPr>
    </w:lvl>
    <w:lvl w:ilvl="8">
      <w:start w:val="1"/>
      <w:numFmt w:val="lowerRoman"/>
      <w:lvlText w:val="%9."/>
      <w:lvlJc w:val="left"/>
      <w:rPr>
        <w:strike w:val="0"/>
        <w:dstrike w:val="0"/>
        <w:u w:val="none"/>
      </w:rPr>
    </w:lvl>
  </w:abstractNum>
  <w:abstractNum w:abstractNumId="27" w15:restartNumberingAfterBreak="0">
    <w:nsid w:val="4706033F"/>
    <w:multiLevelType w:val="multilevel"/>
    <w:tmpl w:val="714E5A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84014DB"/>
    <w:multiLevelType w:val="multilevel"/>
    <w:tmpl w:val="7ACC8A04"/>
    <w:lvl w:ilvl="0">
      <w:start w:val="1"/>
      <w:numFmt w:val="lowerLetter"/>
      <w:lvlText w:val="%1)"/>
      <w:lvlJc w:val="left"/>
      <w:pPr>
        <w:ind w:left="720" w:hanging="360"/>
      </w:pPr>
      <w:rPr>
        <w:b w:val="0"/>
        <w:bC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9" w15:restartNumberingAfterBreak="0">
    <w:nsid w:val="48D26607"/>
    <w:multiLevelType w:val="multilevel"/>
    <w:tmpl w:val="444ECB0A"/>
    <w:lvl w:ilvl="0">
      <w:start w:val="1"/>
      <w:numFmt w:val="decimal"/>
      <w:lvlText w:val="%1."/>
      <w:lvlJc w:val="left"/>
      <w:rPr>
        <w:rFonts w:ascii="Garamond" w:hAnsi="Garamond" w:hint="default"/>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48F51F04"/>
    <w:multiLevelType w:val="multilevel"/>
    <w:tmpl w:val="1ADAA300"/>
    <w:lvl w:ilvl="0">
      <w:start w:val="1"/>
      <w:numFmt w:val="decimal"/>
      <w:lvlText w:val="%1."/>
      <w:lvlJc w:val="left"/>
      <w:pPr>
        <w:ind w:left="720" w:hanging="360"/>
      </w:pPr>
      <w:rPr>
        <w:rFonts w:ascii="Garamond" w:hAnsi="Garamond"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906350C"/>
    <w:multiLevelType w:val="multilevel"/>
    <w:tmpl w:val="80D61C8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2" w15:restartNumberingAfterBreak="0">
    <w:nsid w:val="4A8C2C39"/>
    <w:multiLevelType w:val="multilevel"/>
    <w:tmpl w:val="3A9CC3D4"/>
    <w:lvl w:ilvl="0">
      <w:start w:val="1"/>
      <w:numFmt w:val="decimal"/>
      <w:lvlText w:val="%1."/>
      <w:lvlJc w:val="left"/>
      <w:pPr>
        <w:ind w:left="360" w:hanging="360"/>
      </w:pPr>
      <w:rPr>
        <w:rFonts w:ascii="Garamond" w:hAnsi="Garamond"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3A22E9B"/>
    <w:multiLevelType w:val="multilevel"/>
    <w:tmpl w:val="3BBAA8FE"/>
    <w:lvl w:ilvl="0">
      <w:start w:val="1"/>
      <w:numFmt w:val="decimal"/>
      <w:lvlText w:val="%1."/>
      <w:lvlJc w:val="left"/>
      <w:pPr>
        <w:ind w:left="360" w:hanging="360"/>
      </w:pPr>
      <w:rPr>
        <w:rFonts w:ascii="Garamond" w:hAnsi="Garamond"/>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3E544E1"/>
    <w:multiLevelType w:val="multilevel"/>
    <w:tmpl w:val="1EBED12A"/>
    <w:lvl w:ilvl="0">
      <w:start w:val="1"/>
      <w:numFmt w:val="decimal"/>
      <w:lvlText w:val="%1."/>
      <w:lvlJc w:val="left"/>
      <w:pPr>
        <w:ind w:left="644" w:hanging="360"/>
      </w:pPr>
      <w:rPr>
        <w:rFonts w:ascii="Garamond" w:hAnsi="Garamond" w:cs="Garamond"/>
        <w:b w:val="0"/>
        <w:sz w:val="20"/>
        <w:szCs w:val="20"/>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5" w15:restartNumberingAfterBreak="0">
    <w:nsid w:val="5ACD30BE"/>
    <w:multiLevelType w:val="multilevel"/>
    <w:tmpl w:val="67EE9236"/>
    <w:lvl w:ilvl="0">
      <w:start w:val="1"/>
      <w:numFmt w:val="decimal"/>
      <w:lvlText w:val="%1."/>
      <w:lvlJc w:val="left"/>
      <w:pPr>
        <w:ind w:left="360" w:hanging="360"/>
      </w:pPr>
      <w:rPr>
        <w:rFonts w:ascii="Garamond" w:eastAsia="SimSun" w:hAnsi="Garamond" w:cs="Mangal"/>
      </w:rPr>
    </w:lvl>
    <w:lvl w:ilvl="1">
      <w:start w:val="1"/>
      <w:numFmt w:val="lowerLetter"/>
      <w:lvlText w:val="%2)"/>
      <w:lvlJc w:val="left"/>
      <w:pPr>
        <w:ind w:left="1080" w:hanging="360"/>
      </w:pPr>
      <w:rPr>
        <w:b w:val="0"/>
      </w:rPr>
    </w:lvl>
    <w:lvl w:ilvl="2">
      <w:start w:val="1"/>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6191432E"/>
    <w:multiLevelType w:val="multilevel"/>
    <w:tmpl w:val="A92445DC"/>
    <w:lvl w:ilvl="0">
      <w:start w:val="1"/>
      <w:numFmt w:val="lowerLetter"/>
      <w:lvlText w:val="%1)"/>
      <w:lvlJc w:val="left"/>
      <w:pPr>
        <w:ind w:left="720" w:hanging="360"/>
      </w:pPr>
      <w:rPr>
        <w:rFonts w:ascii="Garamond" w:hAnsi="Garamond"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19C6C72"/>
    <w:multiLevelType w:val="multilevel"/>
    <w:tmpl w:val="F65A8956"/>
    <w:lvl w:ilvl="0">
      <w:start w:val="33"/>
      <w:numFmt w:val="decimal"/>
      <w:lvlText w:val="%1."/>
      <w:lvlJc w:val="left"/>
      <w:pPr>
        <w:ind w:left="720" w:hanging="360"/>
      </w:pPr>
      <w:rPr>
        <w:rFonts w:ascii="Garamond" w:hAnsi="Garamond"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3EC1EFA"/>
    <w:multiLevelType w:val="multilevel"/>
    <w:tmpl w:val="09E61158"/>
    <w:lvl w:ilvl="0">
      <w:start w:val="1"/>
      <w:numFmt w:val="lowerLetter"/>
      <w:lvlText w:val="%1)"/>
      <w:lvlJc w:val="left"/>
      <w:pPr>
        <w:ind w:left="1203" w:hanging="360"/>
      </w:pPr>
      <w:rPr>
        <w:rFonts w:ascii="Garamond" w:eastAsia="Times New Roman" w:hAnsi="Garamond" w:cs="Times New Roman"/>
      </w:rPr>
    </w:lvl>
    <w:lvl w:ilvl="1">
      <w:start w:val="1"/>
      <w:numFmt w:val="lowerLetter"/>
      <w:lvlText w:val="%2."/>
      <w:lvlJc w:val="left"/>
      <w:pPr>
        <w:ind w:left="1923" w:hanging="360"/>
      </w:pPr>
    </w:lvl>
    <w:lvl w:ilvl="2">
      <w:start w:val="1"/>
      <w:numFmt w:val="lowerRoman"/>
      <w:lvlText w:val="%3."/>
      <w:lvlJc w:val="right"/>
      <w:pPr>
        <w:ind w:left="2643" w:hanging="180"/>
      </w:pPr>
    </w:lvl>
    <w:lvl w:ilvl="3">
      <w:start w:val="1"/>
      <w:numFmt w:val="decimal"/>
      <w:lvlText w:val="%4."/>
      <w:lvlJc w:val="left"/>
      <w:pPr>
        <w:ind w:left="3363" w:hanging="360"/>
      </w:pPr>
    </w:lvl>
    <w:lvl w:ilvl="4">
      <w:start w:val="1"/>
      <w:numFmt w:val="lowerLetter"/>
      <w:lvlText w:val="%5."/>
      <w:lvlJc w:val="left"/>
      <w:pPr>
        <w:ind w:left="4083" w:hanging="360"/>
      </w:pPr>
    </w:lvl>
    <w:lvl w:ilvl="5">
      <w:start w:val="1"/>
      <w:numFmt w:val="lowerRoman"/>
      <w:lvlText w:val="%6."/>
      <w:lvlJc w:val="right"/>
      <w:pPr>
        <w:ind w:left="4803" w:hanging="180"/>
      </w:pPr>
    </w:lvl>
    <w:lvl w:ilvl="6">
      <w:start w:val="1"/>
      <w:numFmt w:val="decimal"/>
      <w:lvlText w:val="%7."/>
      <w:lvlJc w:val="left"/>
      <w:pPr>
        <w:ind w:left="5523" w:hanging="360"/>
      </w:pPr>
    </w:lvl>
    <w:lvl w:ilvl="7">
      <w:start w:val="1"/>
      <w:numFmt w:val="lowerLetter"/>
      <w:lvlText w:val="%8."/>
      <w:lvlJc w:val="left"/>
      <w:pPr>
        <w:ind w:left="6243" w:hanging="360"/>
      </w:pPr>
    </w:lvl>
    <w:lvl w:ilvl="8">
      <w:start w:val="1"/>
      <w:numFmt w:val="lowerRoman"/>
      <w:lvlText w:val="%9."/>
      <w:lvlJc w:val="right"/>
      <w:pPr>
        <w:ind w:left="6963" w:hanging="180"/>
      </w:pPr>
    </w:lvl>
  </w:abstractNum>
  <w:abstractNum w:abstractNumId="39" w15:restartNumberingAfterBreak="0">
    <w:nsid w:val="67C6560D"/>
    <w:multiLevelType w:val="multilevel"/>
    <w:tmpl w:val="AD3423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3)"/>
      <w:lvlJc w:val="left"/>
      <w:pPr>
        <w:ind w:left="1800" w:hanging="180"/>
      </w:pPr>
      <w:rPr>
        <w:rFonts w:ascii="Garamond" w:hAnsi="Garamond" w:hint="default"/>
        <w:sz w:val="20"/>
        <w:szCs w:val="2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75341AC8"/>
    <w:multiLevelType w:val="multilevel"/>
    <w:tmpl w:val="553C4100"/>
    <w:lvl w:ilvl="0">
      <w:start w:val="1"/>
      <w:numFmt w:val="decimal"/>
      <w:lvlText w:val="%1."/>
      <w:lvlJc w:val="left"/>
      <w:pPr>
        <w:ind w:left="360" w:hanging="360"/>
      </w:pPr>
      <w:rPr>
        <w:rFonts w:ascii="Garamond" w:hAnsi="Garamond"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7DF7462"/>
    <w:multiLevelType w:val="multilevel"/>
    <w:tmpl w:val="7C7AF5A0"/>
    <w:lvl w:ilvl="0">
      <w:start w:val="1"/>
      <w:numFmt w:val="decimal"/>
      <w:lvlText w:val="%1."/>
      <w:lvlJc w:val="left"/>
      <w:pPr>
        <w:ind w:left="786" w:hanging="360"/>
      </w:pPr>
      <w:rPr>
        <w:rFonts w:cs="Times New Roman"/>
        <w:b w:val="0"/>
        <w:sz w:val="24"/>
        <w:szCs w:val="24"/>
      </w:rPr>
    </w:lvl>
    <w:lvl w:ilvl="1">
      <w:start w:val="1"/>
      <w:numFmt w:val="lowerLetter"/>
      <w:lvlText w:val="%2)"/>
      <w:lvlJc w:val="left"/>
      <w:pPr>
        <w:ind w:left="1851" w:hanging="705"/>
      </w:pPr>
    </w:lvl>
    <w:lvl w:ilvl="2">
      <w:start w:val="1"/>
      <w:numFmt w:val="lowerRoman"/>
      <w:lvlText w:val="%3."/>
      <w:lvlJc w:val="right"/>
      <w:pPr>
        <w:ind w:left="2226" w:hanging="180"/>
      </w:pPr>
      <w:rPr>
        <w:rFonts w:ascii="Garamond" w:hAnsi="Garamond" w:cs="Times New Roman" w:hint="default"/>
        <w:b w:val="0"/>
        <w:sz w:val="20"/>
        <w:szCs w:val="20"/>
      </w:rPr>
    </w:lvl>
    <w:lvl w:ilvl="3">
      <w:start w:val="10"/>
      <w:numFmt w:val="decimal"/>
      <w:lvlText w:val="%4"/>
      <w:lvlJc w:val="left"/>
      <w:pPr>
        <w:ind w:left="2946" w:hanging="360"/>
      </w:p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42" w15:restartNumberingAfterBreak="0">
    <w:nsid w:val="78024131"/>
    <w:multiLevelType w:val="multilevel"/>
    <w:tmpl w:val="909E67BA"/>
    <w:lvl w:ilvl="0">
      <w:start w:val="2"/>
      <w:numFmt w:val="decimal"/>
      <w:lvlText w:val="%1."/>
      <w:lvlJc w:val="left"/>
      <w:pPr>
        <w:ind w:left="360" w:hanging="360"/>
      </w:pPr>
      <w:rPr>
        <w:rFonts w:ascii="Garamond" w:hAnsi="Garamond" w:cs="Times New Roman"/>
        <w:b w:val="0"/>
        <w:color w:val="00000A"/>
        <w:sz w:val="22"/>
        <w:szCs w:val="22"/>
      </w:rPr>
    </w:lvl>
    <w:lvl w:ilvl="1">
      <w:start w:val="1"/>
      <w:numFmt w:val="lowerLetter"/>
      <w:lvlText w:val="%2."/>
      <w:lvlJc w:val="left"/>
      <w:pPr>
        <w:ind w:left="3696" w:hanging="360"/>
      </w:pPr>
      <w:rPr>
        <w:rFonts w:ascii="Verdana" w:hAnsi="Verdana" w:cs="Times New Roman"/>
        <w:sz w:val="20"/>
      </w:rPr>
    </w:lvl>
    <w:lvl w:ilvl="2">
      <w:start w:val="1"/>
      <w:numFmt w:val="lowerRoman"/>
      <w:lvlText w:val="%3."/>
      <w:lvlJc w:val="right"/>
      <w:pPr>
        <w:ind w:left="4416" w:hanging="180"/>
      </w:pPr>
      <w:rPr>
        <w:rFonts w:ascii="Verdana" w:hAnsi="Verdana" w:cs="Times New Roman"/>
        <w:sz w:val="20"/>
      </w:rPr>
    </w:lvl>
    <w:lvl w:ilvl="3">
      <w:start w:val="1"/>
      <w:numFmt w:val="decimal"/>
      <w:lvlText w:val="%4."/>
      <w:lvlJc w:val="left"/>
      <w:pPr>
        <w:ind w:left="5136" w:hanging="360"/>
      </w:pPr>
      <w:rPr>
        <w:rFonts w:ascii="Verdana" w:hAnsi="Verdana" w:cs="Times New Roman"/>
        <w:sz w:val="20"/>
      </w:rPr>
    </w:lvl>
    <w:lvl w:ilvl="4">
      <w:start w:val="1"/>
      <w:numFmt w:val="lowerLetter"/>
      <w:lvlText w:val="%5."/>
      <w:lvlJc w:val="left"/>
      <w:pPr>
        <w:ind w:left="5856" w:hanging="360"/>
      </w:pPr>
      <w:rPr>
        <w:rFonts w:ascii="Verdana" w:hAnsi="Verdana" w:cs="Times New Roman"/>
        <w:sz w:val="20"/>
      </w:rPr>
    </w:lvl>
    <w:lvl w:ilvl="5">
      <w:start w:val="1"/>
      <w:numFmt w:val="lowerRoman"/>
      <w:lvlText w:val="%6."/>
      <w:lvlJc w:val="right"/>
      <w:pPr>
        <w:ind w:left="6576" w:hanging="180"/>
      </w:pPr>
      <w:rPr>
        <w:rFonts w:ascii="Verdana" w:hAnsi="Verdana" w:cs="Times New Roman"/>
        <w:sz w:val="20"/>
      </w:rPr>
    </w:lvl>
    <w:lvl w:ilvl="6">
      <w:start w:val="1"/>
      <w:numFmt w:val="decimal"/>
      <w:lvlText w:val="%7."/>
      <w:lvlJc w:val="left"/>
      <w:pPr>
        <w:ind w:left="7296" w:hanging="360"/>
      </w:pPr>
      <w:rPr>
        <w:rFonts w:ascii="Verdana" w:hAnsi="Verdana" w:cs="Times New Roman"/>
        <w:sz w:val="20"/>
      </w:rPr>
    </w:lvl>
    <w:lvl w:ilvl="7">
      <w:start w:val="1"/>
      <w:numFmt w:val="lowerLetter"/>
      <w:lvlText w:val="%8."/>
      <w:lvlJc w:val="left"/>
      <w:pPr>
        <w:ind w:left="8016" w:hanging="360"/>
      </w:pPr>
      <w:rPr>
        <w:rFonts w:ascii="Verdana" w:hAnsi="Verdana" w:cs="Times New Roman"/>
        <w:sz w:val="20"/>
      </w:rPr>
    </w:lvl>
    <w:lvl w:ilvl="8">
      <w:start w:val="1"/>
      <w:numFmt w:val="lowerRoman"/>
      <w:lvlText w:val="%9."/>
      <w:lvlJc w:val="right"/>
      <w:pPr>
        <w:ind w:left="8736" w:hanging="180"/>
      </w:pPr>
      <w:rPr>
        <w:rFonts w:ascii="Verdana" w:hAnsi="Verdana" w:cs="Times New Roman"/>
        <w:sz w:val="20"/>
      </w:rPr>
    </w:lvl>
  </w:abstractNum>
  <w:abstractNum w:abstractNumId="43" w15:restartNumberingAfterBreak="0">
    <w:nsid w:val="78291B38"/>
    <w:multiLevelType w:val="multilevel"/>
    <w:tmpl w:val="3B823586"/>
    <w:lvl w:ilvl="0">
      <w:start w:val="1"/>
      <w:numFmt w:val="decimal"/>
      <w:lvlText w:val="%1."/>
      <w:lvlJc w:val="left"/>
      <w:pPr>
        <w:ind w:left="360" w:hanging="360"/>
      </w:pPr>
      <w:rPr>
        <w:rFonts w:ascii="Garamond" w:hAnsi="Garamond" w:hint="default"/>
        <w:i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794D4ACE"/>
    <w:multiLevelType w:val="multilevel"/>
    <w:tmpl w:val="A6520C0C"/>
    <w:lvl w:ilvl="0">
      <w:start w:val="1"/>
      <w:numFmt w:val="decimal"/>
      <w:lvlText w:val="%1."/>
      <w:lvlJc w:val="left"/>
      <w:pPr>
        <w:ind w:left="360" w:hanging="360"/>
      </w:pPr>
      <w:rPr>
        <w:rFonts w:ascii="Garamond" w:hAnsi="Garamond"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A4B6700"/>
    <w:multiLevelType w:val="multilevel"/>
    <w:tmpl w:val="E244F8F6"/>
    <w:lvl w:ilvl="0">
      <w:start w:val="1"/>
      <w:numFmt w:val="lowerLetter"/>
      <w:lvlText w:val="%1)"/>
      <w:lvlJc w:val="left"/>
      <w:pPr>
        <w:ind w:left="720" w:hanging="360"/>
      </w:pPr>
      <w:rPr>
        <w:rFonts w:ascii="Garamond" w:eastAsia="Arial,Bold" w:hAnsi="Garamond" w:hint="default"/>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CF63B69"/>
    <w:multiLevelType w:val="multilevel"/>
    <w:tmpl w:val="CC766D84"/>
    <w:lvl w:ilvl="0">
      <w:start w:val="1"/>
      <w:numFmt w:val="lowerLetter"/>
      <w:lvlText w:val="%1)"/>
      <w:lvlJc w:val="left"/>
      <w:pPr>
        <w:ind w:left="1069" w:hanging="360"/>
      </w:pPr>
      <w:rPr>
        <w:rFonts w:ascii="Garamond" w:hAnsi="Garamond" w:hint="default"/>
        <w:sz w:val="20"/>
        <w:szCs w:val="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7" w15:restartNumberingAfterBreak="0">
    <w:nsid w:val="7EA0173D"/>
    <w:multiLevelType w:val="multilevel"/>
    <w:tmpl w:val="7AE082E6"/>
    <w:lvl w:ilvl="0">
      <w:start w:val="1"/>
      <w:numFmt w:val="lowerLetter"/>
      <w:lvlText w:val="%1)"/>
      <w:lvlJc w:val="left"/>
      <w:pPr>
        <w:ind w:left="1068" w:hanging="360"/>
      </w:pPr>
      <w:rPr>
        <w:rFonts w:ascii="Garamond" w:hAnsi="Garamond"/>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8" w15:restartNumberingAfterBreak="0">
    <w:nsid w:val="7FDA2A7A"/>
    <w:multiLevelType w:val="multilevel"/>
    <w:tmpl w:val="391422C4"/>
    <w:lvl w:ilvl="0">
      <w:start w:val="1"/>
      <w:numFmt w:val="lowerLetter"/>
      <w:lvlText w:val="%1)"/>
      <w:lvlJc w:val="left"/>
      <w:pPr>
        <w:ind w:left="720" w:hanging="360"/>
      </w:pPr>
      <w:rPr>
        <w:rFonts w:ascii="Garamond" w:hAnsi="Garamond" w:hint="default"/>
        <w:sz w:val="20"/>
        <w:szCs w:val="20"/>
      </w:rPr>
    </w:lvl>
    <w:lvl w:ilvl="1">
      <w:start w:val="1"/>
      <w:numFmt w:val="lowerRoman"/>
      <w:lvlText w:val="%2."/>
      <w:lvlJc w:val="righ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8"/>
  </w:num>
  <w:num w:numId="2">
    <w:abstractNumId w:val="33"/>
  </w:num>
  <w:num w:numId="3">
    <w:abstractNumId w:val="47"/>
  </w:num>
  <w:num w:numId="4">
    <w:abstractNumId w:val="16"/>
  </w:num>
  <w:num w:numId="5">
    <w:abstractNumId w:val="23"/>
  </w:num>
  <w:num w:numId="6">
    <w:abstractNumId w:val="19"/>
  </w:num>
  <w:num w:numId="7">
    <w:abstractNumId w:val="44"/>
  </w:num>
  <w:num w:numId="8">
    <w:abstractNumId w:val="14"/>
  </w:num>
  <w:num w:numId="9">
    <w:abstractNumId w:val="17"/>
  </w:num>
  <w:num w:numId="10">
    <w:abstractNumId w:val="36"/>
  </w:num>
  <w:num w:numId="11">
    <w:abstractNumId w:val="37"/>
  </w:num>
  <w:num w:numId="12">
    <w:abstractNumId w:val="34"/>
  </w:num>
  <w:num w:numId="13">
    <w:abstractNumId w:val="34"/>
    <w:lvlOverride w:ilvl="0">
      <w:startOverride w:val="1"/>
    </w:lvlOverride>
  </w:num>
  <w:num w:numId="14">
    <w:abstractNumId w:val="2"/>
  </w:num>
  <w:num w:numId="15">
    <w:abstractNumId w:val="2"/>
    <w:lvlOverride w:ilvl="0">
      <w:startOverride w:val="1"/>
    </w:lvlOverride>
  </w:num>
  <w:num w:numId="16">
    <w:abstractNumId w:val="28"/>
  </w:num>
  <w:num w:numId="17">
    <w:abstractNumId w:val="11"/>
  </w:num>
  <w:num w:numId="18">
    <w:abstractNumId w:val="22"/>
  </w:num>
  <w:num w:numId="19">
    <w:abstractNumId w:val="24"/>
  </w:num>
  <w:num w:numId="20">
    <w:abstractNumId w:val="45"/>
  </w:num>
  <w:num w:numId="21">
    <w:abstractNumId w:val="20"/>
  </w:num>
  <w:num w:numId="22">
    <w:abstractNumId w:val="46"/>
  </w:num>
  <w:num w:numId="23">
    <w:abstractNumId w:val="29"/>
  </w:num>
  <w:num w:numId="24">
    <w:abstractNumId w:val="30"/>
  </w:num>
  <w:num w:numId="25">
    <w:abstractNumId w:val="15"/>
  </w:num>
  <w:num w:numId="26">
    <w:abstractNumId w:val="38"/>
  </w:num>
  <w:num w:numId="27">
    <w:abstractNumId w:val="8"/>
  </w:num>
  <w:num w:numId="28">
    <w:abstractNumId w:val="25"/>
  </w:num>
  <w:num w:numId="29">
    <w:abstractNumId w:val="41"/>
  </w:num>
  <w:num w:numId="30">
    <w:abstractNumId w:val="32"/>
  </w:num>
  <w:num w:numId="31">
    <w:abstractNumId w:val="4"/>
  </w:num>
  <w:num w:numId="32">
    <w:abstractNumId w:val="0"/>
  </w:num>
  <w:num w:numId="33">
    <w:abstractNumId w:val="10"/>
  </w:num>
  <w:num w:numId="34">
    <w:abstractNumId w:val="43"/>
  </w:num>
  <w:num w:numId="35">
    <w:abstractNumId w:val="21"/>
  </w:num>
  <w:num w:numId="36">
    <w:abstractNumId w:val="35"/>
  </w:num>
  <w:num w:numId="37">
    <w:abstractNumId w:val="3"/>
  </w:num>
  <w:num w:numId="38">
    <w:abstractNumId w:val="6"/>
  </w:num>
  <w:num w:numId="39">
    <w:abstractNumId w:val="5"/>
  </w:num>
  <w:num w:numId="40">
    <w:abstractNumId w:val="1"/>
  </w:num>
  <w:num w:numId="41">
    <w:abstractNumId w:val="12"/>
  </w:num>
  <w:num w:numId="42">
    <w:abstractNumId w:val="39"/>
  </w:num>
  <w:num w:numId="43">
    <w:abstractNumId w:val="42"/>
  </w:num>
  <w:num w:numId="44">
    <w:abstractNumId w:val="13"/>
  </w:num>
  <w:num w:numId="45">
    <w:abstractNumId w:val="7"/>
  </w:num>
  <w:num w:numId="46">
    <w:abstractNumId w:val="9"/>
  </w:num>
  <w:num w:numId="47">
    <w:abstractNumId w:val="31"/>
  </w:num>
  <w:num w:numId="48">
    <w:abstractNumId w:val="27"/>
  </w:num>
  <w:num w:numId="49">
    <w:abstractNumId w:val="26"/>
  </w:num>
  <w:num w:numId="50">
    <w:abstractNumId w:val="40"/>
  </w:num>
  <w:num w:numId="51">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23E"/>
    <w:rsid w:val="000A26E6"/>
    <w:rsid w:val="001C0565"/>
    <w:rsid w:val="001D25CF"/>
    <w:rsid w:val="00312B50"/>
    <w:rsid w:val="0034728D"/>
    <w:rsid w:val="0038523E"/>
    <w:rsid w:val="004176FD"/>
    <w:rsid w:val="004D4282"/>
    <w:rsid w:val="00536260"/>
    <w:rsid w:val="00624A54"/>
    <w:rsid w:val="00650906"/>
    <w:rsid w:val="00752DA5"/>
    <w:rsid w:val="007A1F9D"/>
    <w:rsid w:val="00801D0D"/>
    <w:rsid w:val="00A67657"/>
    <w:rsid w:val="00A93F3A"/>
    <w:rsid w:val="00B44685"/>
    <w:rsid w:val="00BC1F36"/>
    <w:rsid w:val="00EB74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BB93D"/>
  <w15:docId w15:val="{4B1B03EC-71B5-4AAC-BEF1-C9F09E6E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spacing w:after="160" w:line="254" w:lineRule="auto"/>
    </w:pPr>
    <w:rPr>
      <w:sz w:val="22"/>
      <w:szCs w:val="22"/>
      <w:lang w:eastAsia="en-US"/>
    </w:rPr>
  </w:style>
  <w:style w:type="paragraph" w:styleId="Nagwek1">
    <w:name w:val="heading 1"/>
    <w:basedOn w:val="Standard"/>
    <w:next w:val="Standard"/>
    <w:pPr>
      <w:keepNext/>
      <w:spacing w:before="240" w:after="60"/>
      <w:outlineLvl w:val="0"/>
    </w:pPr>
    <w:rPr>
      <w:rFonts w:ascii="Arial" w:hAnsi="Arial"/>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line="240" w:lineRule="auto"/>
    </w:pPr>
  </w:style>
  <w:style w:type="character" w:customStyle="1" w:styleId="StopkaZnak">
    <w:name w:val="Stopka Znak"/>
    <w:basedOn w:val="Domylnaczcionkaakapitu"/>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paragraph" w:styleId="Bezodstpw">
    <w:name w:val="No Spacing"/>
    <w:pPr>
      <w:suppressAutoHyphens/>
    </w:pPr>
    <w:rPr>
      <w:rFonts w:eastAsia="Times New Roman"/>
      <w:sz w:val="22"/>
      <w:szCs w:val="22"/>
    </w:rPr>
  </w:style>
  <w:style w:type="character" w:customStyle="1" w:styleId="BezodstpwZnak">
    <w:name w:val="Bez odstępów Znak"/>
    <w:rPr>
      <w:rFonts w:eastAsia="Times New Roman"/>
      <w:lang w:eastAsia="pl-PL"/>
    </w:rPr>
  </w:style>
  <w:style w:type="paragraph" w:customStyle="1" w:styleId="Standard">
    <w:name w:val="Standard"/>
    <w:pPr>
      <w:suppressAutoHyphens/>
    </w:pPr>
    <w:rPr>
      <w:rFonts w:ascii="Times New Roman" w:eastAsia="Times New Roman" w:hAnsi="Times New Roman"/>
      <w:kern w:val="3"/>
      <w:sz w:val="24"/>
      <w:szCs w:val="22"/>
    </w:rPr>
  </w:style>
  <w:style w:type="paragraph" w:styleId="Akapitzlist">
    <w:name w:val="List Paragraph"/>
    <w:basedOn w:val="Normalny"/>
    <w:pPr>
      <w:spacing w:after="200" w:line="276" w:lineRule="auto"/>
      <w:ind w:left="720"/>
    </w:pPr>
  </w:style>
  <w:style w:type="character" w:customStyle="1" w:styleId="Nagwek1Znak">
    <w:name w:val="Nagłówek 1 Znak"/>
    <w:rPr>
      <w:rFonts w:ascii="Arial" w:eastAsia="Times New Roman" w:hAnsi="Arial" w:cs="Times New Roman"/>
      <w:b/>
      <w:kern w:val="3"/>
      <w:sz w:val="28"/>
      <w:szCs w:val="20"/>
      <w:lang w:eastAsia="pl-PL"/>
    </w:rPr>
  </w:style>
  <w:style w:type="character" w:customStyle="1" w:styleId="AkapitzlistZnak">
    <w:name w:val="Akapit z listą Znak"/>
  </w:style>
  <w:style w:type="paragraph" w:customStyle="1" w:styleId="WW-Tekstdugiegocytatu">
    <w:name w:val="WW-Tekst długiego cytatu"/>
    <w:basedOn w:val="Standard"/>
    <w:pPr>
      <w:ind w:left="708" w:right="-1134" w:firstLine="1"/>
    </w:pPr>
    <w:rPr>
      <w:szCs w:val="20"/>
    </w:rPr>
  </w:style>
  <w:style w:type="paragraph" w:styleId="Tekstpodstawowy">
    <w:name w:val="Body Text"/>
    <w:basedOn w:val="Normalny"/>
    <w:pPr>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rPr>
      <w:rFonts w:ascii="Times New Roman" w:eastAsia="Times New Roman" w:hAnsi="Times New Roman" w:cs="Times New Roman"/>
      <w:sz w:val="24"/>
      <w:szCs w:val="24"/>
      <w:lang w:eastAsia="ar-SA"/>
    </w:rPr>
  </w:style>
  <w:style w:type="paragraph" w:styleId="Tekstpodstawowy2">
    <w:name w:val="Body Text 2"/>
    <w:basedOn w:val="Normalny"/>
    <w:pPr>
      <w:spacing w:after="120" w:line="480" w:lineRule="auto"/>
    </w:pPr>
  </w:style>
  <w:style w:type="character" w:customStyle="1" w:styleId="Tekstpodstawowy2Znak">
    <w:name w:val="Tekst podstawowy 2 Znak"/>
    <w:rPr>
      <w:rFonts w:ascii="Calibri" w:eastAsia="Calibri" w:hAnsi="Calibri" w:cs="Times New Roman"/>
    </w:rPr>
  </w:style>
  <w:style w:type="paragraph" w:styleId="Tytu">
    <w:name w:val="Title"/>
    <w:basedOn w:val="Normalny"/>
    <w:next w:val="Podtytu"/>
    <w:pPr>
      <w:spacing w:after="0" w:line="240" w:lineRule="auto"/>
      <w:jc w:val="center"/>
    </w:pPr>
    <w:rPr>
      <w:rFonts w:ascii="Times New Roman" w:eastAsia="Times New Roman" w:hAnsi="Times New Roman"/>
      <w:b/>
      <w:bCs/>
      <w:sz w:val="28"/>
      <w:szCs w:val="24"/>
      <w:lang w:eastAsia="ar-SA"/>
    </w:rPr>
  </w:style>
  <w:style w:type="character" w:customStyle="1" w:styleId="TytuZnak">
    <w:name w:val="Tytuł Znak"/>
    <w:rPr>
      <w:rFonts w:ascii="Times New Roman" w:eastAsia="Times New Roman" w:hAnsi="Times New Roman" w:cs="Times New Roman"/>
      <w:b/>
      <w:bCs/>
      <w:sz w:val="28"/>
      <w:szCs w:val="24"/>
      <w:lang w:eastAsia="ar-SA"/>
    </w:rPr>
  </w:style>
  <w:style w:type="paragraph" w:styleId="Podtytu">
    <w:name w:val="Subtitle"/>
    <w:basedOn w:val="Normalny"/>
    <w:next w:val="Tekstpodstawowy"/>
    <w:pPr>
      <w:spacing w:after="60" w:line="240" w:lineRule="auto"/>
      <w:jc w:val="center"/>
    </w:pPr>
    <w:rPr>
      <w:rFonts w:ascii="Arial" w:eastAsia="Times New Roman" w:hAnsi="Arial" w:cs="Arial"/>
      <w:sz w:val="24"/>
      <w:szCs w:val="24"/>
      <w:lang w:eastAsia="ar-SA"/>
    </w:rPr>
  </w:style>
  <w:style w:type="character" w:customStyle="1" w:styleId="PodtytuZnak">
    <w:name w:val="Podtytuł Znak"/>
    <w:rPr>
      <w:rFonts w:ascii="Arial" w:eastAsia="Times New Roman" w:hAnsi="Arial" w:cs="Arial"/>
      <w:sz w:val="24"/>
      <w:szCs w:val="24"/>
      <w:lang w:eastAsia="ar-SA"/>
    </w:rPr>
  </w:style>
  <w:style w:type="character" w:styleId="Odwoaniedokomentarza">
    <w:name w:val="annotation reference"/>
    <w:rPr>
      <w:sz w:val="16"/>
      <w:szCs w:val="16"/>
    </w:rPr>
  </w:style>
  <w:style w:type="paragraph" w:styleId="Tekstkomentarza">
    <w:name w:val="annotation text"/>
    <w:basedOn w:val="Normalny"/>
    <w:pPr>
      <w:spacing w:line="240" w:lineRule="auto"/>
    </w:pPr>
    <w:rPr>
      <w:sz w:val="20"/>
      <w:szCs w:val="20"/>
    </w:rPr>
  </w:style>
  <w:style w:type="character" w:customStyle="1" w:styleId="TekstkomentarzaZnak">
    <w:name w:val="Tekst komentarza Znak"/>
    <w:rPr>
      <w:sz w:val="20"/>
      <w:szCs w:val="20"/>
    </w:rPr>
  </w:style>
  <w:style w:type="paragraph" w:styleId="Tematkomentarza">
    <w:name w:val="annotation subject"/>
    <w:basedOn w:val="Tekstkomentarza"/>
    <w:next w:val="Tekstkomentarza"/>
    <w:rPr>
      <w:b/>
      <w:bCs/>
    </w:rPr>
  </w:style>
  <w:style w:type="character" w:customStyle="1" w:styleId="TematkomentarzaZnak">
    <w:name w:val="Temat komentarza Znak"/>
    <w:rPr>
      <w:b/>
      <w:bCs/>
      <w:sz w:val="20"/>
      <w:szCs w:val="20"/>
    </w:rPr>
  </w:style>
  <w:style w:type="paragraph" w:customStyle="1" w:styleId="LO-Normal">
    <w:name w:val="LO-Normal"/>
    <w:basedOn w:val="Normalny"/>
    <w:pPr>
      <w:widowControl w:val="0"/>
      <w:spacing w:after="0" w:line="240" w:lineRule="auto"/>
    </w:pPr>
    <w:rPr>
      <w:rFonts w:ascii="Times New Roman" w:eastAsia="Lucida Sans Unicode" w:hAnsi="Times New Roman" w:cs="Tahoma"/>
      <w:sz w:val="24"/>
      <w:szCs w:val="24"/>
      <w:lang w:eastAsia="zh-CN"/>
    </w:rPr>
  </w:style>
  <w:style w:type="character" w:styleId="Hipercze">
    <w:name w:val="Hyperlink"/>
    <w:rPr>
      <w:color w:val="0000FF"/>
      <w:u w:val="single"/>
    </w:rPr>
  </w:style>
  <w:style w:type="paragraph" w:customStyle="1" w:styleId="Akapitzlist1">
    <w:name w:val="Akapit z listą1"/>
    <w:basedOn w:val="Normalny"/>
    <w:pPr>
      <w:widowControl w:val="0"/>
      <w:spacing w:after="0" w:line="240" w:lineRule="auto"/>
      <w:ind w:left="720"/>
    </w:pPr>
    <w:rPr>
      <w:rFonts w:ascii="Times New Roman" w:eastAsia="SimSun" w:hAnsi="Times New Roman" w:cs="Mangal"/>
      <w:kern w:val="3"/>
      <w:sz w:val="24"/>
      <w:szCs w:val="24"/>
      <w:lang w:eastAsia="hi-IN" w:bidi="hi-IN"/>
    </w:rPr>
  </w:style>
  <w:style w:type="character" w:customStyle="1" w:styleId="FontStyle42">
    <w:name w:val="Font Style42"/>
    <w:rPr>
      <w:rFonts w:ascii="Arial" w:hAnsi="Arial" w:cs="Arial"/>
      <w:b/>
      <w:bCs/>
      <w:sz w:val="18"/>
      <w:szCs w:val="18"/>
    </w:rPr>
  </w:style>
  <w:style w:type="character" w:customStyle="1" w:styleId="rwrro4">
    <w:name w:val="rwrro4"/>
    <w:rPr>
      <w:strike w:val="0"/>
      <w:dstrike w:val="0"/>
      <w:color w:val="408CD9"/>
      <w:u w:val="none"/>
    </w:rPr>
  </w:style>
  <w:style w:type="paragraph" w:styleId="Poprawka">
    <w:name w:val="Revision"/>
    <w:pPr>
      <w:textAlignment w:val="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ewita.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akrury@rewita.pl"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3789B-23A9-41F7-8F43-8A7B902F5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13202</Words>
  <Characters>79217</Characters>
  <Application>Microsoft Office Word</Application>
  <DocSecurity>0</DocSecurity>
  <Lines>660</Lines>
  <Paragraphs>184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Lewandowski</dc:creator>
  <cp:lastModifiedBy>Monika Kalinowska-Światły</cp:lastModifiedBy>
  <cp:revision>2</cp:revision>
  <cp:lastPrinted>2018-11-22T10:09:00Z</cp:lastPrinted>
  <dcterms:created xsi:type="dcterms:W3CDTF">2018-12-13T06:46:00Z</dcterms:created>
  <dcterms:modified xsi:type="dcterms:W3CDTF">2018-12-13T06:46:00Z</dcterms:modified>
</cp:coreProperties>
</file>