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772" w:rsidRPr="00895E0A" w:rsidRDefault="00B57772" w:rsidP="00B57772">
      <w:pPr>
        <w:tabs>
          <w:tab w:val="left" w:pos="284"/>
        </w:tabs>
        <w:spacing w:after="0" w:line="240" w:lineRule="auto"/>
        <w:jc w:val="center"/>
        <w:rPr>
          <w:rFonts w:ascii="Garamond" w:hAnsi="Garamond"/>
        </w:rPr>
      </w:pPr>
      <w:r w:rsidRPr="00895E0A">
        <w:rPr>
          <w:rFonts w:ascii="Garamond" w:hAnsi="Garamond"/>
          <w:sz w:val="24"/>
          <w:szCs w:val="24"/>
        </w:rPr>
        <w:t xml:space="preserve">      </w:t>
      </w:r>
      <w:r w:rsidRPr="00895E0A">
        <w:rPr>
          <w:rFonts w:ascii="Garamond" w:hAnsi="Garamond"/>
          <w:sz w:val="24"/>
          <w:szCs w:val="24"/>
        </w:rPr>
        <w:tab/>
      </w:r>
      <w:r w:rsidRPr="00895E0A">
        <w:rPr>
          <w:rFonts w:ascii="Garamond" w:hAnsi="Garamond"/>
          <w:sz w:val="24"/>
          <w:szCs w:val="24"/>
        </w:rPr>
        <w:tab/>
      </w:r>
      <w:r w:rsidRPr="00895E0A">
        <w:rPr>
          <w:rFonts w:ascii="Garamond" w:hAnsi="Garamond"/>
          <w:sz w:val="24"/>
          <w:szCs w:val="24"/>
        </w:rPr>
        <w:tab/>
      </w:r>
      <w:r w:rsidRPr="00895E0A">
        <w:rPr>
          <w:rFonts w:ascii="Garamond" w:hAnsi="Garamond"/>
          <w:sz w:val="24"/>
          <w:szCs w:val="24"/>
        </w:rPr>
        <w:tab/>
      </w:r>
      <w:r w:rsidRPr="00895E0A">
        <w:rPr>
          <w:rFonts w:ascii="Garamond" w:hAnsi="Garamond"/>
          <w:sz w:val="24"/>
          <w:szCs w:val="24"/>
        </w:rPr>
        <w:tab/>
      </w:r>
      <w:r w:rsidRPr="00895E0A">
        <w:rPr>
          <w:rFonts w:ascii="Garamond" w:hAnsi="Garamond"/>
          <w:sz w:val="24"/>
          <w:szCs w:val="24"/>
        </w:rPr>
        <w:tab/>
      </w:r>
      <w:r w:rsidRPr="00895E0A">
        <w:rPr>
          <w:rFonts w:ascii="Garamond" w:hAnsi="Garamond"/>
          <w:sz w:val="24"/>
          <w:szCs w:val="24"/>
        </w:rPr>
        <w:tab/>
      </w:r>
      <w:r w:rsidRPr="00895E0A">
        <w:rPr>
          <w:rFonts w:ascii="Garamond" w:hAnsi="Garamond"/>
          <w:sz w:val="24"/>
          <w:szCs w:val="24"/>
        </w:rPr>
        <w:tab/>
      </w:r>
      <w:r w:rsidRPr="00895E0A">
        <w:rPr>
          <w:rFonts w:ascii="Garamond" w:hAnsi="Garamond"/>
          <w:sz w:val="24"/>
          <w:szCs w:val="24"/>
        </w:rPr>
        <w:tab/>
        <w:t>Solina</w:t>
      </w:r>
      <w:r w:rsidRPr="00895E0A">
        <w:rPr>
          <w:rFonts w:ascii="Garamond" w:hAnsi="Garamond"/>
        </w:rPr>
        <w:t xml:space="preserve">, dnia </w:t>
      </w:r>
      <w:r w:rsidR="002E52FB">
        <w:rPr>
          <w:rFonts w:ascii="Garamond" w:hAnsi="Garamond"/>
        </w:rPr>
        <w:t>27.11.2018</w:t>
      </w:r>
      <w:r w:rsidR="000A48E7" w:rsidRPr="00895E0A">
        <w:rPr>
          <w:rFonts w:ascii="Garamond" w:hAnsi="Garamond"/>
        </w:rPr>
        <w:t xml:space="preserve"> </w:t>
      </w:r>
      <w:r w:rsidRPr="00895E0A">
        <w:rPr>
          <w:rFonts w:ascii="Garamond" w:hAnsi="Garamond"/>
        </w:rPr>
        <w:t xml:space="preserve">r. </w:t>
      </w:r>
      <w:r w:rsidRPr="00895E0A">
        <w:rPr>
          <w:rFonts w:ascii="Garamond" w:hAnsi="Garamond"/>
        </w:rPr>
        <w:tab/>
      </w:r>
      <w:r w:rsidRPr="00895E0A">
        <w:rPr>
          <w:rFonts w:ascii="Garamond" w:hAnsi="Garamond"/>
        </w:rPr>
        <w:tab/>
      </w:r>
      <w:r w:rsidRPr="00895E0A">
        <w:rPr>
          <w:rFonts w:ascii="Garamond" w:hAnsi="Garamond"/>
        </w:rPr>
        <w:tab/>
      </w:r>
      <w:r w:rsidRPr="00895E0A">
        <w:rPr>
          <w:rFonts w:ascii="Garamond" w:hAnsi="Garamond"/>
        </w:rPr>
        <w:tab/>
      </w:r>
      <w:r w:rsidRPr="00895E0A">
        <w:rPr>
          <w:rFonts w:ascii="Garamond" w:hAnsi="Garamond"/>
        </w:rPr>
        <w:tab/>
      </w:r>
      <w:r w:rsidRPr="00895E0A">
        <w:rPr>
          <w:rFonts w:ascii="Garamond" w:hAnsi="Garamond"/>
        </w:rPr>
        <w:tab/>
      </w:r>
      <w:r w:rsidRPr="00895E0A">
        <w:rPr>
          <w:rFonts w:ascii="Garamond" w:hAnsi="Garamond"/>
        </w:rPr>
        <w:tab/>
      </w:r>
      <w:r w:rsidRPr="00895E0A">
        <w:rPr>
          <w:rFonts w:ascii="Garamond" w:hAnsi="Garamond"/>
        </w:rPr>
        <w:tab/>
      </w:r>
      <w:r w:rsidRPr="00895E0A">
        <w:rPr>
          <w:rFonts w:ascii="Garamond" w:hAnsi="Garamond"/>
        </w:rPr>
        <w:tab/>
      </w:r>
      <w:r w:rsidRPr="00895E0A">
        <w:rPr>
          <w:rFonts w:ascii="Garamond" w:hAnsi="Garamond"/>
        </w:rPr>
        <w:tab/>
      </w:r>
    </w:p>
    <w:p w:rsidR="00B57772" w:rsidRPr="00895E0A" w:rsidRDefault="00092648" w:rsidP="00092648">
      <w:pPr>
        <w:pStyle w:val="Bezodstpw"/>
        <w:ind w:firstLine="708"/>
        <w:rPr>
          <w:rFonts w:ascii="Garamond" w:hAnsi="Garamond"/>
        </w:rPr>
      </w:pPr>
      <w:r w:rsidRPr="00895E0A">
        <w:rPr>
          <w:rFonts w:ascii="Garamond" w:hAnsi="Garamond"/>
        </w:rPr>
        <w:t>ZATWIERDZAM</w:t>
      </w:r>
    </w:p>
    <w:p w:rsidR="00092648" w:rsidRPr="00895E0A" w:rsidRDefault="00092648" w:rsidP="00B57772">
      <w:pPr>
        <w:pStyle w:val="Bezodstpw"/>
        <w:rPr>
          <w:rFonts w:ascii="Garamond" w:hAnsi="Garamond"/>
        </w:rPr>
      </w:pPr>
    </w:p>
    <w:p w:rsidR="00092648" w:rsidRPr="00895E0A" w:rsidRDefault="00092648" w:rsidP="00B57772">
      <w:pPr>
        <w:pStyle w:val="Bezodstpw"/>
        <w:rPr>
          <w:rFonts w:ascii="Garamond" w:hAnsi="Garamond"/>
        </w:rPr>
      </w:pPr>
    </w:p>
    <w:p w:rsidR="00092648" w:rsidRPr="00895E0A" w:rsidRDefault="00092648" w:rsidP="00B57772">
      <w:pPr>
        <w:pStyle w:val="Bezodstpw"/>
        <w:rPr>
          <w:rFonts w:ascii="Garamond" w:hAnsi="Garamond"/>
        </w:rPr>
      </w:pPr>
    </w:p>
    <w:p w:rsidR="00092648" w:rsidRPr="00895E0A" w:rsidRDefault="00092648" w:rsidP="00B57772">
      <w:pPr>
        <w:pStyle w:val="Bezodstpw"/>
        <w:rPr>
          <w:rFonts w:ascii="Garamond" w:hAnsi="Garamond"/>
        </w:rPr>
      </w:pPr>
    </w:p>
    <w:p w:rsidR="00092648" w:rsidRPr="00895E0A" w:rsidRDefault="00092648" w:rsidP="00B57772">
      <w:pPr>
        <w:pStyle w:val="Bezodstpw"/>
        <w:rPr>
          <w:rFonts w:ascii="Garamond" w:hAnsi="Garamond"/>
        </w:rPr>
      </w:pPr>
    </w:p>
    <w:p w:rsidR="00092648" w:rsidRPr="00895E0A" w:rsidRDefault="00092648" w:rsidP="00B57772">
      <w:pPr>
        <w:pStyle w:val="Bezodstpw"/>
        <w:rPr>
          <w:rFonts w:ascii="Garamond" w:hAnsi="Garamond"/>
        </w:rPr>
      </w:pPr>
    </w:p>
    <w:p w:rsidR="00B57772" w:rsidRPr="00895E0A" w:rsidRDefault="00B57772" w:rsidP="00B57772">
      <w:pPr>
        <w:pStyle w:val="Bezodstpw"/>
        <w:rPr>
          <w:rFonts w:ascii="Garamond" w:hAnsi="Garamond"/>
        </w:rPr>
      </w:pPr>
    </w:p>
    <w:p w:rsidR="00B57772" w:rsidRPr="00895E0A" w:rsidRDefault="00B57772" w:rsidP="00B57772">
      <w:pPr>
        <w:tabs>
          <w:tab w:val="left" w:pos="3105"/>
        </w:tabs>
        <w:spacing w:line="360" w:lineRule="auto"/>
        <w:rPr>
          <w:rFonts w:ascii="Garamond" w:hAnsi="Garamond"/>
          <w:b/>
          <w:u w:val="single"/>
        </w:rPr>
      </w:pPr>
      <w:r w:rsidRPr="00895E0A">
        <w:rPr>
          <w:rFonts w:ascii="Garamond" w:hAnsi="Garamond"/>
        </w:rPr>
        <w:tab/>
      </w:r>
      <w:r w:rsidRPr="00895E0A">
        <w:rPr>
          <w:rFonts w:ascii="Garamond" w:hAnsi="Garamond"/>
          <w:b/>
          <w:u w:val="single"/>
        </w:rPr>
        <w:t>ZAPYTANIE OFERTOWE</w:t>
      </w:r>
    </w:p>
    <w:p w:rsidR="00B57772" w:rsidRPr="00895E0A" w:rsidRDefault="00831CD7" w:rsidP="00B57772">
      <w:pPr>
        <w:tabs>
          <w:tab w:val="left" w:pos="1125"/>
        </w:tabs>
        <w:jc w:val="both"/>
        <w:rPr>
          <w:rFonts w:ascii="Garamond" w:hAnsi="Garamond"/>
        </w:rPr>
      </w:pPr>
      <w:r w:rsidRPr="00895E0A">
        <w:rPr>
          <w:rFonts w:ascii="Garamond" w:hAnsi="Garamond"/>
        </w:rPr>
        <w:t xml:space="preserve">              </w:t>
      </w:r>
      <w:r w:rsidR="00B57772" w:rsidRPr="00895E0A">
        <w:rPr>
          <w:rFonts w:ascii="Garamond" w:hAnsi="Garamond"/>
        </w:rPr>
        <w:t xml:space="preserve">AMW REWITA Sp. z o.o. zaprasza do złożenia oferty cenowej na sukcesywne </w:t>
      </w:r>
      <w:r w:rsidR="00B57772" w:rsidRPr="00895E0A">
        <w:rPr>
          <w:rFonts w:ascii="Garamond" w:hAnsi="Garamond"/>
          <w:b/>
        </w:rPr>
        <w:t>dostawy garmażu świeżego</w:t>
      </w:r>
      <w:r w:rsidR="00895E0A">
        <w:rPr>
          <w:rFonts w:ascii="Garamond" w:hAnsi="Garamond"/>
          <w:b/>
        </w:rPr>
        <w:t xml:space="preserve"> </w:t>
      </w:r>
      <w:r w:rsidR="00B57772" w:rsidRPr="00895E0A">
        <w:rPr>
          <w:rFonts w:ascii="Garamond" w:hAnsi="Garamond"/>
          <w:b/>
        </w:rPr>
        <w:t>na potrzeby Oddziału Rewita Solina</w:t>
      </w:r>
      <w:r w:rsidR="00B57772" w:rsidRPr="00895E0A">
        <w:rPr>
          <w:rFonts w:ascii="Garamond" w:hAnsi="Garamond"/>
        </w:rPr>
        <w:t>.</w:t>
      </w:r>
      <w:r w:rsidR="0073189C" w:rsidRPr="00895E0A">
        <w:rPr>
          <w:rFonts w:ascii="Garamond" w:hAnsi="Garamond"/>
        </w:rPr>
        <w:t xml:space="preserve"> Nr. postępowania RWT/OSLN/272/REG/</w:t>
      </w:r>
      <w:r w:rsidR="00895E0A">
        <w:rPr>
          <w:rFonts w:ascii="Garamond" w:hAnsi="Garamond"/>
        </w:rPr>
        <w:t>31</w:t>
      </w:r>
      <w:r w:rsidR="0073189C" w:rsidRPr="00895E0A">
        <w:rPr>
          <w:rFonts w:ascii="Garamond" w:hAnsi="Garamond"/>
        </w:rPr>
        <w:t>/201</w:t>
      </w:r>
      <w:r w:rsidR="00895E0A">
        <w:rPr>
          <w:rFonts w:ascii="Garamond" w:hAnsi="Garamond"/>
        </w:rPr>
        <w:t>8</w:t>
      </w:r>
    </w:p>
    <w:p w:rsidR="00B57772" w:rsidRPr="00895E0A" w:rsidRDefault="00B57772" w:rsidP="00B57772">
      <w:pPr>
        <w:pStyle w:val="Bezodstpw"/>
        <w:numPr>
          <w:ilvl w:val="0"/>
          <w:numId w:val="5"/>
        </w:numPr>
        <w:ind w:left="284" w:hanging="284"/>
        <w:rPr>
          <w:rFonts w:ascii="Garamond" w:hAnsi="Garamond"/>
          <w:b/>
        </w:rPr>
      </w:pPr>
      <w:r w:rsidRPr="00895E0A">
        <w:rPr>
          <w:rFonts w:ascii="Garamond" w:hAnsi="Garamond"/>
          <w:b/>
        </w:rPr>
        <w:t>Zamawiający:</w:t>
      </w:r>
    </w:p>
    <w:p w:rsidR="00B57772" w:rsidRPr="00895E0A" w:rsidRDefault="00B57772" w:rsidP="00B57772">
      <w:pPr>
        <w:pStyle w:val="Bezodstpw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AMW REWITA Sp. z o.o.</w:t>
      </w:r>
    </w:p>
    <w:p w:rsidR="00B57772" w:rsidRPr="00895E0A" w:rsidRDefault="00B57772" w:rsidP="00B57772">
      <w:pPr>
        <w:pStyle w:val="Bezodstpw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ul. św. J. Odrowąża 15</w:t>
      </w:r>
    </w:p>
    <w:p w:rsidR="00B57772" w:rsidRPr="00895E0A" w:rsidRDefault="00B57772" w:rsidP="00B57772">
      <w:pPr>
        <w:pStyle w:val="Bezodstpw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03-310 Warszawa</w:t>
      </w:r>
    </w:p>
    <w:p w:rsidR="00B57772" w:rsidRPr="00895E0A" w:rsidRDefault="00B57772" w:rsidP="00B57772">
      <w:pPr>
        <w:pStyle w:val="Bezodstpw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NIP: 701 030 24 56</w:t>
      </w:r>
    </w:p>
    <w:p w:rsidR="00B57772" w:rsidRPr="00895E0A" w:rsidRDefault="00B57772" w:rsidP="00B57772">
      <w:pPr>
        <w:pStyle w:val="Bezodstpw"/>
        <w:jc w:val="both"/>
        <w:rPr>
          <w:rFonts w:ascii="Garamond" w:hAnsi="Garamond"/>
          <w:lang w:val="de-DE"/>
        </w:rPr>
      </w:pPr>
      <w:r w:rsidRPr="00895E0A">
        <w:rPr>
          <w:rFonts w:ascii="Garamond" w:hAnsi="Garamond"/>
          <w:lang w:val="de-DE"/>
        </w:rPr>
        <w:t xml:space="preserve">Regon: </w:t>
      </w:r>
      <w:r w:rsidRPr="00895E0A">
        <w:rPr>
          <w:rFonts w:ascii="Garamond" w:hAnsi="Garamond"/>
          <w:bCs/>
          <w:lang w:val="de-DE"/>
        </w:rPr>
        <w:t>142 990 254</w:t>
      </w:r>
    </w:p>
    <w:p w:rsidR="00B57772" w:rsidRPr="00895E0A" w:rsidRDefault="00B57772" w:rsidP="00B57772">
      <w:pPr>
        <w:pStyle w:val="Bezodstpw"/>
        <w:jc w:val="both"/>
        <w:rPr>
          <w:rFonts w:ascii="Garamond" w:hAnsi="Garamond"/>
          <w:lang w:val="de-DE"/>
        </w:rPr>
      </w:pPr>
      <w:r w:rsidRPr="00895E0A">
        <w:rPr>
          <w:rFonts w:ascii="Garamond" w:hAnsi="Garamond"/>
          <w:lang w:val="de-DE"/>
        </w:rPr>
        <w:t xml:space="preserve">Adres e-mail: </w:t>
      </w:r>
      <w:hyperlink r:id="rId9" w:history="1">
        <w:r w:rsidRPr="00895E0A">
          <w:rPr>
            <w:rStyle w:val="Hipercze"/>
            <w:rFonts w:ascii="Garamond" w:hAnsi="Garamond"/>
            <w:lang w:val="de-DE"/>
          </w:rPr>
          <w:t>solina@rewita.pl</w:t>
        </w:r>
      </w:hyperlink>
    </w:p>
    <w:p w:rsidR="00B57772" w:rsidRPr="00895E0A" w:rsidRDefault="00B57772" w:rsidP="00B57772">
      <w:pPr>
        <w:pStyle w:val="Bezodstpw"/>
        <w:jc w:val="both"/>
        <w:rPr>
          <w:rFonts w:ascii="Garamond" w:hAnsi="Garamond"/>
        </w:rPr>
      </w:pPr>
      <w:r w:rsidRPr="00895E0A">
        <w:rPr>
          <w:rFonts w:ascii="Garamond" w:hAnsi="Garamond"/>
        </w:rPr>
        <w:t xml:space="preserve">Osoba do kontaktu: Jolanta Leniar-Chwiej, e-mail: </w:t>
      </w:r>
      <w:hyperlink r:id="rId10" w:history="1">
        <w:r w:rsidRPr="00895E0A">
          <w:rPr>
            <w:rStyle w:val="Hipercze"/>
            <w:rFonts w:ascii="Garamond" w:hAnsi="Garamond"/>
          </w:rPr>
          <w:t>j.leniar@rewita.pl</w:t>
        </w:r>
      </w:hyperlink>
      <w:r w:rsidRPr="00895E0A">
        <w:rPr>
          <w:rFonts w:ascii="Garamond" w:hAnsi="Garamond"/>
        </w:rPr>
        <w:t xml:space="preserve"> tel. 13 4701 100</w:t>
      </w:r>
    </w:p>
    <w:p w:rsidR="00B57772" w:rsidRPr="00895E0A" w:rsidRDefault="00B57772" w:rsidP="00B57772">
      <w:pPr>
        <w:pStyle w:val="Bezodstpw"/>
        <w:rPr>
          <w:rFonts w:ascii="Garamond" w:hAnsi="Garamond"/>
        </w:rPr>
      </w:pPr>
    </w:p>
    <w:p w:rsidR="00B57772" w:rsidRPr="00895E0A" w:rsidRDefault="00B57772" w:rsidP="00B57772">
      <w:pPr>
        <w:pStyle w:val="Bezodstpw"/>
        <w:numPr>
          <w:ilvl w:val="0"/>
          <w:numId w:val="5"/>
        </w:numPr>
        <w:ind w:left="284" w:hanging="284"/>
        <w:rPr>
          <w:rFonts w:ascii="Garamond" w:hAnsi="Garamond"/>
          <w:b/>
        </w:rPr>
      </w:pPr>
      <w:r w:rsidRPr="00895E0A">
        <w:rPr>
          <w:rFonts w:ascii="Garamond" w:hAnsi="Garamond"/>
          <w:b/>
        </w:rPr>
        <w:t xml:space="preserve">   Opis przedmiotu zamówienia:</w:t>
      </w:r>
    </w:p>
    <w:p w:rsidR="00B57772" w:rsidRPr="00895E0A" w:rsidRDefault="00B57772" w:rsidP="00B57772">
      <w:pPr>
        <w:pStyle w:val="Bezodstpw"/>
        <w:numPr>
          <w:ilvl w:val="1"/>
          <w:numId w:val="3"/>
        </w:numPr>
        <w:ind w:left="426" w:hanging="426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Przedmiotem zamówienia są sukcesywne dostawy</w:t>
      </w:r>
      <w:r w:rsidR="00CC2153" w:rsidRPr="00895E0A">
        <w:rPr>
          <w:rFonts w:ascii="Garamond" w:hAnsi="Garamond"/>
        </w:rPr>
        <w:t xml:space="preserve"> wyrobów garmażeryjnych świeżych</w:t>
      </w:r>
      <w:r w:rsidRPr="00895E0A">
        <w:rPr>
          <w:rFonts w:ascii="Garamond" w:hAnsi="Garamond"/>
        </w:rPr>
        <w:t xml:space="preserve"> dla Oddziału Rewita </w:t>
      </w:r>
      <w:r w:rsidR="00CC2153" w:rsidRPr="00895E0A">
        <w:rPr>
          <w:rFonts w:ascii="Garamond" w:hAnsi="Garamond"/>
        </w:rPr>
        <w:t>Solina</w:t>
      </w:r>
      <w:r w:rsidRPr="00895E0A">
        <w:rPr>
          <w:rFonts w:ascii="Garamond" w:hAnsi="Garamond"/>
        </w:rPr>
        <w:t xml:space="preserve"> na warunkach opisanych w</w:t>
      </w:r>
      <w:r w:rsidR="00CC2153" w:rsidRPr="00895E0A">
        <w:rPr>
          <w:rFonts w:ascii="Garamond" w:hAnsi="Garamond"/>
        </w:rPr>
        <w:t>e wzorze umowy oraz formularzu</w:t>
      </w:r>
      <w:r w:rsidRPr="00895E0A">
        <w:rPr>
          <w:rFonts w:ascii="Garamond" w:hAnsi="Garamond"/>
        </w:rPr>
        <w:t xml:space="preserve"> cenowym stanowiąc</w:t>
      </w:r>
      <w:r w:rsidR="00CC2153" w:rsidRPr="00895E0A">
        <w:rPr>
          <w:rFonts w:ascii="Garamond" w:hAnsi="Garamond"/>
        </w:rPr>
        <w:t>ym załącznik</w:t>
      </w:r>
      <w:r w:rsidRPr="00895E0A">
        <w:rPr>
          <w:rFonts w:ascii="Garamond" w:hAnsi="Garamond"/>
        </w:rPr>
        <w:t xml:space="preserve"> do niniejszego zapytania.</w:t>
      </w:r>
    </w:p>
    <w:p w:rsidR="00B57772" w:rsidRPr="00895E0A" w:rsidRDefault="00B57772" w:rsidP="00B57772">
      <w:pPr>
        <w:pStyle w:val="Bezodstpw"/>
        <w:numPr>
          <w:ilvl w:val="1"/>
          <w:numId w:val="3"/>
        </w:numPr>
        <w:ind w:left="426" w:hanging="426"/>
        <w:jc w:val="both"/>
        <w:rPr>
          <w:rFonts w:ascii="Garamond" w:hAnsi="Garamond"/>
        </w:rPr>
      </w:pPr>
      <w:r w:rsidRPr="00895E0A">
        <w:rPr>
          <w:rFonts w:ascii="Garamond" w:hAnsi="Garamond" w:cs="Calibri"/>
        </w:rPr>
        <w:t>Wymagania stawiane przez Zamawiającego Wykonawcy:</w:t>
      </w:r>
    </w:p>
    <w:p w:rsidR="00B57772" w:rsidRPr="00895E0A" w:rsidRDefault="00B57772" w:rsidP="00B57772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0" w:firstLine="0"/>
        <w:jc w:val="both"/>
        <w:rPr>
          <w:rFonts w:ascii="Garamond" w:hAnsi="Garamond" w:cs="Arial"/>
        </w:rPr>
      </w:pPr>
      <w:r w:rsidRPr="00895E0A">
        <w:rPr>
          <w:rFonts w:ascii="Garamond" w:hAnsi="Garamond" w:cs="Arial"/>
        </w:rPr>
        <w:t>Towar dostarczany będzie do wskazanych  magazynów Zamawiającego.</w:t>
      </w:r>
    </w:p>
    <w:p w:rsidR="00B57772" w:rsidRPr="00895E0A" w:rsidRDefault="00B57772" w:rsidP="00B57772">
      <w:pPr>
        <w:pStyle w:val="Akapitzlist"/>
        <w:numPr>
          <w:ilvl w:val="0"/>
          <w:numId w:val="11"/>
        </w:numPr>
        <w:tabs>
          <w:tab w:val="left" w:pos="0"/>
          <w:tab w:val="left" w:pos="284"/>
        </w:tabs>
        <w:autoSpaceDE w:val="0"/>
        <w:autoSpaceDN w:val="0"/>
        <w:adjustRightInd w:val="0"/>
        <w:spacing w:before="120" w:after="0" w:line="240" w:lineRule="auto"/>
        <w:ind w:left="709" w:hanging="709"/>
        <w:jc w:val="both"/>
        <w:rPr>
          <w:rFonts w:ascii="Garamond" w:hAnsi="Garamond" w:cs="Calibri"/>
          <w:bCs/>
        </w:rPr>
      </w:pPr>
      <w:r w:rsidRPr="00895E0A">
        <w:rPr>
          <w:rFonts w:ascii="Garamond" w:hAnsi="Garamond" w:cs="Calibri"/>
          <w:bCs/>
        </w:rPr>
        <w:t xml:space="preserve">Wykonawca zobowiązuje się dostarczyć przedmiot zamówienia transportem zgodnie z obowiązującymi w tym zakresie normami i przepisami tj.: </w:t>
      </w:r>
    </w:p>
    <w:p w:rsidR="00B57772" w:rsidRPr="00895E0A" w:rsidRDefault="00B57772" w:rsidP="00B57772">
      <w:pPr>
        <w:pStyle w:val="Akapitzlist"/>
        <w:numPr>
          <w:ilvl w:val="0"/>
          <w:numId w:val="12"/>
        </w:numPr>
        <w:tabs>
          <w:tab w:val="left" w:pos="0"/>
          <w:tab w:val="left" w:pos="284"/>
          <w:tab w:val="left" w:pos="567"/>
          <w:tab w:val="left" w:pos="709"/>
          <w:tab w:val="left" w:pos="1985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Garamond" w:hAnsi="Garamond" w:cs="Calibri"/>
          <w:bCs/>
        </w:rPr>
      </w:pPr>
      <w:r w:rsidRPr="00895E0A">
        <w:rPr>
          <w:rFonts w:ascii="Garamond" w:hAnsi="Garamond" w:cs="Calibri"/>
          <w:bCs/>
        </w:rPr>
        <w:t xml:space="preserve">   Ustawy z dnia 25 sierpnia 2006 r., o bezpieczeństwie żywności i żywienia ( Dz.U. z 2010, nr 136, poz. 914 ze zm.);</w:t>
      </w:r>
    </w:p>
    <w:p w:rsidR="00B57772" w:rsidRPr="00895E0A" w:rsidRDefault="00B57772" w:rsidP="00B57772">
      <w:pPr>
        <w:pStyle w:val="Akapitzlist"/>
        <w:numPr>
          <w:ilvl w:val="0"/>
          <w:numId w:val="12"/>
        </w:numPr>
        <w:tabs>
          <w:tab w:val="left" w:pos="0"/>
          <w:tab w:val="left" w:pos="284"/>
          <w:tab w:val="left" w:pos="357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Garamond" w:hAnsi="Garamond" w:cs="Calibri"/>
          <w:bCs/>
        </w:rPr>
      </w:pPr>
      <w:r w:rsidRPr="00895E0A">
        <w:rPr>
          <w:rFonts w:ascii="Garamond" w:hAnsi="Garamond" w:cs="Calibri"/>
          <w:bCs/>
        </w:rPr>
        <w:t>Ustawy z dnia 21 grudnia 2000 r. o jakości handlowej artykułów rolno-spożywczych(Dz.U. z 2005,    nr 187, poz,1577 ze zm.);</w:t>
      </w:r>
    </w:p>
    <w:p w:rsidR="00B57772" w:rsidRPr="00895E0A" w:rsidRDefault="00B57772" w:rsidP="00B57772">
      <w:pPr>
        <w:pStyle w:val="Akapitzlist"/>
        <w:numPr>
          <w:ilvl w:val="0"/>
          <w:numId w:val="12"/>
        </w:numPr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Garamond" w:hAnsi="Garamond" w:cs="Calibri"/>
          <w:bCs/>
        </w:rPr>
      </w:pPr>
      <w:r w:rsidRPr="00895E0A">
        <w:rPr>
          <w:rFonts w:ascii="Garamond" w:hAnsi="Garamond" w:cs="Calibri"/>
          <w:bCs/>
        </w:rPr>
        <w:t>Rozporządzenia (WE) Nr 178/2002 Parlamentu Europejskiego i Rady dnia 28 stycznia 2002 r.    ustalające ogólne zasady i wymagania prawa żywnościowego, powołujące Europejski Urząd ds. bezpieczeństwa żywności oraz ustanawiające procedury w zakresie bezpieczeństwa żywności;</w:t>
      </w:r>
    </w:p>
    <w:p w:rsidR="00B57772" w:rsidRPr="00895E0A" w:rsidRDefault="00B57772" w:rsidP="00B57772">
      <w:pPr>
        <w:pStyle w:val="Akapitzlist"/>
        <w:numPr>
          <w:ilvl w:val="0"/>
          <w:numId w:val="12"/>
        </w:numPr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Garamond" w:hAnsi="Garamond" w:cs="Calibri"/>
          <w:bCs/>
        </w:rPr>
      </w:pPr>
      <w:r w:rsidRPr="00895E0A">
        <w:rPr>
          <w:rFonts w:ascii="Garamond" w:hAnsi="Garamond" w:cs="Calibri"/>
          <w:bCs/>
        </w:rPr>
        <w:t>Rozporządzenia (WE) Nr 852/2004 Parlamentu Europejskiego i Rady z dnia 29 kwietnia 2004 r.               w sprawie higieny środków spożywczych;</w:t>
      </w:r>
    </w:p>
    <w:p w:rsidR="00B57772" w:rsidRPr="00895E0A" w:rsidRDefault="00B57772" w:rsidP="00B57772">
      <w:pPr>
        <w:pStyle w:val="Akapitzlist"/>
        <w:numPr>
          <w:ilvl w:val="0"/>
          <w:numId w:val="12"/>
        </w:numPr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Garamond" w:hAnsi="Garamond" w:cs="Calibri"/>
          <w:bCs/>
        </w:rPr>
      </w:pPr>
      <w:r w:rsidRPr="00895E0A">
        <w:rPr>
          <w:rFonts w:ascii="Garamond" w:hAnsi="Garamond" w:cs="Calibri"/>
          <w:bCs/>
        </w:rPr>
        <w:t>Rozporządzenia (WE) Nr 1935/2004 Parlamentu Europejskiego i Rady z dnia 27 października 2004 r., w sprawie materiałów i wyrobów przeznaczonych do kontaktu z żywnością oraz uchylające Dyrektywy 80/590/EWG i 89/109/EWG;</w:t>
      </w:r>
    </w:p>
    <w:p w:rsidR="00B57772" w:rsidRPr="00895E0A" w:rsidRDefault="00B57772" w:rsidP="00B57772">
      <w:pPr>
        <w:pStyle w:val="Akapitzlist"/>
        <w:numPr>
          <w:ilvl w:val="0"/>
          <w:numId w:val="12"/>
        </w:numPr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Garamond" w:hAnsi="Garamond" w:cs="Calibri"/>
          <w:bCs/>
        </w:rPr>
      </w:pPr>
      <w:r w:rsidRPr="00895E0A">
        <w:rPr>
          <w:rFonts w:ascii="Garamond" w:hAnsi="Garamond" w:cs="Calibri"/>
          <w:bCs/>
        </w:rPr>
        <w:t>Rozporządzenia Ministra Rolnictwa i Rozwoju Wsi z dnia 10 lipca 2007 r. w sprawie znakowania środków spożywczych (Dz. U. Nr 137, poz. 966 ze zm.)</w:t>
      </w:r>
    </w:p>
    <w:p w:rsidR="00B57772" w:rsidRPr="00895E0A" w:rsidRDefault="00B57772" w:rsidP="00B57772">
      <w:pPr>
        <w:widowControl w:val="0"/>
        <w:numPr>
          <w:ilvl w:val="0"/>
          <w:numId w:val="7"/>
        </w:numPr>
        <w:tabs>
          <w:tab w:val="left" w:pos="464"/>
        </w:tabs>
        <w:suppressAutoHyphens/>
        <w:autoSpaceDN w:val="0"/>
        <w:spacing w:after="0" w:line="226" w:lineRule="exact"/>
        <w:jc w:val="both"/>
        <w:textAlignment w:val="baseline"/>
        <w:rPr>
          <w:rFonts w:ascii="Garamond" w:hAnsi="Garamond" w:cs="Calibri"/>
          <w:b/>
        </w:rPr>
      </w:pPr>
      <w:r w:rsidRPr="00895E0A">
        <w:rPr>
          <w:rFonts w:ascii="Garamond" w:hAnsi="Garamond" w:cs="Calibri"/>
          <w:b/>
        </w:rPr>
        <w:lastRenderedPageBreak/>
        <w:t xml:space="preserve">Termin realizacji umowy: </w:t>
      </w:r>
      <w:r w:rsidR="00895E0A">
        <w:rPr>
          <w:rFonts w:ascii="Garamond" w:hAnsi="Garamond" w:cs="Calibri"/>
          <w:b/>
        </w:rPr>
        <w:t xml:space="preserve">od 01.01.2019 do </w:t>
      </w:r>
      <w:r w:rsidRPr="00895E0A">
        <w:rPr>
          <w:rFonts w:ascii="Garamond" w:hAnsi="Garamond" w:cs="Calibri"/>
          <w:b/>
        </w:rPr>
        <w:t>31.12.201</w:t>
      </w:r>
      <w:r w:rsidR="00895E0A">
        <w:rPr>
          <w:rFonts w:ascii="Garamond" w:hAnsi="Garamond" w:cs="Calibri"/>
          <w:b/>
        </w:rPr>
        <w:t>9</w:t>
      </w:r>
      <w:r w:rsidRPr="00895E0A">
        <w:rPr>
          <w:rFonts w:ascii="Garamond" w:hAnsi="Garamond" w:cs="Calibri"/>
          <w:b/>
        </w:rPr>
        <w:t>r.</w:t>
      </w:r>
    </w:p>
    <w:p w:rsidR="00B57772" w:rsidRPr="00895E0A" w:rsidRDefault="00B57772" w:rsidP="00B57772">
      <w:pPr>
        <w:widowControl w:val="0"/>
        <w:numPr>
          <w:ilvl w:val="0"/>
          <w:numId w:val="7"/>
        </w:numPr>
        <w:tabs>
          <w:tab w:val="left" w:pos="464"/>
        </w:tabs>
        <w:suppressAutoHyphens/>
        <w:autoSpaceDN w:val="0"/>
        <w:spacing w:after="0" w:line="226" w:lineRule="exact"/>
        <w:jc w:val="both"/>
        <w:textAlignment w:val="baseline"/>
        <w:rPr>
          <w:rFonts w:ascii="Garamond" w:hAnsi="Garamond" w:cs="Calibri"/>
        </w:rPr>
      </w:pPr>
      <w:r w:rsidRPr="00895E0A">
        <w:rPr>
          <w:rFonts w:ascii="Garamond" w:hAnsi="Garamond" w:cs="Calibri"/>
        </w:rPr>
        <w:t>Maksymalna wartość umowy wynikać będzie ze złożonej oferty.</w:t>
      </w:r>
    </w:p>
    <w:p w:rsidR="00B57772" w:rsidRPr="00895E0A" w:rsidRDefault="00B57772" w:rsidP="00B57772">
      <w:pPr>
        <w:widowControl w:val="0"/>
        <w:numPr>
          <w:ilvl w:val="0"/>
          <w:numId w:val="7"/>
        </w:numPr>
        <w:tabs>
          <w:tab w:val="left" w:pos="464"/>
        </w:tabs>
        <w:suppressAutoHyphens/>
        <w:autoSpaceDN w:val="0"/>
        <w:spacing w:after="0" w:line="226" w:lineRule="exact"/>
        <w:jc w:val="both"/>
        <w:textAlignment w:val="baseline"/>
        <w:rPr>
          <w:rFonts w:ascii="Garamond" w:hAnsi="Garamond" w:cs="Calibri"/>
        </w:rPr>
      </w:pPr>
      <w:r w:rsidRPr="00895E0A">
        <w:rPr>
          <w:rFonts w:ascii="Garamond" w:hAnsi="Garamond" w:cs="Calibri"/>
          <w:b/>
        </w:rPr>
        <w:t>Zamawiający przewiduje zastosowanie prawa opcji</w:t>
      </w:r>
      <w:r w:rsidRPr="00895E0A">
        <w:rPr>
          <w:rFonts w:ascii="Garamond" w:hAnsi="Garamond" w:cs="Calibri"/>
        </w:rPr>
        <w:t>, z którego będzie mógł skorzystać w następujący sposób:</w:t>
      </w:r>
    </w:p>
    <w:p w:rsidR="00B57772" w:rsidRPr="00895E0A" w:rsidRDefault="00B57772" w:rsidP="00B57772">
      <w:pPr>
        <w:tabs>
          <w:tab w:val="left" w:pos="0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a) rezygnacji z zakupu części produktów wynikającej z braku lub ograniczenia zapotrzebowania maksymalnie do 40% wartości umowy (Zamawiający zobowiązuje się do zakupu 60%  wskazanej wielkości zamówienia);</w:t>
      </w:r>
    </w:p>
    <w:p w:rsidR="00B57772" w:rsidRPr="00895E0A" w:rsidRDefault="00B57772" w:rsidP="00B57772">
      <w:pPr>
        <w:tabs>
          <w:tab w:val="left" w:pos="0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b) zamiany ilości zamawianych produktów w ramach wartości i asortymentu określonego w umowie,   w przypadku zmiany potrzeb Zamawiającego;</w:t>
      </w:r>
    </w:p>
    <w:p w:rsidR="00B57772" w:rsidRPr="00895E0A" w:rsidRDefault="00B57772" w:rsidP="00B57772">
      <w:pPr>
        <w:tabs>
          <w:tab w:val="left" w:pos="0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c) przedłużenia czasu realizacji umowy w ramach pozostałej wartości zamówienia;</w:t>
      </w:r>
    </w:p>
    <w:p w:rsidR="00B57772" w:rsidRPr="00895E0A" w:rsidRDefault="00B57772" w:rsidP="00B57772">
      <w:pPr>
        <w:tabs>
          <w:tab w:val="left" w:pos="0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d) zwiększenia  maksymalnej podstawowej wartości zamówienia o 20 % z z</w:t>
      </w:r>
      <w:r w:rsidR="00CC2153" w:rsidRPr="00895E0A">
        <w:rPr>
          <w:rFonts w:ascii="Garamond" w:hAnsi="Garamond"/>
        </w:rPr>
        <w:t>astosowaniem cen podanych</w:t>
      </w:r>
      <w:r w:rsidRPr="00895E0A">
        <w:rPr>
          <w:rFonts w:ascii="Garamond" w:hAnsi="Garamond"/>
        </w:rPr>
        <w:t xml:space="preserve"> w formularzu cenowym;</w:t>
      </w:r>
    </w:p>
    <w:p w:rsidR="00B57772" w:rsidRPr="00895E0A" w:rsidRDefault="00B57772" w:rsidP="00B57772">
      <w:pPr>
        <w:tabs>
          <w:tab w:val="left" w:pos="0"/>
        </w:tabs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e) przedłużenia okresu obowiązywania umowy do czasu zawarcia przez Zamawiającego nowej umowy na dostawę asortymentu objętego niniejszą umową. Z tego tytułu Wykonawcy przysługiwać będzie wynagrodzenie zgodne w cenami jednostkowymi netto określonymi w Formularzu Ofertowo-Cenowym.</w:t>
      </w:r>
    </w:p>
    <w:p w:rsidR="00B57772" w:rsidRPr="00895E0A" w:rsidRDefault="00B57772" w:rsidP="00B57772">
      <w:pPr>
        <w:tabs>
          <w:tab w:val="left" w:pos="0"/>
        </w:tabs>
        <w:autoSpaceDE w:val="0"/>
        <w:autoSpaceDN w:val="0"/>
        <w:adjustRightInd w:val="0"/>
        <w:spacing w:after="120"/>
        <w:ind w:left="720"/>
        <w:jc w:val="both"/>
        <w:rPr>
          <w:rFonts w:ascii="Garamond" w:hAnsi="Garamond"/>
        </w:rPr>
      </w:pPr>
      <w:r w:rsidRPr="00895E0A">
        <w:rPr>
          <w:rFonts w:ascii="Garamond" w:hAnsi="Garamond"/>
        </w:rPr>
        <w:t xml:space="preserve">Dostarczane w ramach prawa opcji towary muszą być takie same jak zaoferowane w zamówieniu podstawowym oraz w cenach jednostkowych zaproponowanych przez Wykonawcę w swojej ofercie. Możliwość skorzystania z prawa opcji jest jedynie prawem Zamawiającego – nie stanowi żadnego wiążącego go zobowiązania nawet po ziszczeniu się wskazanej przesłanki </w:t>
      </w:r>
      <w:r w:rsidRPr="00895E0A">
        <w:rPr>
          <w:rFonts w:ascii="Garamond" w:hAnsi="Garamond"/>
          <w:bCs/>
        </w:rPr>
        <w:t xml:space="preserve">i będzie realizowane na podstawie odrębnego pisma do Wykonawcy, w którym Zamawiający poinformuje o sposobie i ilości realizowanej opcji.   </w:t>
      </w:r>
      <w:r w:rsidRPr="00895E0A">
        <w:rPr>
          <w:rFonts w:ascii="Garamond" w:hAnsi="Garamond"/>
        </w:rPr>
        <w:t>W przypadku nie skorzystania przez Zamawiającego z prawa opcji, albo w przypadku skorzystania w niepełnym zakresie, Wykonawcy nie będą przysługiwały żadne roszczenia.</w:t>
      </w:r>
    </w:p>
    <w:p w:rsidR="00B57772" w:rsidRPr="00895E0A" w:rsidRDefault="00B57772" w:rsidP="00B57772">
      <w:pPr>
        <w:pStyle w:val="Bezodstpw"/>
        <w:numPr>
          <w:ilvl w:val="0"/>
          <w:numId w:val="5"/>
        </w:numPr>
        <w:ind w:left="426" w:hanging="426"/>
        <w:jc w:val="both"/>
        <w:rPr>
          <w:rFonts w:ascii="Garamond" w:hAnsi="Garamond" w:cs="Calibri"/>
          <w:b/>
        </w:rPr>
      </w:pPr>
      <w:r w:rsidRPr="00895E0A">
        <w:rPr>
          <w:rFonts w:ascii="Garamond" w:hAnsi="Garamond" w:cs="Calibri"/>
          <w:b/>
        </w:rPr>
        <w:t>Kryterium wyboru oferty</w:t>
      </w:r>
    </w:p>
    <w:p w:rsidR="00B57772" w:rsidRPr="00895E0A" w:rsidRDefault="00B57772" w:rsidP="00CC2153">
      <w:pPr>
        <w:pStyle w:val="Bezodstpw"/>
        <w:numPr>
          <w:ilvl w:val="0"/>
          <w:numId w:val="6"/>
        </w:numPr>
        <w:ind w:left="426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Zamawiający zawrze umowę z Wykonawcą, który zaoferuje najniższą cenę ofertową brutto za całość przedmiotu zamówienia.</w:t>
      </w:r>
    </w:p>
    <w:p w:rsidR="00B57772" w:rsidRPr="00895E0A" w:rsidRDefault="00B57772" w:rsidP="00CC2153">
      <w:pPr>
        <w:pStyle w:val="Bezodstpw"/>
        <w:numPr>
          <w:ilvl w:val="0"/>
          <w:numId w:val="6"/>
        </w:numPr>
        <w:ind w:left="426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Zamawiający zastrzega sobie możliwość przeprowadzenia dodatkowych negocjacji cenowych</w:t>
      </w:r>
    </w:p>
    <w:p w:rsidR="00B57772" w:rsidRPr="00895E0A" w:rsidRDefault="00B57772" w:rsidP="00CC2153">
      <w:pPr>
        <w:pStyle w:val="Bezodstpw"/>
        <w:ind w:left="426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(e-mail/telefon) po otrzymaniu ofert.</w:t>
      </w:r>
    </w:p>
    <w:p w:rsidR="00B57772" w:rsidRPr="00895E0A" w:rsidRDefault="00B57772" w:rsidP="00CC2153">
      <w:pPr>
        <w:pStyle w:val="Bezodstpw"/>
        <w:numPr>
          <w:ilvl w:val="0"/>
          <w:numId w:val="6"/>
        </w:numPr>
        <w:ind w:left="426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Zamawiający zastrzega sobie prawo do zakończenia zapytania ofertowego bez podania przyczyny.</w:t>
      </w:r>
    </w:p>
    <w:p w:rsidR="00B57772" w:rsidRPr="00895E0A" w:rsidRDefault="00B57772" w:rsidP="00CC2153">
      <w:pPr>
        <w:pStyle w:val="Bezodstpw"/>
        <w:ind w:left="720"/>
        <w:jc w:val="both"/>
        <w:rPr>
          <w:rFonts w:ascii="Garamond" w:hAnsi="Garamond"/>
        </w:rPr>
      </w:pPr>
    </w:p>
    <w:p w:rsidR="00B57772" w:rsidRPr="00895E0A" w:rsidRDefault="00B57772" w:rsidP="00CC2153">
      <w:pPr>
        <w:pStyle w:val="Bezodstpw"/>
        <w:numPr>
          <w:ilvl w:val="0"/>
          <w:numId w:val="5"/>
        </w:numPr>
        <w:ind w:left="426" w:hanging="426"/>
        <w:jc w:val="both"/>
        <w:rPr>
          <w:rFonts w:ascii="Garamond" w:hAnsi="Garamond"/>
          <w:b/>
        </w:rPr>
      </w:pPr>
      <w:r w:rsidRPr="00895E0A">
        <w:rPr>
          <w:rFonts w:ascii="Garamond" w:hAnsi="Garamond"/>
          <w:b/>
        </w:rPr>
        <w:t>Informacja o sposobie porozumiewania się zamawiającego z wykonawcami oraz przekazywania oświadczeń i dokumentów</w:t>
      </w:r>
    </w:p>
    <w:p w:rsidR="00B57772" w:rsidRPr="00895E0A" w:rsidRDefault="00B57772" w:rsidP="00CC2153">
      <w:pPr>
        <w:pStyle w:val="Bezodstpw"/>
        <w:numPr>
          <w:ilvl w:val="0"/>
          <w:numId w:val="4"/>
        </w:numPr>
        <w:ind w:left="426"/>
        <w:jc w:val="both"/>
        <w:rPr>
          <w:rFonts w:ascii="Garamond" w:hAnsi="Garamond"/>
        </w:rPr>
      </w:pPr>
      <w:r w:rsidRPr="00895E0A">
        <w:rPr>
          <w:rFonts w:ascii="Garamond" w:hAnsi="Garamond"/>
        </w:rPr>
        <w:t>Postępowanie prowadzone jest w języku polskim</w:t>
      </w:r>
    </w:p>
    <w:p w:rsidR="00B57772" w:rsidRPr="00895E0A" w:rsidRDefault="00B57772" w:rsidP="00CC2153">
      <w:pPr>
        <w:pStyle w:val="Bezodstpw"/>
        <w:numPr>
          <w:ilvl w:val="0"/>
          <w:numId w:val="4"/>
        </w:numPr>
        <w:ind w:left="426"/>
        <w:jc w:val="both"/>
        <w:rPr>
          <w:rFonts w:ascii="Garamond" w:hAnsi="Garamond"/>
        </w:rPr>
      </w:pPr>
      <w:r w:rsidRPr="00895E0A">
        <w:rPr>
          <w:rFonts w:ascii="Garamond" w:hAnsi="Garamond"/>
        </w:rPr>
        <w:t xml:space="preserve"> Wszelkie oświadczenia, wnioski, zawiadomienia oraz informacje wykonawcy mogą przekazywać:  drogą elektroniczną i pisemnie.</w:t>
      </w:r>
    </w:p>
    <w:p w:rsidR="00B57772" w:rsidRPr="00895E0A" w:rsidRDefault="00B57772" w:rsidP="00CC2153">
      <w:pPr>
        <w:pStyle w:val="Bezodstpw"/>
        <w:ind w:left="426"/>
        <w:jc w:val="both"/>
        <w:rPr>
          <w:rFonts w:ascii="Garamond" w:hAnsi="Garamond"/>
        </w:rPr>
      </w:pPr>
    </w:p>
    <w:p w:rsidR="00B57772" w:rsidRPr="00895E0A" w:rsidRDefault="00B57772" w:rsidP="00B57772">
      <w:pPr>
        <w:pStyle w:val="Bezodstpw"/>
        <w:numPr>
          <w:ilvl w:val="0"/>
          <w:numId w:val="5"/>
        </w:numPr>
        <w:ind w:left="426" w:hanging="426"/>
        <w:jc w:val="both"/>
        <w:rPr>
          <w:rFonts w:ascii="Garamond" w:hAnsi="Garamond"/>
        </w:rPr>
      </w:pPr>
      <w:r w:rsidRPr="00895E0A">
        <w:rPr>
          <w:rFonts w:ascii="Garamond" w:hAnsi="Garamond"/>
          <w:b/>
        </w:rPr>
        <w:t>Sposób przygotowania oferty, termin i miejsce składania ofert.</w:t>
      </w:r>
    </w:p>
    <w:p w:rsidR="00B57772" w:rsidRPr="00895E0A" w:rsidRDefault="00B57772" w:rsidP="00B57772">
      <w:pPr>
        <w:numPr>
          <w:ilvl w:val="0"/>
          <w:numId w:val="8"/>
        </w:numPr>
        <w:tabs>
          <w:tab w:val="left" w:pos="426"/>
          <w:tab w:val="left" w:pos="480"/>
        </w:tabs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 xml:space="preserve">Oferta musi zawierać następujące oświadczenia i dokumenty: </w:t>
      </w:r>
    </w:p>
    <w:p w:rsidR="00B57772" w:rsidRPr="00895E0A" w:rsidRDefault="00B57772" w:rsidP="00B57772">
      <w:pPr>
        <w:numPr>
          <w:ilvl w:val="2"/>
          <w:numId w:val="9"/>
        </w:numPr>
        <w:tabs>
          <w:tab w:val="left" w:pos="851"/>
        </w:tabs>
        <w:spacing w:after="40" w:line="240" w:lineRule="auto"/>
        <w:ind w:left="851" w:hanging="425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 xml:space="preserve">wypełniony Formularz ofertowy sporządzony z wykorzystaniem wzoru stanowiącego </w:t>
      </w:r>
      <w:r w:rsidR="00CC2153" w:rsidRPr="00895E0A">
        <w:rPr>
          <w:rFonts w:ascii="Garamond" w:hAnsi="Garamond" w:cs="Calibri"/>
          <w:b/>
          <w:iCs/>
        </w:rPr>
        <w:t xml:space="preserve">Załącznik </w:t>
      </w:r>
      <w:r w:rsidRPr="00895E0A">
        <w:rPr>
          <w:rFonts w:ascii="Garamond" w:hAnsi="Garamond" w:cs="Calibri"/>
          <w:b/>
          <w:iCs/>
        </w:rPr>
        <w:t>nr 1 do niniejszego zapytania</w:t>
      </w:r>
      <w:r w:rsidRPr="00895E0A">
        <w:rPr>
          <w:rFonts w:ascii="Garamond" w:hAnsi="Garamond" w:cs="Calibri"/>
          <w:iCs/>
        </w:rPr>
        <w:t>, zawierający w szczególności: wskazanie oferowanego przedmiotu zamówienia, łączną cenę ofertową brutto, zobowiązanie dotyczące terminu realizacji zamówienia,  oświadczenie o okresie związania ofertą oraz o akceptacji wszystkich postanowień wzoru umowy bez zastrzeżeń, a także informację którą część zamówienia Wykonawca zamierza powierzyć podwykonawcy;</w:t>
      </w:r>
    </w:p>
    <w:p w:rsidR="00B57772" w:rsidRPr="00895E0A" w:rsidRDefault="00B57772" w:rsidP="00B57772">
      <w:pPr>
        <w:numPr>
          <w:ilvl w:val="2"/>
          <w:numId w:val="9"/>
        </w:numPr>
        <w:tabs>
          <w:tab w:val="left" w:pos="851"/>
        </w:tabs>
        <w:spacing w:after="40" w:line="240" w:lineRule="auto"/>
        <w:ind w:left="851" w:hanging="425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lastRenderedPageBreak/>
        <w:t xml:space="preserve">formularz cenowy z wykorzystaniem wzoru stanowiącego </w:t>
      </w:r>
      <w:r w:rsidRPr="00895E0A">
        <w:rPr>
          <w:rFonts w:ascii="Garamond" w:hAnsi="Garamond" w:cs="Calibri"/>
          <w:b/>
          <w:iCs/>
        </w:rPr>
        <w:t>załącznik  nr  2 do  niniejszego</w:t>
      </w:r>
      <w:r w:rsidRPr="00895E0A">
        <w:rPr>
          <w:rFonts w:ascii="Garamond" w:hAnsi="Garamond" w:cs="Calibri"/>
          <w:iCs/>
        </w:rPr>
        <w:t xml:space="preserve"> </w:t>
      </w:r>
      <w:r w:rsidRPr="00895E0A">
        <w:rPr>
          <w:rFonts w:ascii="Garamond" w:hAnsi="Garamond" w:cs="Calibri"/>
          <w:b/>
          <w:iCs/>
        </w:rPr>
        <w:t>zapytania;</w:t>
      </w:r>
    </w:p>
    <w:p w:rsidR="00106878" w:rsidRPr="002E52FB" w:rsidRDefault="00106878" w:rsidP="00B57772">
      <w:pPr>
        <w:numPr>
          <w:ilvl w:val="2"/>
          <w:numId w:val="9"/>
        </w:numPr>
        <w:tabs>
          <w:tab w:val="left" w:pos="851"/>
        </w:tabs>
        <w:spacing w:after="40" w:line="240" w:lineRule="auto"/>
        <w:ind w:left="851" w:hanging="425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 xml:space="preserve">oświadczenie (lub dokumenty), że zakład prowadzi wewnętrzną kontrolę jakości zdrowotnej żywności i przestrzegania zasad higieny w procesie produkcji z uwzględnieniem zasad systemu GMP/GHP/HACCP – zgodnie z </w:t>
      </w:r>
      <w:r w:rsidR="007A6104" w:rsidRPr="00895E0A">
        <w:rPr>
          <w:rFonts w:ascii="Garamond" w:hAnsi="Garamond" w:cs="Calibri"/>
          <w:iCs/>
        </w:rPr>
        <w:t xml:space="preserve">art. 73 ust 1 pkt 1 litera c, ustawy z dnia 25 sierpnia 2006 r. o bezpieczeństwie żywności i żywienia (Dz. U. z 2010 r. Nr 136, poz. 914 z późn. zm.) – </w:t>
      </w:r>
      <w:r w:rsidR="007A6104" w:rsidRPr="00895E0A">
        <w:rPr>
          <w:rFonts w:ascii="Garamond" w:hAnsi="Garamond" w:cs="Calibri"/>
          <w:b/>
          <w:iCs/>
        </w:rPr>
        <w:t>załącznik nr 4 do niniejszego zapytania ofertowego.</w:t>
      </w:r>
    </w:p>
    <w:p w:rsidR="002E52FB" w:rsidRPr="00895E0A" w:rsidRDefault="002E52FB" w:rsidP="00B57772">
      <w:pPr>
        <w:numPr>
          <w:ilvl w:val="2"/>
          <w:numId w:val="9"/>
        </w:numPr>
        <w:tabs>
          <w:tab w:val="left" w:pos="851"/>
        </w:tabs>
        <w:spacing w:after="40" w:line="240" w:lineRule="auto"/>
        <w:ind w:left="851" w:hanging="425"/>
        <w:jc w:val="both"/>
        <w:rPr>
          <w:rFonts w:ascii="Garamond" w:hAnsi="Garamond" w:cs="Calibri"/>
          <w:iCs/>
        </w:rPr>
      </w:pPr>
      <w:r>
        <w:rPr>
          <w:rFonts w:ascii="Garamond" w:hAnsi="Garamond"/>
          <w:sz w:val="20"/>
          <w:szCs w:val="20"/>
        </w:rPr>
        <w:t>A</w:t>
      </w:r>
      <w:bookmarkStart w:id="0" w:name="_GoBack"/>
      <w:bookmarkEnd w:id="0"/>
      <w:r w:rsidRPr="003760E7">
        <w:rPr>
          <w:rFonts w:ascii="Garamond" w:hAnsi="Garamond"/>
          <w:sz w:val="20"/>
          <w:szCs w:val="20"/>
        </w:rPr>
        <w:t>ktualny wydruk z KRS lub z CEIDG Zamawiającego wraz z pełnomocnictwem</w:t>
      </w:r>
    </w:p>
    <w:p w:rsidR="00B57772" w:rsidRPr="00895E0A" w:rsidRDefault="00B57772" w:rsidP="00B57772">
      <w:pPr>
        <w:numPr>
          <w:ilvl w:val="0"/>
          <w:numId w:val="8"/>
        </w:numPr>
        <w:tabs>
          <w:tab w:val="num" w:pos="426"/>
          <w:tab w:val="left" w:pos="851"/>
        </w:tabs>
        <w:spacing w:after="0" w:line="240" w:lineRule="auto"/>
        <w:ind w:left="425" w:hanging="425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>Oferta musi być napisana w języku polskim, na komputerze lub inną trwałą i czytelną techniką oraz podpisana przez osobę(y) upoważnioną do reprezentowania Wykonawcy na zewnątrz i zaciągania zobowiązań w wysokości odpowiadającej cenie oferty.</w:t>
      </w:r>
    </w:p>
    <w:p w:rsidR="00B57772" w:rsidRPr="00895E0A" w:rsidRDefault="00B57772" w:rsidP="00B57772">
      <w:pPr>
        <w:numPr>
          <w:ilvl w:val="0"/>
          <w:numId w:val="8"/>
        </w:numPr>
        <w:tabs>
          <w:tab w:val="num" w:pos="426"/>
        </w:tabs>
        <w:spacing w:after="0" w:line="240" w:lineRule="auto"/>
        <w:ind w:left="425" w:hanging="425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>W przypadku podpisania oferty oraz poświadczenia za zgodność z oryginałem kopii dokumentów przez osobę niewymienioną w dokumencie rejestracyjnym (ewidencyjnym) Wykonawcy, należy do oferty dołączyć stosowne pełnomocnictwo w oryginale lub kopii poświadczonej notarialnie.</w:t>
      </w:r>
    </w:p>
    <w:p w:rsidR="00B57772" w:rsidRPr="00895E0A" w:rsidRDefault="00B57772" w:rsidP="00B57772">
      <w:pPr>
        <w:numPr>
          <w:ilvl w:val="0"/>
          <w:numId w:val="8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 xml:space="preserve">Wykonawca ma prawo złożyć tylko jedną ofertę, zawierającą jedną, jednoznacznie opisaną propozycję. </w:t>
      </w:r>
    </w:p>
    <w:p w:rsidR="00B57772" w:rsidRPr="00895E0A" w:rsidRDefault="00B57772" w:rsidP="00B57772">
      <w:pPr>
        <w:numPr>
          <w:ilvl w:val="0"/>
          <w:numId w:val="8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>Treść złożonej oferty musi odpowiadać treści zapytania.</w:t>
      </w:r>
    </w:p>
    <w:p w:rsidR="00B57772" w:rsidRPr="00895E0A" w:rsidRDefault="00B57772" w:rsidP="00B57772">
      <w:pPr>
        <w:numPr>
          <w:ilvl w:val="0"/>
          <w:numId w:val="8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 xml:space="preserve">Wykonawca poniesie wszelkie koszty związane z przygotowaniem i złożeniem oferty. </w:t>
      </w:r>
    </w:p>
    <w:p w:rsidR="00B57772" w:rsidRPr="00895E0A" w:rsidRDefault="00B57772" w:rsidP="00B57772">
      <w:pPr>
        <w:numPr>
          <w:ilvl w:val="0"/>
          <w:numId w:val="8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>Zaleca się, aby każda zapisana strona oferty była ponumerowana kolejnymi numerami, a cała oferta wraz z załącznikami była w trwały sposób ze sobą połączona (np. zbindowana, zszyta uniemożliwiając jej samoistną dekompletację), oraz zawierała spis treści.</w:t>
      </w:r>
    </w:p>
    <w:p w:rsidR="00B57772" w:rsidRPr="00895E0A" w:rsidRDefault="00B57772" w:rsidP="00B57772">
      <w:pPr>
        <w:numPr>
          <w:ilvl w:val="0"/>
          <w:numId w:val="8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Calibri"/>
          <w:iCs/>
        </w:rPr>
      </w:pPr>
      <w:r w:rsidRPr="00895E0A">
        <w:rPr>
          <w:rFonts w:ascii="Garamond" w:hAnsi="Garamond" w:cs="Calibri"/>
          <w:iCs/>
        </w:rPr>
        <w:t>Poprawki lub zmiany (również przy użyciu korektora) w ofercie, powinny być parafowane własnoręcznie przez osobę podpisującą ofertę.</w:t>
      </w:r>
    </w:p>
    <w:p w:rsidR="00503D12" w:rsidRDefault="00503D12" w:rsidP="00503D12">
      <w:pPr>
        <w:numPr>
          <w:ilvl w:val="0"/>
          <w:numId w:val="8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Calibri"/>
          <w:iCs/>
          <w:sz w:val="24"/>
          <w:szCs w:val="24"/>
        </w:rPr>
      </w:pPr>
      <w:r w:rsidRPr="00C7189B">
        <w:rPr>
          <w:rFonts w:ascii="Garamond" w:hAnsi="Garamond" w:cs="Calibri"/>
          <w:iCs/>
          <w:sz w:val="24"/>
          <w:szCs w:val="24"/>
        </w:rPr>
        <w:t xml:space="preserve">Ofertę należy złożyć do dnia </w:t>
      </w:r>
      <w:r w:rsidR="002E52FB">
        <w:rPr>
          <w:rFonts w:ascii="Garamond" w:hAnsi="Garamond" w:cs="Calibri"/>
          <w:b/>
          <w:iCs/>
          <w:sz w:val="24"/>
          <w:szCs w:val="24"/>
        </w:rPr>
        <w:t>05.12.2018</w:t>
      </w:r>
      <w:r>
        <w:rPr>
          <w:rFonts w:ascii="Garamond" w:hAnsi="Garamond" w:cs="Calibri"/>
          <w:iCs/>
          <w:sz w:val="24"/>
          <w:szCs w:val="24"/>
        </w:rPr>
        <w:t xml:space="preserve"> </w:t>
      </w:r>
      <w:r w:rsidRPr="00C7189B">
        <w:rPr>
          <w:rFonts w:ascii="Garamond" w:hAnsi="Garamond" w:cs="Calibri"/>
          <w:b/>
          <w:iCs/>
          <w:sz w:val="24"/>
          <w:szCs w:val="24"/>
        </w:rPr>
        <w:t>r.</w:t>
      </w:r>
      <w:r w:rsidRPr="00C7189B">
        <w:rPr>
          <w:rFonts w:ascii="Garamond" w:hAnsi="Garamond" w:cs="Calibri"/>
          <w:iCs/>
          <w:sz w:val="24"/>
          <w:szCs w:val="24"/>
        </w:rPr>
        <w:t xml:space="preserve"> do godz. </w:t>
      </w:r>
      <w:r w:rsidRPr="00C7189B">
        <w:rPr>
          <w:rFonts w:ascii="Garamond" w:hAnsi="Garamond" w:cs="Calibri"/>
          <w:b/>
          <w:iCs/>
          <w:sz w:val="24"/>
          <w:szCs w:val="24"/>
        </w:rPr>
        <w:t>1</w:t>
      </w:r>
      <w:r>
        <w:rPr>
          <w:rFonts w:ascii="Garamond" w:hAnsi="Garamond" w:cs="Calibri"/>
          <w:b/>
          <w:iCs/>
          <w:sz w:val="24"/>
          <w:szCs w:val="24"/>
        </w:rPr>
        <w:t>2</w:t>
      </w:r>
      <w:r w:rsidRPr="00C7189B">
        <w:rPr>
          <w:rFonts w:ascii="Garamond" w:hAnsi="Garamond" w:cs="Calibri"/>
          <w:b/>
          <w:iCs/>
          <w:sz w:val="24"/>
          <w:szCs w:val="24"/>
        </w:rPr>
        <w:t>.00</w:t>
      </w:r>
      <w:r w:rsidRPr="00C7189B">
        <w:rPr>
          <w:rFonts w:ascii="Garamond" w:hAnsi="Garamond" w:cs="Calibri"/>
          <w:iCs/>
          <w:sz w:val="24"/>
          <w:szCs w:val="24"/>
        </w:rPr>
        <w:t xml:space="preserve"> </w:t>
      </w:r>
      <w:r w:rsidR="002E52FB">
        <w:rPr>
          <w:rFonts w:ascii="Garamond" w:hAnsi="Garamond" w:cs="Calibri"/>
          <w:iCs/>
          <w:sz w:val="24"/>
          <w:szCs w:val="24"/>
        </w:rPr>
        <w:t xml:space="preserve">na adres  </w:t>
      </w:r>
      <w:r w:rsidR="002E52FB">
        <w:rPr>
          <w:rFonts w:ascii="Garamond" w:hAnsi="Garamond" w:cs="Calibri"/>
          <w:b/>
          <w:iCs/>
          <w:sz w:val="24"/>
          <w:szCs w:val="24"/>
        </w:rPr>
        <w:t xml:space="preserve">AMW REWITA Oddział Rewita Solina, Solina 195, 38-612 Solina </w:t>
      </w:r>
      <w:r w:rsidR="002E52FB">
        <w:rPr>
          <w:rFonts w:ascii="Garamond" w:hAnsi="Garamond" w:cs="Calibri"/>
          <w:iCs/>
          <w:sz w:val="24"/>
          <w:szCs w:val="24"/>
        </w:rPr>
        <w:t>z dopiskiem „oferta w postępowaniu na dostawę garmażu świeżego dla Oddziału Rewita Solina”.</w:t>
      </w:r>
    </w:p>
    <w:p w:rsidR="00503D12" w:rsidRDefault="00503D12" w:rsidP="00B57772">
      <w:pPr>
        <w:pStyle w:val="Bezodstpw"/>
        <w:ind w:left="284" w:hanging="284"/>
        <w:rPr>
          <w:rFonts w:ascii="Garamond" w:hAnsi="Garamond"/>
          <w:b/>
        </w:rPr>
      </w:pPr>
    </w:p>
    <w:p w:rsidR="00B57772" w:rsidRPr="00895E0A" w:rsidRDefault="00B57772" w:rsidP="00B57772">
      <w:pPr>
        <w:pStyle w:val="Bezodstpw"/>
        <w:ind w:left="284" w:hanging="284"/>
        <w:rPr>
          <w:rFonts w:ascii="Garamond" w:hAnsi="Garamond"/>
          <w:b/>
        </w:rPr>
      </w:pPr>
      <w:r w:rsidRPr="00895E0A">
        <w:rPr>
          <w:rFonts w:ascii="Garamond" w:hAnsi="Garamond"/>
          <w:b/>
        </w:rPr>
        <w:t>Załączniki:</w:t>
      </w:r>
    </w:p>
    <w:p w:rsidR="00B57772" w:rsidRPr="00895E0A" w:rsidRDefault="00B57772" w:rsidP="00B57772">
      <w:pPr>
        <w:pStyle w:val="Bezodstpw"/>
        <w:rPr>
          <w:rFonts w:ascii="Garamond" w:hAnsi="Garamond"/>
        </w:rPr>
      </w:pPr>
      <w:r w:rsidRPr="00895E0A">
        <w:rPr>
          <w:rFonts w:ascii="Garamond" w:hAnsi="Garamond"/>
        </w:rPr>
        <w:t xml:space="preserve">- </w:t>
      </w:r>
      <w:r w:rsidR="007A6104" w:rsidRPr="00895E0A">
        <w:rPr>
          <w:rFonts w:ascii="Garamond" w:hAnsi="Garamond"/>
        </w:rPr>
        <w:t>zał. nr 1 f</w:t>
      </w:r>
      <w:r w:rsidRPr="00895E0A">
        <w:rPr>
          <w:rFonts w:ascii="Garamond" w:hAnsi="Garamond"/>
        </w:rPr>
        <w:t>ormularz ofertowy</w:t>
      </w:r>
    </w:p>
    <w:p w:rsidR="00B57772" w:rsidRPr="00895E0A" w:rsidRDefault="00B57772" w:rsidP="00B57772">
      <w:pPr>
        <w:pStyle w:val="Bezodstpw"/>
        <w:rPr>
          <w:rFonts w:ascii="Garamond" w:hAnsi="Garamond"/>
        </w:rPr>
      </w:pPr>
      <w:r w:rsidRPr="00895E0A">
        <w:rPr>
          <w:rFonts w:ascii="Garamond" w:hAnsi="Garamond"/>
        </w:rPr>
        <w:t xml:space="preserve">- </w:t>
      </w:r>
      <w:r w:rsidR="007A6104" w:rsidRPr="00895E0A">
        <w:rPr>
          <w:rFonts w:ascii="Garamond" w:hAnsi="Garamond"/>
        </w:rPr>
        <w:t>zał. nr 2 f</w:t>
      </w:r>
      <w:r w:rsidRPr="00895E0A">
        <w:rPr>
          <w:rFonts w:ascii="Garamond" w:hAnsi="Garamond"/>
        </w:rPr>
        <w:t>ormularz cenowy</w:t>
      </w:r>
    </w:p>
    <w:p w:rsidR="000062AB" w:rsidRPr="00895E0A" w:rsidRDefault="00B57772" w:rsidP="0073189C">
      <w:pPr>
        <w:pStyle w:val="Bezodstpw"/>
        <w:rPr>
          <w:rFonts w:ascii="Garamond" w:hAnsi="Garamond"/>
        </w:rPr>
      </w:pPr>
      <w:r w:rsidRPr="00895E0A">
        <w:rPr>
          <w:rFonts w:ascii="Garamond" w:hAnsi="Garamond"/>
        </w:rPr>
        <w:t xml:space="preserve">- </w:t>
      </w:r>
      <w:r w:rsidR="007A6104" w:rsidRPr="00895E0A">
        <w:rPr>
          <w:rFonts w:ascii="Garamond" w:hAnsi="Garamond"/>
        </w:rPr>
        <w:t xml:space="preserve">zał. nr 3 </w:t>
      </w:r>
      <w:r w:rsidRPr="00895E0A">
        <w:rPr>
          <w:rFonts w:ascii="Garamond" w:hAnsi="Garamond"/>
        </w:rPr>
        <w:t>wzór umowy</w:t>
      </w:r>
    </w:p>
    <w:p w:rsidR="007A6104" w:rsidRPr="00895E0A" w:rsidRDefault="007A6104" w:rsidP="0073189C">
      <w:pPr>
        <w:pStyle w:val="Bezodstpw"/>
        <w:rPr>
          <w:rFonts w:ascii="Garamond" w:hAnsi="Garamond"/>
        </w:rPr>
      </w:pPr>
      <w:r w:rsidRPr="00895E0A">
        <w:rPr>
          <w:rFonts w:ascii="Garamond" w:hAnsi="Garamond"/>
        </w:rPr>
        <w:t>- zał. nr 4 oświadczenie</w:t>
      </w:r>
    </w:p>
    <w:p w:rsidR="00092648" w:rsidRPr="00895E0A" w:rsidRDefault="00092648" w:rsidP="0073189C">
      <w:pPr>
        <w:pStyle w:val="Bezodstpw"/>
        <w:rPr>
          <w:rFonts w:ascii="Garamond" w:hAnsi="Garamond"/>
        </w:rPr>
      </w:pPr>
    </w:p>
    <w:p w:rsidR="00092648" w:rsidRPr="00895E0A" w:rsidRDefault="00092648" w:rsidP="0073189C">
      <w:pPr>
        <w:pStyle w:val="Bezodstpw"/>
        <w:rPr>
          <w:rFonts w:ascii="Garamond" w:hAnsi="Garamond"/>
        </w:rPr>
      </w:pPr>
    </w:p>
    <w:p w:rsidR="00092648" w:rsidRPr="00895E0A" w:rsidRDefault="00092648" w:rsidP="0073189C">
      <w:pPr>
        <w:pStyle w:val="Bezodstpw"/>
        <w:rPr>
          <w:rFonts w:ascii="Garamond" w:hAnsi="Garamond"/>
        </w:rPr>
      </w:pPr>
    </w:p>
    <w:p w:rsidR="00092648" w:rsidRPr="00895E0A" w:rsidRDefault="00092648" w:rsidP="00092648">
      <w:pPr>
        <w:pStyle w:val="Bezodstpw"/>
        <w:ind w:left="2124" w:firstLine="708"/>
        <w:rPr>
          <w:rFonts w:ascii="Garamond" w:hAnsi="Garamond"/>
        </w:rPr>
      </w:pPr>
      <w:r w:rsidRPr="00895E0A">
        <w:rPr>
          <w:rFonts w:ascii="Garamond" w:hAnsi="Garamond"/>
        </w:rPr>
        <w:t>……………………………</w:t>
      </w:r>
      <w:r w:rsidR="00503D12">
        <w:rPr>
          <w:rFonts w:ascii="Garamond" w:hAnsi="Garamond"/>
        </w:rPr>
        <w:t>………………</w:t>
      </w:r>
      <w:r w:rsidRPr="00895E0A">
        <w:rPr>
          <w:rFonts w:ascii="Garamond" w:hAnsi="Garamond"/>
        </w:rPr>
        <w:t>……………………………</w:t>
      </w:r>
    </w:p>
    <w:p w:rsidR="00092648" w:rsidRPr="00895E0A" w:rsidRDefault="00092648" w:rsidP="00092648">
      <w:pPr>
        <w:pStyle w:val="Bezodstpw"/>
        <w:ind w:left="2832" w:firstLine="708"/>
        <w:rPr>
          <w:rFonts w:ascii="Garamond" w:hAnsi="Garamond"/>
          <w:sz w:val="18"/>
          <w:szCs w:val="18"/>
        </w:rPr>
      </w:pPr>
      <w:r w:rsidRPr="00895E0A">
        <w:rPr>
          <w:rFonts w:ascii="Garamond" w:hAnsi="Garamond"/>
          <w:sz w:val="18"/>
          <w:szCs w:val="18"/>
        </w:rPr>
        <w:t>Podpis osoby wyznaczonej do przeprowadzenia postępowania</w:t>
      </w:r>
    </w:p>
    <w:sectPr w:rsidR="00092648" w:rsidRPr="00895E0A" w:rsidSect="000062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23B" w:rsidRDefault="00F4223B" w:rsidP="00BD0B39">
      <w:pPr>
        <w:spacing w:after="0" w:line="240" w:lineRule="auto"/>
      </w:pPr>
      <w:r>
        <w:separator/>
      </w:r>
    </w:p>
  </w:endnote>
  <w:endnote w:type="continuationSeparator" w:id="0">
    <w:p w:rsidR="00F4223B" w:rsidRDefault="00F4223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52F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52F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52F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52F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52F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52F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52F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52F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23B" w:rsidRDefault="00F4223B" w:rsidP="00BD0B39">
      <w:pPr>
        <w:spacing w:after="0" w:line="240" w:lineRule="auto"/>
      </w:pPr>
      <w:r>
        <w:separator/>
      </w:r>
    </w:p>
  </w:footnote>
  <w:footnote w:type="continuationSeparator" w:id="0">
    <w:p w:rsidR="00F4223B" w:rsidRDefault="00F4223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F422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96968"/>
    <w:multiLevelType w:val="hybridMultilevel"/>
    <w:tmpl w:val="FAAC4940"/>
    <w:lvl w:ilvl="0" w:tplc="07B4FE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F4C65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">
    <w:nsid w:val="59F54777"/>
    <w:multiLevelType w:val="hybridMultilevel"/>
    <w:tmpl w:val="9AC4D6F4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4D0C3F"/>
    <w:multiLevelType w:val="hybridMultilevel"/>
    <w:tmpl w:val="373073FC"/>
    <w:lvl w:ilvl="0" w:tplc="04150011">
      <w:start w:val="1"/>
      <w:numFmt w:val="decimal"/>
      <w:lvlText w:val="%1)"/>
      <w:lvlJc w:val="left"/>
      <w:pPr>
        <w:ind w:left="7950" w:hanging="720"/>
      </w:pPr>
      <w:rPr>
        <w:rFonts w:hint="default"/>
        <w:b w:val="0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9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693859"/>
    <w:multiLevelType w:val="multilevel"/>
    <w:tmpl w:val="80CA5E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6"/>
  </w:num>
  <w:num w:numId="10">
    <w:abstractNumId w:val="5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92648"/>
    <w:rsid w:val="000A48E7"/>
    <w:rsid w:val="000E31F6"/>
    <w:rsid w:val="000F5A67"/>
    <w:rsid w:val="000F7C6B"/>
    <w:rsid w:val="00106878"/>
    <w:rsid w:val="001C212E"/>
    <w:rsid w:val="00243AF8"/>
    <w:rsid w:val="00251F89"/>
    <w:rsid w:val="002E52FB"/>
    <w:rsid w:val="003027E9"/>
    <w:rsid w:val="003E227F"/>
    <w:rsid w:val="00404EE9"/>
    <w:rsid w:val="00503D12"/>
    <w:rsid w:val="0058293D"/>
    <w:rsid w:val="0073189C"/>
    <w:rsid w:val="0074446B"/>
    <w:rsid w:val="007807CC"/>
    <w:rsid w:val="00792295"/>
    <w:rsid w:val="007A6104"/>
    <w:rsid w:val="007D6FA3"/>
    <w:rsid w:val="007F136B"/>
    <w:rsid w:val="00831CD7"/>
    <w:rsid w:val="00855BBB"/>
    <w:rsid w:val="008707B8"/>
    <w:rsid w:val="0087373B"/>
    <w:rsid w:val="008813D5"/>
    <w:rsid w:val="00895E0A"/>
    <w:rsid w:val="00912469"/>
    <w:rsid w:val="009361E5"/>
    <w:rsid w:val="009D50B0"/>
    <w:rsid w:val="00AD55C6"/>
    <w:rsid w:val="00AE6CF3"/>
    <w:rsid w:val="00B41AC2"/>
    <w:rsid w:val="00B57772"/>
    <w:rsid w:val="00BD0B39"/>
    <w:rsid w:val="00CA0801"/>
    <w:rsid w:val="00CC2153"/>
    <w:rsid w:val="00DA7266"/>
    <w:rsid w:val="00DF7992"/>
    <w:rsid w:val="00E6354F"/>
    <w:rsid w:val="00E73CC3"/>
    <w:rsid w:val="00F240DC"/>
    <w:rsid w:val="00F4223B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77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B57772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B57772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77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B57772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B57772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j.leniar@rewit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olina@rewit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5411D-199E-4313-96D5-081D90AEB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1025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Jolanta Leniar</cp:lastModifiedBy>
  <cp:revision>22</cp:revision>
  <cp:lastPrinted>2017-09-04T09:13:00Z</cp:lastPrinted>
  <dcterms:created xsi:type="dcterms:W3CDTF">2017-09-01T10:26:00Z</dcterms:created>
  <dcterms:modified xsi:type="dcterms:W3CDTF">2018-11-27T10:17:00Z</dcterms:modified>
</cp:coreProperties>
</file>