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6E38F2">
              <w:rPr>
                <w:rFonts w:ascii="Garamond" w:hAnsi="Garamond" w:cs="Arial"/>
                <w:b/>
              </w:rPr>
              <w:t xml:space="preserve">DOSTAWA </w:t>
            </w:r>
            <w:r w:rsidR="007B5CA2">
              <w:rPr>
                <w:rFonts w:ascii="Garamond" w:hAnsi="Garamond" w:cs="Arial"/>
                <w:b/>
              </w:rPr>
              <w:t>TELEWIZORÓW I UCHWYTÓW</w:t>
            </w:r>
            <w:r w:rsidR="0050508D" w:rsidRPr="0050508D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6E38F2">
            <w:pPr>
              <w:spacing w:after="40"/>
              <w:jc w:val="center"/>
            </w:pPr>
            <w:r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</w:t>
            </w:r>
            <w:r w:rsidR="007B5CA2">
              <w:t>……………………………………</w:t>
            </w:r>
          </w:p>
          <w:p w:rsidR="007439AD" w:rsidRPr="00252EEF" w:rsidRDefault="007B5CA2" w:rsidP="002058AA">
            <w:r>
              <w:t>e</w:t>
            </w:r>
            <w:r w:rsidR="007439AD" w:rsidRPr="00252EEF">
              <w:t>mail………………………………………………………</w:t>
            </w:r>
            <w:r>
              <w:t>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6E38F2" w:rsidP="007B5CA2">
                  <w:r>
                    <w:t xml:space="preserve">Dostawa </w:t>
                  </w:r>
                  <w:r w:rsidR="007B5CA2">
                    <w:t>telewizorów i uchwytów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387199">
              <w:rPr>
                <w:b/>
                <w:i/>
              </w:rPr>
              <w:t>14</w:t>
            </w:r>
            <w:bookmarkStart w:id="0" w:name="_GoBack"/>
            <w:bookmarkEnd w:id="0"/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199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5CA2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20</cp:revision>
  <dcterms:created xsi:type="dcterms:W3CDTF">2017-06-07T12:52:00Z</dcterms:created>
  <dcterms:modified xsi:type="dcterms:W3CDTF">2018-11-23T10:31:00Z</dcterms:modified>
</cp:coreProperties>
</file>