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17410D" w:rsidRPr="00C606A1" w:rsidTr="0017410D">
        <w:tc>
          <w:tcPr>
            <w:tcW w:w="9781" w:type="dxa"/>
            <w:shd w:val="clear" w:color="auto" w:fill="D9D9D9"/>
            <w:vAlign w:val="center"/>
          </w:tcPr>
          <w:p w:rsidR="0017410D" w:rsidRPr="00EE349F" w:rsidRDefault="0017410D" w:rsidP="00986B79">
            <w:pPr>
              <w:pStyle w:val="Tekstprzypisudolnego"/>
              <w:spacing w:after="40"/>
              <w:jc w:val="right"/>
              <w:rPr>
                <w:rFonts w:ascii="Calibri" w:hAnsi="Calibri" w:cs="Segoe UI"/>
                <w:b/>
                <w:color w:val="000000"/>
                <w:sz w:val="22"/>
                <w:szCs w:val="22"/>
              </w:rPr>
            </w:pP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br w:type="page"/>
            </w:r>
            <w:r w:rsidRPr="00EE349F">
              <w:rPr>
                <w:rFonts w:ascii="Calibri" w:hAnsi="Calibri" w:cs="Segoe UI"/>
                <w:b/>
                <w:color w:val="000000"/>
                <w:sz w:val="22"/>
                <w:szCs w:val="22"/>
              </w:rPr>
              <w:t>Załącznik nr 3 do SIWZ</w:t>
            </w:r>
          </w:p>
        </w:tc>
      </w:tr>
      <w:tr w:rsidR="0017410D" w:rsidRPr="00EE349F" w:rsidTr="0017410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17410D" w:rsidRPr="00EE349F" w:rsidRDefault="0017410D" w:rsidP="00986B79">
            <w:pPr>
              <w:pStyle w:val="Nagwek1"/>
              <w:spacing w:before="0" w:after="40"/>
              <w:jc w:val="center"/>
              <w:rPr>
                <w:rFonts w:ascii="Calibri" w:hAnsi="Calibri" w:cs="Segoe UI"/>
                <w:color w:val="000000"/>
                <w:sz w:val="22"/>
                <w:szCs w:val="22"/>
              </w:rPr>
            </w:pP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t xml:space="preserve">OŚWIADCZENIE O BRAKU PODSTAW DO WYKLUCZENIA / I SPEŁNIENIA WARUNKÓW UDZIAŁU </w:t>
            </w: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br/>
              <w:t>W POSTĘPOWANIU</w:t>
            </w:r>
          </w:p>
        </w:tc>
      </w:tr>
    </w:tbl>
    <w:p w:rsidR="0017410D" w:rsidRDefault="0017410D" w:rsidP="00A70787"/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8"/>
        <w:gridCol w:w="5733"/>
      </w:tblGrid>
      <w:tr w:rsidR="0017410D" w:rsidRPr="0017410D" w:rsidTr="0017410D">
        <w:trPr>
          <w:trHeight w:val="429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Calibr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 xml:space="preserve">Przystępując do postępowania na: </w:t>
            </w:r>
            <w:r w:rsidRPr="0017410D">
              <w:rPr>
                <w:rFonts w:ascii="Calibri" w:eastAsia="Times New Roman" w:hAnsi="Calibri" w:cs="Arial"/>
                <w:bCs/>
                <w:color w:val="000000"/>
                <w:lang w:eastAsia="pl-PL"/>
              </w:rPr>
              <w:t xml:space="preserve">Dostawę </w:t>
            </w:r>
            <w:r w:rsidR="00DB73FF">
              <w:rPr>
                <w:rFonts w:ascii="Calibri" w:eastAsia="Times New Roman" w:hAnsi="Calibri" w:cs="Arial"/>
                <w:bCs/>
                <w:color w:val="000000"/>
                <w:lang w:eastAsia="pl-PL"/>
              </w:rPr>
              <w:t>sprzętu gastronomicznego</w:t>
            </w:r>
            <w:r w:rsidRPr="0017410D">
              <w:rPr>
                <w:rFonts w:ascii="Calibri" w:eastAsia="Calibri" w:hAnsi="Calibri" w:cs="Calibri"/>
                <w:color w:val="000000"/>
              </w:rPr>
              <w:t xml:space="preserve"> dla</w:t>
            </w:r>
            <w:r w:rsidR="00FB2962">
              <w:rPr>
                <w:rFonts w:ascii="Calibri" w:eastAsia="Calibri" w:hAnsi="Calibri" w:cs="Calibri"/>
                <w:color w:val="000000"/>
              </w:rPr>
              <w:t xml:space="preserve">  </w:t>
            </w:r>
            <w:r w:rsidRPr="0017410D">
              <w:rPr>
                <w:rFonts w:ascii="Calibri" w:eastAsia="Calibri" w:hAnsi="Calibri" w:cs="Calibri"/>
                <w:color w:val="000000"/>
              </w:rPr>
              <w:t>AMW REWITA Sp. z o.o.</w:t>
            </w:r>
          </w:p>
          <w:p w:rsidR="0017410D" w:rsidRPr="0017410D" w:rsidRDefault="0017410D" w:rsidP="0017410D">
            <w:pPr>
              <w:spacing w:after="40" w:line="240" w:lineRule="auto"/>
              <w:rPr>
                <w:rFonts w:ascii="Calibri" w:eastAsia="Times New Roman" w:hAnsi="Calibri" w:cs="Arial"/>
                <w:bCs/>
                <w:color w:val="000000"/>
                <w:lang w:eastAsia="pl-PL"/>
              </w:rPr>
            </w:pPr>
          </w:p>
        </w:tc>
      </w:tr>
      <w:tr w:rsidR="0017410D" w:rsidRPr="0017410D" w:rsidTr="0017410D">
        <w:trPr>
          <w:trHeight w:val="429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działając w imieniu Wykonawcy:</w:t>
            </w:r>
          </w:p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(podać nazwę i adres Wykonawcy)</w:t>
            </w:r>
          </w:p>
        </w:tc>
      </w:tr>
      <w:tr w:rsidR="0017410D" w:rsidRPr="0017410D" w:rsidTr="0017410D">
        <w:trPr>
          <w:trHeight w:val="803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Oświadczam, że na dzień składania ofert  nie podlegam wykluczeniu z postępowania i spełniam warunki udziału w postępowaniu.</w:t>
            </w:r>
          </w:p>
        </w:tc>
      </w:tr>
      <w:tr w:rsidR="0017410D" w:rsidRPr="0017410D" w:rsidTr="0017410D">
        <w:trPr>
          <w:trHeight w:val="283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W przedmiotowym postępowaniu Zamawiający zgodnie z art. 24 ust. 1 pkt. 12-23 ustawy PZP wykluczy: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którym mowa w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skarbowe,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jeżeli urzędującego członka jego organu zarządzającego lub nadzorczego, wspólnika spółki w spółce jawnej lub partnerskiej albo komplementariusza w spółce komandytowej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lub komandytowo-akcyjnej lub prokurenta prawomocnie  skazano za przestępstwo, o  którym  mowa w pkt 2;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w stanie przedstawić wymaganych dokumentów;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iu takiego postępowania, chyba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że spowodowane tym zakłócenie konkurencji może być wyeliminowane w inny sposób niż przez wykluczenie wykonawcy z udziału w postępowaniu;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 wykonawcę, który z innymi wykonawcami zawarł porozumienie mające na celu zakłócenie konkurencji między wykonawcami w postępowaniu o udzielenie zamówienia, co zamawiający jest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w stanie wykazać za pomocą stosownych środków dowodowych;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 będącego podmiotem zbiorowym, wobec którego sąd orzekł zakaz ubiegania się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 xml:space="preserve">o zamówienia publiczne na podstawie ustawy z dnia 28 października 2002 r. o odpowiedzialności podmiotów zbiorowych za czyny zabronione pod groźbą kary (Dz. U. z 2015 r. poz. 1212, 1844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i 1855 oraz z 2016 r. poz. 437);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wobec którego orzeczono tytułem środka zapobiegawczego zakaz ubiegania się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o zamówienia publiczne;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 </w:t>
            </w:r>
            <w:r w:rsidRPr="0017410D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</w:t>
            </w:r>
            <w:r w:rsidRPr="0017410D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w postępowaniu o udzielenie zamówienia.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bookmarkStart w:id="0" w:name="_GoBack"/>
            <w:bookmarkEnd w:id="0"/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b)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osobami uprawnionymi do reprezentowania zamawiającego,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c)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członkami komisji przetargowej,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d)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osobami, które złożyły oświadczenie, o którym mowa w art. 17 ust. 2a</w:t>
            </w:r>
          </w:p>
          <w:p w:rsidR="0017410D" w:rsidRPr="0017410D" w:rsidRDefault="0017410D" w:rsidP="0017410D">
            <w:pPr>
              <w:spacing w:after="40" w:line="276" w:lineRule="auto"/>
              <w:ind w:left="90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color w:val="000000"/>
              </w:rPr>
              <w:t>–</w:t>
            </w:r>
            <w:r w:rsidRPr="0017410D">
              <w:rPr>
                <w:rFonts w:ascii="Calibri" w:eastAsia="Calibri" w:hAnsi="Calibri" w:cs="Arial"/>
                <w:bCs/>
                <w:color w:val="000000"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17410D" w:rsidRPr="00DB73FF" w:rsidRDefault="0017410D" w:rsidP="00DB73FF">
            <w:pPr>
              <w:spacing w:after="40" w:line="276" w:lineRule="auto"/>
              <w:ind w:left="720" w:hanging="408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4)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br/>
              <w:t>z zamawiającym, o którym mowa w art. 3 ust. 1 pkt 1–4, co doprowadziło do rozwiązania umowy lub zasądzenia odszkodowania;</w:t>
            </w:r>
          </w:p>
        </w:tc>
      </w:tr>
      <w:tr w:rsidR="0017410D" w:rsidRPr="0017410D" w:rsidTr="00DB73FF">
        <w:trPr>
          <w:trHeight w:val="2531"/>
        </w:trPr>
        <w:tc>
          <w:tcPr>
            <w:tcW w:w="9781" w:type="dxa"/>
            <w:gridSpan w:val="2"/>
            <w:vAlign w:val="bottom"/>
          </w:tcPr>
          <w:p w:rsidR="0017410D" w:rsidRPr="0017410D" w:rsidRDefault="0017410D" w:rsidP="0017410D">
            <w:pPr>
              <w:spacing w:after="200" w:line="360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lastRenderedPageBreak/>
              <w:t>Informacja w związku z poleganiem na zasobach innych podmiotów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 xml:space="preserve">Oświadczam, że w celu wykazania spełniania warunków udziału w postępowaniu, określonych przez zamawiającego w rozdziale V SIWZ polegam na zasobach następującego/ych podmiotu/ów: </w:t>
            </w: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i/>
                <w:color w:val="000000"/>
              </w:rPr>
              <w:t xml:space="preserve"> (wskazać podmiot i określić odpowiedni zakres dla wskazanego podmiotu)</w:t>
            </w:r>
          </w:p>
        </w:tc>
      </w:tr>
      <w:tr w:rsidR="0017410D" w:rsidRPr="0017410D" w:rsidTr="0017410D">
        <w:trPr>
          <w:trHeight w:val="700"/>
        </w:trPr>
        <w:tc>
          <w:tcPr>
            <w:tcW w:w="9781" w:type="dxa"/>
            <w:gridSpan w:val="2"/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t>Oświadczenie dotyczące podmiotu, na którego zasoby powołuje się Wykonawca</w:t>
            </w:r>
          </w:p>
          <w:p w:rsidR="0017410D" w:rsidRPr="0017410D" w:rsidRDefault="0017410D" w:rsidP="0017410D">
            <w:pPr>
              <w:spacing w:after="40" w:line="240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</w:p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17410D">
              <w:rPr>
                <w:rFonts w:ascii="Calibri" w:eastAsia="Calibri" w:hAnsi="Calibri" w:cs="Arial"/>
                <w:i/>
                <w:color w:val="000000"/>
              </w:rPr>
              <w:t xml:space="preserve">(podać pełną nazwę/firmę, adres, a także w zależności od podmiotu: NIP/PESEL, KRS/CEiDG) </w:t>
            </w:r>
            <w:r w:rsidRPr="0017410D">
              <w:rPr>
                <w:rFonts w:ascii="Calibri" w:eastAsia="Calibri" w:hAnsi="Calibri" w:cs="Arial"/>
                <w:color w:val="000000"/>
              </w:rPr>
              <w:t>nie zachodzą podstawy wykluczenia z postępowania o udzielenie zamówienia.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</w:p>
        </w:tc>
      </w:tr>
      <w:tr w:rsidR="0017410D" w:rsidRPr="0017410D" w:rsidTr="0017410D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t xml:space="preserve">Oświadczenie dotyczące podwykonawcy niebędącego podmiotem, na którego zasoby </w:t>
            </w: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br/>
              <w:t>powołuje się Wykonawca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Arial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 xml:space="preserve">Oświadczam, że w stosunku do następującego/ych podmiotu/tów, będącego/ych podwykonawcą/ami: ……………………………………………………………………..….…… (podać pełną nazwę/firmę, adres, a także </w:t>
            </w:r>
            <w:r w:rsidRPr="0017410D">
              <w:rPr>
                <w:rFonts w:ascii="Calibri" w:eastAsia="Calibri" w:hAnsi="Calibri" w:cs="Arial"/>
                <w:color w:val="000000"/>
              </w:rPr>
              <w:br/>
              <w:t xml:space="preserve">w zależności od podmiotu: NIP/PESEL, KRS/CEiDG), nie zachodzą podstawy wykluczenia z postępowania </w:t>
            </w:r>
            <w:r w:rsidRPr="0017410D">
              <w:rPr>
                <w:rFonts w:ascii="Calibri" w:eastAsia="Calibri" w:hAnsi="Calibri" w:cs="Arial"/>
                <w:color w:val="000000"/>
              </w:rPr>
              <w:br/>
              <w:t>o udzielenie zamówienia.</w:t>
            </w:r>
          </w:p>
        </w:tc>
      </w:tr>
      <w:tr w:rsidR="0017410D" w:rsidRPr="0017410D" w:rsidTr="0017410D">
        <w:trPr>
          <w:trHeight w:val="1140"/>
        </w:trPr>
        <w:tc>
          <w:tcPr>
            <w:tcW w:w="4048" w:type="dxa"/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……………………………………………………….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17410D" w:rsidRPr="0017410D" w:rsidRDefault="0017410D" w:rsidP="0017410D">
            <w:pPr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.....................................................................................</w:t>
            </w:r>
          </w:p>
          <w:p w:rsidR="0017410D" w:rsidRPr="0017410D" w:rsidRDefault="0017410D" w:rsidP="0017410D">
            <w:pPr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Data i podpis upoważnionego przedstawiciela Wykonawcy</w:t>
            </w:r>
          </w:p>
        </w:tc>
      </w:tr>
    </w:tbl>
    <w:p w:rsidR="000062AB" w:rsidRPr="0017410D" w:rsidRDefault="000062AB" w:rsidP="0017410D"/>
    <w:sectPr w:rsidR="000062AB" w:rsidRPr="0017410D" w:rsidSect="00A7078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264" w:rsidRDefault="00925264" w:rsidP="00BD0B39">
      <w:pPr>
        <w:spacing w:after="0" w:line="240" w:lineRule="auto"/>
      </w:pPr>
      <w:r>
        <w:separator/>
      </w:r>
    </w:p>
  </w:endnote>
  <w:end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751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751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886548"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751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751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751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751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0C8F2"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751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751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264" w:rsidRDefault="00925264" w:rsidP="00BD0B39">
      <w:pPr>
        <w:spacing w:after="0" w:line="240" w:lineRule="auto"/>
      </w:pPr>
      <w:r>
        <w:separator/>
      </w:r>
    </w:p>
  </w:footnote>
  <w:foot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FA75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E7374"/>
    <w:multiLevelType w:val="hybridMultilevel"/>
    <w:tmpl w:val="17C0723C"/>
    <w:lvl w:ilvl="0" w:tplc="FBB26AAE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4144ABD"/>
    <w:multiLevelType w:val="hybridMultilevel"/>
    <w:tmpl w:val="945AD0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A4CC3"/>
    <w:multiLevelType w:val="hybridMultilevel"/>
    <w:tmpl w:val="204413D4"/>
    <w:lvl w:ilvl="0" w:tplc="6E9CD1C6">
      <w:start w:val="1"/>
      <w:numFmt w:val="lowerLetter"/>
      <w:lvlText w:val="%1)"/>
      <w:lvlJc w:val="left"/>
      <w:pPr>
        <w:ind w:left="1506" w:hanging="360"/>
      </w:pPr>
      <w:rPr>
        <w:rFonts w:ascii="Calibri" w:eastAsia="Times New Roman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01E79"/>
    <w:multiLevelType w:val="hybridMultilevel"/>
    <w:tmpl w:val="3B4EA69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9"/>
  </w:num>
  <w:num w:numId="13">
    <w:abstractNumId w:val="5"/>
  </w:num>
  <w:num w:numId="14">
    <w:abstractNumId w:val="17"/>
  </w:num>
  <w:num w:numId="15">
    <w:abstractNumId w:val="13"/>
  </w:num>
  <w:num w:numId="16">
    <w:abstractNumId w:val="7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D4A0A"/>
    <w:rsid w:val="000E11B9"/>
    <w:rsid w:val="000E31F6"/>
    <w:rsid w:val="000F5A67"/>
    <w:rsid w:val="000F7C6B"/>
    <w:rsid w:val="0017410D"/>
    <w:rsid w:val="0018728B"/>
    <w:rsid w:val="001C212E"/>
    <w:rsid w:val="001F1086"/>
    <w:rsid w:val="00243AF8"/>
    <w:rsid w:val="00251F89"/>
    <w:rsid w:val="00284F81"/>
    <w:rsid w:val="00307F74"/>
    <w:rsid w:val="003203D5"/>
    <w:rsid w:val="0035518E"/>
    <w:rsid w:val="00393AEF"/>
    <w:rsid w:val="00404EE9"/>
    <w:rsid w:val="00472711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6173E"/>
    <w:rsid w:val="007807CC"/>
    <w:rsid w:val="00792295"/>
    <w:rsid w:val="007A63A3"/>
    <w:rsid w:val="007D6FA3"/>
    <w:rsid w:val="007F136B"/>
    <w:rsid w:val="0084488C"/>
    <w:rsid w:val="00855BBB"/>
    <w:rsid w:val="0085727C"/>
    <w:rsid w:val="008707B8"/>
    <w:rsid w:val="008813D5"/>
    <w:rsid w:val="008A4208"/>
    <w:rsid w:val="008C4C6F"/>
    <w:rsid w:val="00912469"/>
    <w:rsid w:val="00925264"/>
    <w:rsid w:val="009361E5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97ED5"/>
    <w:rsid w:val="00D97FED"/>
    <w:rsid w:val="00DB73FF"/>
    <w:rsid w:val="00DC1C9A"/>
    <w:rsid w:val="00DF7992"/>
    <w:rsid w:val="00E1565C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A7518"/>
    <w:rsid w:val="00FB2962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BFC58C0-C403-4609-9947-D132D3DF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410D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741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7410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410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949F0-5D89-46FC-BF2B-D3019439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932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Śródecka</cp:lastModifiedBy>
  <cp:revision>76</cp:revision>
  <cp:lastPrinted>2018-05-15T12:57:00Z</cp:lastPrinted>
  <dcterms:created xsi:type="dcterms:W3CDTF">2017-09-01T10:26:00Z</dcterms:created>
  <dcterms:modified xsi:type="dcterms:W3CDTF">2018-05-28T13:41:00Z</dcterms:modified>
</cp:coreProperties>
</file>