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57" w:rsidRPr="00245184" w:rsidRDefault="00843257" w:rsidP="00843257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lang w:eastAsia="pl-PL"/>
        </w:rPr>
      </w:pPr>
      <w:r w:rsidRPr="00245184">
        <w:rPr>
          <w:rFonts w:ascii="Garamond" w:eastAsia="Times New Roman" w:hAnsi="Garamond"/>
          <w:b/>
          <w:kern w:val="3"/>
          <w:lang w:eastAsia="pl-PL"/>
        </w:rPr>
        <w:t>Załącznik nr</w:t>
      </w:r>
      <w:r w:rsidR="00D10AE0">
        <w:rPr>
          <w:rFonts w:ascii="Garamond" w:eastAsia="Times New Roman" w:hAnsi="Garamond"/>
          <w:b/>
          <w:kern w:val="3"/>
          <w:lang w:eastAsia="pl-PL"/>
        </w:rPr>
        <w:t xml:space="preserve"> 4 </w:t>
      </w:r>
    </w:p>
    <w:p w:rsidR="00843257" w:rsidRPr="00245184" w:rsidRDefault="00843257" w:rsidP="00843257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lang w:eastAsia="pl-PL"/>
        </w:rPr>
      </w:pPr>
      <w:r w:rsidRPr="00245184">
        <w:rPr>
          <w:rFonts w:ascii="Garamond" w:eastAsia="Times New Roman" w:hAnsi="Garamond"/>
          <w:b/>
          <w:kern w:val="3"/>
          <w:lang w:eastAsia="pl-PL"/>
        </w:rPr>
        <w:t>Wzór umowy</w:t>
      </w:r>
    </w:p>
    <w:p w:rsidR="00843257" w:rsidRPr="008B7D12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</w:t>
      </w:r>
      <w:r w:rsidRPr="00245184">
        <w:rPr>
          <w:rFonts w:ascii="Garamond" w:hAnsi="Garamond"/>
          <w:b/>
          <w:lang w:eastAsia="pl-PL"/>
        </w:rPr>
        <w:t>……..</w:t>
      </w:r>
    </w:p>
    <w:p w:rsidR="00843257" w:rsidRPr="008B7D12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 xml:space="preserve">na dostawę </w:t>
      </w:r>
      <w:r w:rsidR="00DD71DE">
        <w:rPr>
          <w:rFonts w:ascii="Garamond" w:eastAsia="Calibri" w:hAnsi="Garamond" w:cs="Times New Roman"/>
          <w:lang w:eastAsia="pl-PL"/>
        </w:rPr>
        <w:t>obrusów i pokrowców</w:t>
      </w:r>
    </w:p>
    <w:p w:rsidR="00843257" w:rsidRPr="008B7D12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843257" w:rsidRPr="00843257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843257" w:rsidRPr="008B7D12" w:rsidRDefault="00843257" w:rsidP="0084325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843257" w:rsidRPr="008B7D12" w:rsidRDefault="00843257" w:rsidP="0084325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843257" w:rsidRPr="008B7D12" w:rsidRDefault="00843257" w:rsidP="00843257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D10AE0" w:rsidRPr="00D10AE0" w:rsidRDefault="00D10AE0" w:rsidP="00D10AE0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</w:rPr>
      </w:pPr>
      <w:r w:rsidRPr="00D10AE0">
        <w:rPr>
          <w:rFonts w:ascii="Garamond" w:eastAsia="Calibri" w:hAnsi="Garamond" w:cs="Times New Roman"/>
          <w:sz w:val="20"/>
          <w:szCs w:val="20"/>
        </w:rPr>
        <w:t xml:space="preserve">Umowa została zawarta po przeprowadzeniu postępowania w </w:t>
      </w:r>
      <w:r w:rsidRPr="00D10AE0">
        <w:rPr>
          <w:rFonts w:ascii="Garamond" w:eastAsia="Calibri" w:hAnsi="Garamond" w:cs="Times New Roman"/>
          <w:b/>
          <w:sz w:val="20"/>
          <w:szCs w:val="20"/>
        </w:rPr>
        <w:t>trybie otwartym</w:t>
      </w:r>
      <w:r w:rsidRPr="00D10AE0">
        <w:rPr>
          <w:rFonts w:ascii="Garamond" w:eastAsia="Calibri" w:hAnsi="Garamond" w:cs="Times New Roman"/>
          <w:i/>
          <w:sz w:val="20"/>
          <w:szCs w:val="20"/>
        </w:rPr>
        <w:t xml:space="preserve"> </w:t>
      </w:r>
      <w:r w:rsidRPr="00D10AE0">
        <w:rPr>
          <w:rFonts w:ascii="Garamond" w:eastAsia="Calibri" w:hAnsi="Garamond" w:cs="Times New Roman"/>
          <w:sz w:val="20"/>
          <w:szCs w:val="20"/>
        </w:rPr>
        <w:t xml:space="preserve">na podstawie regulaminu wewnętrznego Zamawiającego – </w:t>
      </w:r>
      <w:r w:rsidRPr="00D10AE0">
        <w:rPr>
          <w:rFonts w:ascii="Garamond" w:eastAsia="Calibri" w:hAnsi="Garamond" w:cs="Times New Roman"/>
          <w:b/>
          <w:sz w:val="20"/>
          <w:szCs w:val="20"/>
        </w:rPr>
        <w:t>nr sprawy RWT/OWPL/272/REG/</w:t>
      </w:r>
      <w:r>
        <w:rPr>
          <w:rFonts w:ascii="Garamond" w:eastAsia="Calibri" w:hAnsi="Garamond" w:cs="Times New Roman"/>
          <w:b/>
          <w:sz w:val="20"/>
          <w:szCs w:val="20"/>
        </w:rPr>
        <w:t>……</w:t>
      </w:r>
      <w:r w:rsidRPr="00D10AE0">
        <w:rPr>
          <w:rFonts w:ascii="Garamond" w:eastAsia="Calibri" w:hAnsi="Garamond" w:cs="Times New Roman"/>
          <w:b/>
          <w:sz w:val="20"/>
          <w:szCs w:val="20"/>
        </w:rPr>
        <w:t xml:space="preserve">/18, </w:t>
      </w:r>
      <w:r w:rsidRPr="00D10AE0">
        <w:rPr>
          <w:rFonts w:ascii="Garamond" w:eastAsia="Calibri" w:hAnsi="Garamond" w:cs="Times New Roman"/>
          <w:sz w:val="20"/>
          <w:szCs w:val="20"/>
        </w:rPr>
        <w:t>o następującej treści:</w:t>
      </w:r>
    </w:p>
    <w:p w:rsidR="00843257" w:rsidRPr="008B7D12" w:rsidRDefault="00843257" w:rsidP="00843257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</w:t>
      </w:r>
      <w:r w:rsidR="00C667A7" w:rsidRPr="00DD71DE">
        <w:rPr>
          <w:rFonts w:ascii="Garamond" w:eastAsia="Calibri" w:hAnsi="Garamond" w:cs="Arial"/>
          <w:b/>
          <w:bCs/>
          <w:lang w:eastAsia="pl-PL"/>
        </w:rPr>
        <w:t>obrusów i pokrowców</w:t>
      </w:r>
      <w:r w:rsidR="00C667A7">
        <w:rPr>
          <w:rFonts w:ascii="Garamond" w:eastAsia="Calibri" w:hAnsi="Garamond" w:cs="Arial"/>
          <w:bCs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 (zwan</w:t>
      </w:r>
      <w:r w:rsidR="00C667A7">
        <w:rPr>
          <w:rFonts w:ascii="Garamond" w:eastAsia="Calibri" w:hAnsi="Garamond" w:cs="Arial"/>
          <w:bCs/>
          <w:lang w:eastAsia="pl-PL"/>
        </w:rPr>
        <w:t xml:space="preserve">ych 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Pr="00E25E21" w:rsidRDefault="00843257" w:rsidP="00C667A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eastAsia="Calibri" w:hAnsi="Garamond" w:cs="Arial"/>
          <w:lang w:eastAsia="pl-PL"/>
        </w:rPr>
        <w:t>F</w:t>
      </w:r>
      <w:r w:rsidRPr="00E25E21">
        <w:rPr>
          <w:rFonts w:ascii="Garamond" w:eastAsia="Calibri" w:hAnsi="Garamond" w:cs="Arial"/>
          <w:lang w:eastAsia="pl-PL"/>
        </w:rPr>
        <w:t>ormularzu ilościowo-cenowym stanowiącym</w:t>
      </w:r>
      <w:r w:rsidRPr="00AE4524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 w:rsidR="00C667A7"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</w:t>
      </w:r>
      <w:r w:rsidRPr="00E25E21">
        <w:rPr>
          <w:rFonts w:ascii="Garamond" w:eastAsia="Calibri" w:hAnsi="Garamond" w:cs="Arial"/>
          <w:lang w:eastAsia="pl-PL"/>
        </w:rPr>
        <w:t xml:space="preserve"> Towaru</w:t>
      </w:r>
      <w:r>
        <w:rPr>
          <w:rFonts w:ascii="Garamond" w:eastAsia="Calibri" w:hAnsi="Garamond" w:cs="Arial"/>
          <w:lang w:eastAsia="pl-PL"/>
        </w:rPr>
        <w:t xml:space="preserve"> w miejsce wskazane przez Zamawiającego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lastRenderedPageBreak/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Default="00843257" w:rsidP="00843257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843257" w:rsidRPr="00E25E21" w:rsidRDefault="00843257" w:rsidP="00843257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>2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>
        <w:rPr>
          <w:rFonts w:ascii="Garamond" w:eastAsia="Calibri" w:hAnsi="Garamond" w:cs="Arial"/>
          <w:lang w:eastAsia="pl-PL"/>
        </w:rPr>
        <w:t xml:space="preserve"> niż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C667A7">
        <w:rPr>
          <w:rFonts w:ascii="Garamond" w:eastAsia="Calibri" w:hAnsi="Garamond" w:cs="Arial"/>
          <w:b/>
          <w:lang w:eastAsia="pl-PL"/>
        </w:rPr>
        <w:t>………</w:t>
      </w:r>
      <w:r>
        <w:rPr>
          <w:rFonts w:ascii="Garamond" w:eastAsia="Calibri" w:hAnsi="Garamond" w:cs="Arial"/>
          <w:b/>
          <w:lang w:eastAsia="pl-PL"/>
        </w:rPr>
        <w:t xml:space="preserve"> dni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843257" w:rsidRPr="00E25E21" w:rsidRDefault="00843257" w:rsidP="00843257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843257" w:rsidRPr="00AE4524" w:rsidRDefault="00843257" w:rsidP="00843257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AE4524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843257" w:rsidRDefault="00843257" w:rsidP="00843257">
      <w:pPr>
        <w:pStyle w:val="Akapitzlist"/>
        <w:numPr>
          <w:ilvl w:val="0"/>
          <w:numId w:val="17"/>
        </w:numPr>
        <w:jc w:val="both"/>
        <w:rPr>
          <w:rFonts w:ascii="Garamond" w:hAnsi="Garamond" w:cs="Arial"/>
          <w:lang w:eastAsia="pl-PL"/>
        </w:rPr>
      </w:pPr>
      <w:r w:rsidRPr="00AE4524">
        <w:rPr>
          <w:rFonts w:ascii="Garamond" w:hAnsi="Garamond" w:cs="Arial"/>
          <w:lang w:eastAsia="pl-PL"/>
        </w:rPr>
        <w:t>Wykonawca zobowiązuje się do przekazania Towaru bezpośrednio upoważnionemu pracownikowi Zamawiającego. Nie dopuszcza się pozostawienia towaru bez opieki lub przekazywania go osobom trzecim.</w:t>
      </w:r>
    </w:p>
    <w:p w:rsidR="00843257" w:rsidRDefault="00843257" w:rsidP="00843257">
      <w:pPr>
        <w:pStyle w:val="Akapitzlist"/>
        <w:numPr>
          <w:ilvl w:val="0"/>
          <w:numId w:val="17"/>
        </w:numPr>
        <w:spacing w:after="0"/>
        <w:jc w:val="both"/>
        <w:rPr>
          <w:rFonts w:ascii="Garamond" w:hAnsi="Garamond" w:cs="Arial"/>
          <w:lang w:eastAsia="pl-PL"/>
        </w:rPr>
      </w:pPr>
      <w:r w:rsidRPr="00AE4524">
        <w:rPr>
          <w:rFonts w:ascii="Garamond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843257" w:rsidRDefault="00843257" w:rsidP="00843257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843257" w:rsidRPr="00932B30" w:rsidRDefault="00843257" w:rsidP="00843257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843257">
        <w:rPr>
          <w:rFonts w:ascii="Garamond" w:hAnsi="Garamond"/>
          <w:b/>
          <w:lang w:val="x-none"/>
        </w:rPr>
        <w:t>[</w:t>
      </w:r>
      <w:r w:rsidRPr="00932B30">
        <w:rPr>
          <w:rFonts w:ascii="Garamond" w:hAnsi="Garamond"/>
          <w:b/>
          <w:lang w:val="x-none"/>
        </w:rPr>
        <w:t>Gwarancja i rękojmia]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932B30">
        <w:rPr>
          <w:rFonts w:ascii="Garamond" w:hAnsi="Garamond"/>
          <w:lang w:val="x-none"/>
        </w:rPr>
        <w:t xml:space="preserve"> Gwarancja jakościowa i ilościowa udzielona jest na okres </w:t>
      </w:r>
      <w:r w:rsidR="00D10AE0">
        <w:rPr>
          <w:rFonts w:ascii="Garamond" w:eastAsia="Calibri" w:hAnsi="Garamond" w:cs="Arial"/>
        </w:rPr>
        <w:t>24 miesięcy</w:t>
      </w:r>
      <w:r w:rsidRPr="00932B30">
        <w:rPr>
          <w:rFonts w:ascii="Garamond" w:hAnsi="Garamond"/>
          <w:lang w:val="x-none"/>
        </w:rPr>
        <w:t xml:space="preserve">, z tym zastrzeżeniem, że termin ten upływa ze skutkiem na dzień końca roku kalendarzowego. Termin gwarancji rozpoczyna bieg z dniem następującym po dacie dostawy Towaru </w:t>
      </w:r>
    </w:p>
    <w:p w:rsidR="00843257" w:rsidRPr="00E25E21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932B30">
        <w:rPr>
          <w:rFonts w:ascii="Garamond" w:hAnsi="Garamond"/>
          <w:lang w:val="x-none"/>
        </w:rPr>
        <w:t xml:space="preserve"> wykonywania przedmiotu Umowy </w:t>
      </w:r>
      <w:r w:rsidRPr="00932B30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 przypadku zaistnienia okoliczności, o których mowa w ust. 5 powyżej, Wykonawca zobowiązuje się </w:t>
      </w:r>
      <w:r>
        <w:rPr>
          <w:rFonts w:ascii="Garamond" w:hAnsi="Garamond"/>
        </w:rPr>
        <w:br/>
      </w:r>
      <w:r w:rsidRPr="00932B30">
        <w:rPr>
          <w:rFonts w:ascii="Garamond" w:hAnsi="Garamond"/>
          <w:lang w:val="x-none"/>
        </w:rPr>
        <w:t xml:space="preserve">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932B30">
        <w:rPr>
          <w:rFonts w:ascii="Garamond" w:hAnsi="Garamond"/>
          <w:lang w:val="x-none"/>
        </w:rPr>
        <w:t xml:space="preserve"> dnia od daty zgłoszenia przez Zamawiającego reklamacji.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</w:t>
      </w:r>
      <w:r w:rsidR="00C667A7">
        <w:rPr>
          <w:rFonts w:ascii="Garamond" w:hAnsi="Garamond"/>
          <w:lang w:val="x-none"/>
        </w:rPr>
        <w:t>konawca rozpocznie usuwanie wad</w:t>
      </w:r>
      <w:r w:rsidR="00C667A7" w:rsidRPr="00932B30">
        <w:rPr>
          <w:rFonts w:ascii="Garamond" w:hAnsi="Garamond"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 xml:space="preserve">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932B30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Wykonawca zobowiązuje się usunąć wady i powstałe w jej wyniku usterki niezwłocznie, w terminie technicznie uzasadnionym, uzgodnionym z Zamawiającym, nie dłuższym niż 5 dni i zastosować na czas usuwania wady rozwiązania tymczasowe.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932B30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843257" w:rsidRPr="001E4352" w:rsidRDefault="00843257" w:rsidP="00843257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843257" w:rsidRPr="001E4352" w:rsidRDefault="00843257" w:rsidP="00843257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843257" w:rsidRPr="00245184" w:rsidRDefault="00843257" w:rsidP="00843257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843257" w:rsidRPr="00245184" w:rsidRDefault="00843257" w:rsidP="00843257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843257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843257" w:rsidRPr="00E25E21" w:rsidRDefault="00843257" w:rsidP="00843257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843257" w:rsidRPr="00E25E21" w:rsidRDefault="00843257" w:rsidP="0084325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843257" w:rsidRPr="00E25E21" w:rsidRDefault="00843257" w:rsidP="0084325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843257" w:rsidRPr="00E25E21" w:rsidRDefault="00843257" w:rsidP="0084325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</w:t>
      </w:r>
      <w:r w:rsidRPr="00E25E21">
        <w:rPr>
          <w:rFonts w:ascii="Garamond" w:eastAsia="Times New Roman" w:hAnsi="Garamond" w:cs="Arial"/>
          <w:kern w:val="3"/>
          <w:lang w:eastAsia="pl-PL"/>
        </w:rPr>
        <w:lastRenderedPageBreak/>
        <w:t xml:space="preserve">drugiej Strony, pod rygorem nieważności ustaleń poczynionych między dotychczasowymi osobami. Osoby odpowiedzialne mają prawo do składania wszelkich oświadczeń związanych z realizacją Umowy, </w:t>
      </w:r>
      <w:r>
        <w:rPr>
          <w:rFonts w:ascii="Garamond" w:eastAsia="Times New Roman" w:hAnsi="Garamond" w:cs="Arial"/>
          <w:kern w:val="3"/>
          <w:lang w:eastAsia="pl-PL"/>
        </w:rPr>
        <w:br/>
      </w:r>
      <w:r w:rsidRPr="00E25E21">
        <w:rPr>
          <w:rFonts w:ascii="Garamond" w:eastAsia="Times New Roman" w:hAnsi="Garamond" w:cs="Arial"/>
          <w:kern w:val="3"/>
          <w:lang w:eastAsia="pl-PL"/>
        </w:rPr>
        <w:t>za wyjątkiem składania oświadczeń woli.</w:t>
      </w:r>
    </w:p>
    <w:p w:rsidR="00843257" w:rsidRPr="00E25E21" w:rsidRDefault="00843257" w:rsidP="00843257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843257" w:rsidRPr="00932B30" w:rsidRDefault="00843257" w:rsidP="0084325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Wynagrodzenie Wykonawcy za wykonanie Przedmiotu</w:t>
      </w:r>
      <w:r>
        <w:rPr>
          <w:rFonts w:ascii="Garamond" w:hAnsi="Garamond"/>
          <w:lang w:val="x-none"/>
        </w:rPr>
        <w:t xml:space="preserve"> Umowy ma charakter ryczałtowy </w:t>
      </w:r>
      <w:r w:rsidRPr="00932B30">
        <w:rPr>
          <w:rFonts w:ascii="Garamond" w:hAnsi="Garamond"/>
          <w:lang w:val="x-none"/>
        </w:rPr>
        <w:t>i wynosi: brutto … PLN (słownie: … …/100), tj. wartość netto … PLN (słownie: … …/100</w:t>
      </w:r>
      <w:r>
        <w:rPr>
          <w:rFonts w:ascii="Garamond" w:hAnsi="Garamond"/>
          <w:lang w:val="x-none"/>
        </w:rPr>
        <w:t>)</w:t>
      </w:r>
      <w:r>
        <w:rPr>
          <w:rFonts w:ascii="Garamond" w:hAnsi="Garamond"/>
        </w:rPr>
        <w:t>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</w:t>
      </w:r>
      <w:r>
        <w:rPr>
          <w:rFonts w:ascii="Garamond" w:eastAsia="Calibri" w:hAnsi="Garamond" w:cs="Arial"/>
          <w:lang w:eastAsia="pl-PL"/>
        </w:rPr>
        <w:t>ilościowo</w:t>
      </w:r>
      <w:r w:rsidRPr="00E25E21">
        <w:rPr>
          <w:rFonts w:ascii="Garamond" w:eastAsia="Calibri" w:hAnsi="Garamond" w:cs="Arial"/>
          <w:lang w:eastAsia="pl-PL"/>
        </w:rPr>
        <w:t xml:space="preserve">-cenowy stanowiący </w:t>
      </w:r>
      <w:r>
        <w:rPr>
          <w:rFonts w:ascii="Garamond" w:eastAsia="Calibri" w:hAnsi="Garamond" w:cs="Arial"/>
          <w:b/>
          <w:lang w:eastAsia="pl-PL"/>
        </w:rPr>
        <w:t xml:space="preserve">Załącznik </w:t>
      </w:r>
      <w:r>
        <w:rPr>
          <w:rFonts w:ascii="Garamond" w:eastAsia="Calibri" w:hAnsi="Garamond" w:cs="Arial"/>
          <w:b/>
          <w:lang w:eastAsia="pl-PL"/>
        </w:rPr>
        <w:br/>
        <w:t xml:space="preserve">nr </w:t>
      </w:r>
      <w:r w:rsidR="00C667A7"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>, Wykonawca wystawi fakturę i dostarczy ją Zamawiającemu niezwłocznie, w terminie nie dłuższym niż 3 dni od dnia wystawienia.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843257" w:rsidRPr="00E25E21" w:rsidRDefault="00843257" w:rsidP="008432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Umowa została zawarta na czas jej realizacji, tj. do dnia </w:t>
      </w:r>
      <w:r w:rsidRPr="00ED1AFB">
        <w:rPr>
          <w:rFonts w:ascii="Garamond" w:hAnsi="Garamond"/>
        </w:rPr>
        <w:t>…..</w:t>
      </w:r>
      <w:r w:rsidRPr="00E25E21">
        <w:rPr>
          <w:rFonts w:ascii="Garamond" w:eastAsia="Calibri" w:hAnsi="Garamond" w:cs="Arial"/>
          <w:lang w:eastAsia="pl-PL"/>
        </w:rPr>
        <w:t xml:space="preserve"> roku.</w:t>
      </w:r>
    </w:p>
    <w:p w:rsidR="00843257" w:rsidRPr="00E25E21" w:rsidRDefault="00843257" w:rsidP="008432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zastrzega sobie prawo do jednostronnego przesunięcia terminu dostawy Towaru o okres </w:t>
      </w:r>
      <w:r w:rsidRPr="00ED1AFB">
        <w:rPr>
          <w:rFonts w:ascii="Garamond" w:eastAsia="Calibri" w:hAnsi="Garamond" w:cs="Arial"/>
          <w:highlight w:val="yellow"/>
          <w:lang w:eastAsia="pl-PL"/>
        </w:rPr>
        <w:t>….</w:t>
      </w:r>
      <w:r w:rsidRPr="00E25E21">
        <w:rPr>
          <w:rFonts w:ascii="Garamond" w:eastAsia="Calibri" w:hAnsi="Garamond" w:cs="Arial"/>
          <w:lang w:eastAsia="pl-PL"/>
        </w:rPr>
        <w:t xml:space="preserve"> dni, w sytuacji zaistnienia przyczyn od Zamawiającego niezależnych, o czym Wykonawca zostanie poinformowany pisemnie. Skorzystanie przez Zamawiającego z prawa przesunięcia terminu dostawy nie wymaga zmiany Umowy.</w:t>
      </w:r>
    </w:p>
    <w:p w:rsidR="00843257" w:rsidRPr="00E25E21" w:rsidRDefault="00843257" w:rsidP="00ED1AFB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245184" w:rsidRDefault="00843257" w:rsidP="00843257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hAnsi="Garamond"/>
          <w:b/>
          <w:lang w:eastAsia="pl-PL"/>
        </w:rPr>
      </w:pPr>
      <w:r w:rsidRPr="00245184">
        <w:rPr>
          <w:rFonts w:ascii="Garamond" w:hAnsi="Garamond"/>
          <w:b/>
          <w:bCs/>
          <w:lang w:eastAsia="pl-PL"/>
        </w:rPr>
        <w:t>[</w:t>
      </w:r>
      <w:r w:rsidRPr="00245184">
        <w:rPr>
          <w:rFonts w:ascii="Garamond" w:hAnsi="Garamond"/>
          <w:b/>
          <w:lang w:eastAsia="pl-PL"/>
        </w:rPr>
        <w:t xml:space="preserve">Zmiany treści </w:t>
      </w:r>
      <w:r w:rsidRPr="00245184">
        <w:rPr>
          <w:rFonts w:ascii="Garamond" w:hAnsi="Garamond"/>
          <w:b/>
          <w:bCs/>
          <w:lang w:eastAsia="pl-PL"/>
        </w:rPr>
        <w:t>Umowy]</w:t>
      </w:r>
    </w:p>
    <w:p w:rsidR="00843257" w:rsidRPr="00245184" w:rsidRDefault="00843257" w:rsidP="0084325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932B30">
        <w:rPr>
          <w:rFonts w:ascii="Garamond" w:hAnsi="Garamond"/>
        </w:rPr>
        <w:t>Zamawiający</w:t>
      </w:r>
      <w:r>
        <w:rPr>
          <w:rFonts w:ascii="Garamond" w:hAnsi="Garamond"/>
          <w:lang w:eastAsia="pl-PL"/>
        </w:rPr>
        <w:t xml:space="preserve"> zastrzega sobie prawo </w:t>
      </w:r>
      <w:r w:rsidRPr="00245184">
        <w:rPr>
          <w:rFonts w:ascii="Garamond" w:hAnsi="Garamond"/>
          <w:lang w:eastAsia="pl-PL"/>
        </w:rPr>
        <w:t>do zmiany treści Umowy w przypadku:</w:t>
      </w:r>
    </w:p>
    <w:p w:rsidR="00843257" w:rsidRPr="00245184" w:rsidRDefault="00843257" w:rsidP="008432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hAnsi="Garamond"/>
          <w:lang w:eastAsia="pl-PL"/>
        </w:rPr>
      </w:pPr>
      <w:r w:rsidRPr="00245184">
        <w:rPr>
          <w:rFonts w:ascii="Garamond" w:hAnsi="Garamond"/>
          <w:lang w:eastAsia="pl-PL"/>
        </w:rPr>
        <w:t>zmian wynikających z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843257" w:rsidRPr="00245184" w:rsidRDefault="00843257" w:rsidP="008432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hAnsi="Garamond"/>
          <w:lang w:eastAsia="pl-PL"/>
        </w:rPr>
      </w:pPr>
      <w:r w:rsidRPr="00245184">
        <w:rPr>
          <w:rFonts w:ascii="Garamond" w:hAnsi="Garamond"/>
          <w:lang w:eastAsia="pl-PL"/>
        </w:rPr>
        <w:t>zmiany podwykonawcy, w zakresie wskazanym w zamówieniu, z powodu ogłoszenia upadłości podwykonawcy, zakończenia współpracy Wykonawcy z podwykonawcą lub innych okoliczności uniemożliwiających dalszą współpracę z dotychczasowym podwykonawcą.</w:t>
      </w:r>
    </w:p>
    <w:p w:rsidR="00ED1AFB" w:rsidRDefault="00ED1AFB" w:rsidP="00843257">
      <w:pPr>
        <w:spacing w:after="0" w:line="240" w:lineRule="auto"/>
        <w:ind w:left="425"/>
        <w:jc w:val="center"/>
        <w:rPr>
          <w:rFonts w:ascii="Garamond" w:hAnsi="Garamond"/>
          <w:b/>
          <w:lang w:eastAsia="pl-PL"/>
        </w:rPr>
      </w:pPr>
    </w:p>
    <w:p w:rsidR="00843257" w:rsidRPr="00245184" w:rsidRDefault="00843257" w:rsidP="00843257">
      <w:pPr>
        <w:spacing w:after="0" w:line="240" w:lineRule="auto"/>
        <w:ind w:left="425"/>
        <w:jc w:val="center"/>
        <w:rPr>
          <w:rFonts w:ascii="Garamond" w:hAnsi="Garamond"/>
          <w:b/>
          <w:lang w:eastAsia="pl-PL"/>
        </w:rPr>
      </w:pPr>
      <w:r w:rsidRPr="00245184">
        <w:rPr>
          <w:rFonts w:ascii="Garamond" w:hAnsi="Garamond"/>
          <w:b/>
          <w:lang w:eastAsia="pl-PL"/>
        </w:rPr>
        <w:t>§ 10</w:t>
      </w:r>
      <w:r w:rsidRPr="00245184">
        <w:rPr>
          <w:rFonts w:ascii="Garamond" w:hAnsi="Garamond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843257" w:rsidRPr="00E25E21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932B30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843257" w:rsidRPr="00E25E21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>
        <w:rPr>
          <w:rFonts w:ascii="Garamond" w:eastAsia="Calibri" w:hAnsi="Garamond" w:cs="Arial"/>
          <w:lang w:eastAsia="pl-PL"/>
        </w:rPr>
        <w:t>niedostarczenia Towaru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</w:t>
      </w:r>
      <w:r w:rsidR="00ED1AFB">
        <w:rPr>
          <w:rFonts w:ascii="Garamond" w:eastAsia="Calibri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w wysokości </w:t>
      </w:r>
      <w:r w:rsidRPr="00932B30">
        <w:rPr>
          <w:rFonts w:ascii="Garamond" w:hAnsi="Garamond"/>
          <w:b/>
        </w:rPr>
        <w:t>1 000</w:t>
      </w:r>
      <w:r w:rsidRPr="00932B30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843257" w:rsidRPr="00932B30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dostarczenia Towaru</w:t>
      </w:r>
      <w:r w:rsidRPr="00932B30">
        <w:rPr>
          <w:rFonts w:ascii="Garamond" w:hAnsi="Garamond"/>
          <w:i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932B30">
        <w:rPr>
          <w:rFonts w:ascii="Garamond" w:hAnsi="Garamond"/>
          <w:b/>
          <w:lang w:val="x-none"/>
        </w:rPr>
        <w:t>1 000</w:t>
      </w:r>
      <w:r w:rsidRPr="00932B30">
        <w:rPr>
          <w:rFonts w:ascii="Garamond" w:hAnsi="Garamond"/>
          <w:lang w:val="x-none"/>
        </w:rPr>
        <w:t xml:space="preserve"> PLN za każdy rozpoczęty dzień zwłoki, za każdy przypadek;</w:t>
      </w:r>
    </w:p>
    <w:p w:rsidR="00843257" w:rsidRPr="00E25E21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932B30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932B30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932B30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932B30">
        <w:rPr>
          <w:rFonts w:ascii="Garamond" w:hAnsi="Garamond"/>
          <w:b/>
          <w:lang w:val="x-none"/>
        </w:rPr>
        <w:t>1 000</w:t>
      </w:r>
      <w:r w:rsidRPr="00932B30">
        <w:rPr>
          <w:rFonts w:ascii="Garamond" w:hAnsi="Garamond"/>
          <w:lang w:val="x-none"/>
        </w:rPr>
        <w:t xml:space="preserve"> PLN za każdy rozpoczęty dzień</w:t>
      </w:r>
      <w:r w:rsidRPr="00932B30">
        <w:rPr>
          <w:rFonts w:ascii="Garamond" w:hAnsi="Garamond"/>
          <w:i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>zwłoki, za każdy przypadek.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843257" w:rsidRPr="008911E9" w:rsidRDefault="00843257" w:rsidP="00843257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843257" w:rsidRPr="00E25E21" w:rsidRDefault="00843257" w:rsidP="00843257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843257" w:rsidRPr="00E25E21" w:rsidRDefault="00843257" w:rsidP="00843257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843257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843257" w:rsidRPr="00E93B1D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Wszelkie zmiany, rozwiązanie lub odstąpienie od Umowy wymaga formy pisemnej pod rygorem nieważności.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843257" w:rsidRPr="00D33327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>o</w:t>
      </w:r>
      <w:r w:rsidR="00D10AE0">
        <w:rPr>
          <w:rFonts w:ascii="Garamond" w:hAnsi="Garamond"/>
          <w:color w:val="000000"/>
          <w:lang w:eastAsia="pl-PL"/>
        </w:rPr>
        <w:t>.</w:t>
      </w:r>
      <w:bookmarkStart w:id="0" w:name="_GoBack"/>
      <w:bookmarkEnd w:id="0"/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nawcy.</w:t>
      </w:r>
      <w:r w:rsidRPr="008911E9">
        <w:rPr>
          <w:rFonts w:ascii="Garamond" w:hAnsi="Garamond"/>
          <w:color w:val="000000"/>
        </w:rPr>
        <w:t xml:space="preserve"> </w:t>
      </w:r>
    </w:p>
    <w:p w:rsidR="00843257" w:rsidRPr="008911E9" w:rsidRDefault="00843257" w:rsidP="0084325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843257" w:rsidRPr="008911E9" w:rsidRDefault="00843257" w:rsidP="0084325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8911E9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8911E9">
        <w:rPr>
          <w:rFonts w:ascii="Garamond" w:hAnsi="Garamond"/>
          <w:color w:val="000000"/>
          <w:u w:val="single"/>
        </w:rPr>
        <w:t>:</w:t>
      </w:r>
    </w:p>
    <w:p w:rsidR="00843257" w:rsidRPr="008911E9" w:rsidRDefault="00843257" w:rsidP="0084325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8911E9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 w:rsidRPr="008911E9">
        <w:rPr>
          <w:rFonts w:ascii="Garamond" w:hAnsi="Garamond"/>
          <w:color w:val="000000"/>
        </w:rPr>
        <w:t>CEIDG Wykonawcy</w:t>
      </w:r>
      <w:r>
        <w:rPr>
          <w:rFonts w:ascii="Garamond" w:hAnsi="Garamond"/>
          <w:color w:val="000000"/>
        </w:rPr>
        <w:t>;</w:t>
      </w:r>
    </w:p>
    <w:p w:rsidR="00843257" w:rsidRPr="008911E9" w:rsidRDefault="00843257" w:rsidP="00843257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/>
          <w:color w:val="000000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 w:rsidR="00C667A7">
        <w:rPr>
          <w:rFonts w:ascii="Garamond" w:hAnsi="Garamond" w:cs="Arial"/>
          <w:color w:val="000000"/>
          <w:lang w:eastAsia="pl-PL"/>
        </w:rPr>
        <w:t>2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8911E9">
        <w:rPr>
          <w:rFonts w:ascii="Garamond" w:hAnsi="Garamond"/>
          <w:color w:val="000000"/>
        </w:rPr>
        <w:t>-cenowy Wykonawcy.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843257" w:rsidRPr="008B7D12" w:rsidTr="00ED1AFB">
        <w:tc>
          <w:tcPr>
            <w:tcW w:w="4605" w:type="dxa"/>
            <w:shd w:val="clear" w:color="auto" w:fill="auto"/>
          </w:tcPr>
          <w:p w:rsidR="0084325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>
              <w:rPr>
                <w:rFonts w:ascii="Garamond" w:hAnsi="Garamond"/>
                <w:b/>
                <w:lang w:eastAsia="pl-PL"/>
              </w:rPr>
              <w:t>Zamawiający</w:t>
            </w:r>
          </w:p>
          <w:p w:rsidR="0084325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843257" w:rsidRDefault="00843257" w:rsidP="00ED1AFB">
            <w:pPr>
              <w:spacing w:after="0" w:line="240" w:lineRule="auto"/>
              <w:rPr>
                <w:rFonts w:ascii="Garamond" w:hAnsi="Garamond"/>
                <w:b/>
                <w:lang w:eastAsia="pl-PL"/>
              </w:rPr>
            </w:pPr>
          </w:p>
          <w:p w:rsidR="00843257" w:rsidRPr="00E25E21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843257" w:rsidRPr="00E25E21" w:rsidRDefault="00843257" w:rsidP="00303263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843257" w:rsidRPr="008B7D12" w:rsidTr="00ED1AFB">
        <w:trPr>
          <w:trHeight w:val="589"/>
        </w:trPr>
        <w:tc>
          <w:tcPr>
            <w:tcW w:w="4605" w:type="dxa"/>
            <w:shd w:val="clear" w:color="auto" w:fill="auto"/>
          </w:tcPr>
          <w:p w:rsidR="00843257" w:rsidRPr="00DD150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843257" w:rsidRPr="008911E9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843257" w:rsidRPr="00DD150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843257" w:rsidRPr="00DD150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843257" w:rsidRPr="008911E9" w:rsidRDefault="00843257" w:rsidP="00303263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843257" w:rsidRPr="008B7D12" w:rsidRDefault="00843257" w:rsidP="00843257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843257" w:rsidRPr="008B7D12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843257" w:rsidRPr="008B7D12" w:rsidTr="00303263">
        <w:tc>
          <w:tcPr>
            <w:tcW w:w="2761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843257" w:rsidRPr="008B7D12" w:rsidTr="00303263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843257" w:rsidRPr="00DA02BD" w:rsidRDefault="00843257" w:rsidP="00843257">
      <w:pPr>
        <w:spacing w:after="0" w:line="240" w:lineRule="auto"/>
        <w:jc w:val="both"/>
        <w:rPr>
          <w:rFonts w:ascii="Garamond" w:hAnsi="Garamond"/>
        </w:rPr>
      </w:pPr>
    </w:p>
    <w:p w:rsidR="00843257" w:rsidRPr="00E93B1D" w:rsidRDefault="00843257" w:rsidP="00843257"/>
    <w:p w:rsidR="000062AB" w:rsidRPr="00843257" w:rsidRDefault="000062AB" w:rsidP="00843257"/>
    <w:sectPr w:rsidR="000062AB" w:rsidRPr="00843257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6D2" w:rsidRDefault="006B06D2" w:rsidP="00BD0B39">
      <w:pPr>
        <w:spacing w:after="0" w:line="240" w:lineRule="auto"/>
      </w:pPr>
      <w:r>
        <w:separator/>
      </w:r>
    </w:p>
  </w:endnote>
  <w:endnote w:type="continuationSeparator" w:id="0">
    <w:p w:rsidR="006B06D2" w:rsidRDefault="006B06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0AE0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0AE0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0AE0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0AE0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0AE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0AE0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0AE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0AE0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6D2" w:rsidRDefault="006B06D2" w:rsidP="00BD0B39">
      <w:pPr>
        <w:spacing w:after="0" w:line="240" w:lineRule="auto"/>
      </w:pPr>
      <w:r>
        <w:separator/>
      </w:r>
    </w:p>
  </w:footnote>
  <w:footnote w:type="continuationSeparator" w:id="0">
    <w:p w:rsidR="006B06D2" w:rsidRDefault="006B06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B06D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4D3B"/>
    <w:rsid w:val="0032763B"/>
    <w:rsid w:val="00342FB4"/>
    <w:rsid w:val="0034474D"/>
    <w:rsid w:val="00364765"/>
    <w:rsid w:val="00384340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0DBD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B06D2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43257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667A7"/>
    <w:rsid w:val="00CA0801"/>
    <w:rsid w:val="00CD1257"/>
    <w:rsid w:val="00CD5704"/>
    <w:rsid w:val="00CE214F"/>
    <w:rsid w:val="00CF4B69"/>
    <w:rsid w:val="00CF71B0"/>
    <w:rsid w:val="00D10AE0"/>
    <w:rsid w:val="00D11EDE"/>
    <w:rsid w:val="00D12221"/>
    <w:rsid w:val="00D452EC"/>
    <w:rsid w:val="00D538F6"/>
    <w:rsid w:val="00D6613E"/>
    <w:rsid w:val="00D73A96"/>
    <w:rsid w:val="00D74735"/>
    <w:rsid w:val="00DB79B2"/>
    <w:rsid w:val="00DD7076"/>
    <w:rsid w:val="00DD71DE"/>
    <w:rsid w:val="00DF1362"/>
    <w:rsid w:val="00DF37BC"/>
    <w:rsid w:val="00DF7992"/>
    <w:rsid w:val="00E00C4D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40BA"/>
    <w:rsid w:val="00E95CCB"/>
    <w:rsid w:val="00EA4094"/>
    <w:rsid w:val="00EC0F9C"/>
    <w:rsid w:val="00EC127A"/>
    <w:rsid w:val="00ED1AFB"/>
    <w:rsid w:val="00EF001D"/>
    <w:rsid w:val="00F02A7F"/>
    <w:rsid w:val="00F240DC"/>
    <w:rsid w:val="00F6469F"/>
    <w:rsid w:val="00F815BB"/>
    <w:rsid w:val="00F8252D"/>
    <w:rsid w:val="00F94C4B"/>
    <w:rsid w:val="00FA0025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51A48-C9CD-4C02-977B-726094DD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2524</Words>
  <Characters>15150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6</cp:revision>
  <cp:lastPrinted>2017-12-19T08:32:00Z</cp:lastPrinted>
  <dcterms:created xsi:type="dcterms:W3CDTF">2018-03-12T15:39:00Z</dcterms:created>
  <dcterms:modified xsi:type="dcterms:W3CDTF">2018-05-18T21:46:00Z</dcterms:modified>
</cp:coreProperties>
</file>