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81BA8" w:rsidRPr="00281BA8" w:rsidTr="00F4036C">
        <w:tc>
          <w:tcPr>
            <w:tcW w:w="9781" w:type="dxa"/>
            <w:shd w:val="clear" w:color="auto" w:fill="D9D9D9"/>
            <w:vAlign w:val="center"/>
          </w:tcPr>
          <w:p w:rsidR="00281BA8" w:rsidRPr="00281BA8" w:rsidRDefault="00281BA8" w:rsidP="00281BA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lang w:eastAsia="pl-PL"/>
              </w:rPr>
            </w:pPr>
            <w:r w:rsidRPr="00281BA8">
              <w:rPr>
                <w:rFonts w:ascii="Calibri" w:eastAsia="Times New Roman" w:hAnsi="Calibri" w:cs="Segoe UI"/>
                <w:lang w:eastAsia="pl-PL"/>
              </w:rPr>
              <w:br w:type="page"/>
            </w:r>
            <w:r w:rsidRPr="00281BA8">
              <w:rPr>
                <w:rFonts w:ascii="Calibri" w:eastAsia="Times New Roman" w:hAnsi="Calibri" w:cs="Segoe UI"/>
                <w:b/>
                <w:lang w:eastAsia="pl-PL"/>
              </w:rPr>
              <w:t>Załącznik nr 3 do SIWZ</w:t>
            </w:r>
          </w:p>
        </w:tc>
      </w:tr>
      <w:tr w:rsidR="00281BA8" w:rsidRPr="00281BA8" w:rsidTr="00F4036C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281BA8" w:rsidRPr="00281BA8" w:rsidRDefault="00281BA8" w:rsidP="00281BA8">
            <w:pPr>
              <w:keepNext/>
              <w:spacing w:after="40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</w:rPr>
            </w:pPr>
            <w:r w:rsidRPr="00281BA8">
              <w:rPr>
                <w:rFonts w:ascii="Calibri" w:eastAsia="Times New Roman" w:hAnsi="Calibri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281BA8">
              <w:rPr>
                <w:rFonts w:ascii="Calibri" w:eastAsia="Times New Roman" w:hAnsi="Calibri" w:cs="Segoe UI"/>
                <w:b/>
                <w:bCs/>
                <w:kern w:val="32"/>
              </w:rPr>
              <w:br/>
              <w:t>W POSTĘPOWANIU</w:t>
            </w:r>
          </w:p>
        </w:tc>
      </w:tr>
    </w:tbl>
    <w:p w:rsidR="00281BA8" w:rsidRPr="00281BA8" w:rsidRDefault="00281BA8" w:rsidP="00281BA8">
      <w:pPr>
        <w:spacing w:after="40"/>
        <w:rPr>
          <w:rFonts w:ascii="Calibri" w:eastAsia="Calibri" w:hAnsi="Calibri" w:cs="Segoe U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5733"/>
      </w:tblGrid>
      <w:tr w:rsidR="00281BA8" w:rsidRPr="00281BA8" w:rsidTr="00F4036C">
        <w:trPr>
          <w:trHeight w:val="429"/>
        </w:trPr>
        <w:tc>
          <w:tcPr>
            <w:tcW w:w="9781" w:type="dxa"/>
            <w:gridSpan w:val="2"/>
            <w:vAlign w:val="center"/>
          </w:tcPr>
          <w:p w:rsidR="00281BA8" w:rsidRPr="00281BA8" w:rsidRDefault="00281BA8" w:rsidP="00281BA8">
            <w:pPr>
              <w:spacing w:after="40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Przystępując do postępowania na ________________</w:t>
            </w:r>
            <w:r w:rsidRPr="00281BA8">
              <w:rPr>
                <w:rFonts w:ascii="Calibri" w:eastAsia="Calibri" w:hAnsi="Calibri" w:cs="Arial"/>
              </w:rPr>
              <w:t>____________________</w:t>
            </w:r>
          </w:p>
        </w:tc>
      </w:tr>
      <w:tr w:rsidR="00281BA8" w:rsidRPr="00281BA8" w:rsidTr="00F4036C">
        <w:trPr>
          <w:trHeight w:val="429"/>
        </w:trPr>
        <w:tc>
          <w:tcPr>
            <w:tcW w:w="9781" w:type="dxa"/>
            <w:gridSpan w:val="2"/>
            <w:vAlign w:val="center"/>
          </w:tcPr>
          <w:p w:rsidR="00281BA8" w:rsidRPr="00281BA8" w:rsidRDefault="00281BA8" w:rsidP="00281BA8">
            <w:pPr>
              <w:spacing w:after="40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działając w imieniu Wykonawcy:</w:t>
            </w:r>
          </w:p>
          <w:p w:rsidR="00281BA8" w:rsidRPr="00281BA8" w:rsidRDefault="00281BA8" w:rsidP="00281BA8">
            <w:pPr>
              <w:spacing w:after="40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(podać nazwę i adres Wykonawcy)</w:t>
            </w:r>
          </w:p>
        </w:tc>
      </w:tr>
      <w:tr w:rsidR="00281BA8" w:rsidRPr="00281BA8" w:rsidTr="00F4036C">
        <w:trPr>
          <w:trHeight w:val="803"/>
        </w:trPr>
        <w:tc>
          <w:tcPr>
            <w:tcW w:w="9781" w:type="dxa"/>
            <w:gridSpan w:val="2"/>
            <w:vAlign w:val="center"/>
          </w:tcPr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281BA8" w:rsidRPr="00281BA8" w:rsidTr="00F4036C">
        <w:trPr>
          <w:trHeight w:val="7353"/>
        </w:trPr>
        <w:tc>
          <w:tcPr>
            <w:tcW w:w="9781" w:type="dxa"/>
            <w:gridSpan w:val="2"/>
            <w:vAlign w:val="center"/>
          </w:tcPr>
          <w:p w:rsidR="00281BA8" w:rsidRPr="00281BA8" w:rsidRDefault="00281BA8" w:rsidP="00281BA8">
            <w:pPr>
              <w:spacing w:after="40"/>
              <w:jc w:val="both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W przedmiotowym postępowaniu Zamawiający zgodnie z art. 24 ust. 1 pkt. 12-23 ustawy PZP wykluczy: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 będącego osobą fizyczną, którego prawomocnie skazano za przestępstwo:</w:t>
            </w:r>
          </w:p>
          <w:p w:rsidR="00281BA8" w:rsidRPr="00281BA8" w:rsidRDefault="00281BA8" w:rsidP="00281BA8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o którym mowa w</w:t>
            </w: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późn</w:t>
            </w:r>
            <w:proofErr w:type="spellEnd"/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. zm.) lub</w:t>
            </w: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281BA8" w:rsidRPr="00281BA8" w:rsidRDefault="00281BA8" w:rsidP="00281BA8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:rsidR="00281BA8" w:rsidRPr="00281BA8" w:rsidRDefault="00281BA8" w:rsidP="00281BA8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skarbowe,</w:t>
            </w:r>
          </w:p>
          <w:p w:rsidR="00281BA8" w:rsidRPr="00281BA8" w:rsidRDefault="00281BA8" w:rsidP="00281BA8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</w:t>
            </w: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wykluczenie wykonawcy z udziału w postępowaniu;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wykonawcę, wobec którego orzeczono tytułem środka zapobiegawczego zakaz ubiegania się o zamówienia publiczne;</w:t>
            </w:r>
          </w:p>
          <w:p w:rsidR="00281BA8" w:rsidRPr="00281BA8" w:rsidRDefault="00281BA8" w:rsidP="00281BA8">
            <w:pPr>
              <w:numPr>
                <w:ilvl w:val="0"/>
                <w:numId w:val="3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281BA8" w:rsidRPr="00281BA8" w:rsidRDefault="00281BA8" w:rsidP="00281BA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Ponadto zamawiający przewiduje możliwość wykluczenia wykonawcy w sytuacji:</w:t>
            </w:r>
          </w:p>
          <w:p w:rsidR="00281BA8" w:rsidRPr="00281BA8" w:rsidRDefault="00281BA8" w:rsidP="00281BA8">
            <w:pPr>
              <w:numPr>
                <w:ilvl w:val="2"/>
                <w:numId w:val="2"/>
              </w:numPr>
              <w:tabs>
                <w:tab w:val="num" w:pos="743"/>
              </w:tabs>
              <w:spacing w:after="40" w:line="240" w:lineRule="auto"/>
              <w:ind w:left="743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bCs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281BA8" w:rsidRPr="00281BA8" w:rsidRDefault="00281BA8" w:rsidP="00281BA8">
            <w:pPr>
              <w:spacing w:after="40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  <w:bCs/>
              </w:rPr>
              <w:t xml:space="preserve">2) </w:t>
            </w:r>
            <w:r w:rsidRPr="00281BA8">
              <w:rPr>
                <w:rFonts w:ascii="Calibri" w:eastAsia="Calibri" w:hAnsi="Calibri" w:cs="Times New Roman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281BA8" w:rsidRPr="00281BA8" w:rsidRDefault="00281BA8" w:rsidP="00281BA8">
            <w:pPr>
              <w:spacing w:after="40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  <w:bCs/>
              </w:rPr>
              <w:t xml:space="preserve">3) </w:t>
            </w:r>
            <w:r w:rsidRPr="00281BA8">
              <w:rPr>
                <w:rFonts w:ascii="Calibri" w:eastAsia="Calibri" w:hAnsi="Calibri" w:cs="Times New Roman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281BA8" w:rsidRPr="00281BA8" w:rsidRDefault="00281BA8" w:rsidP="00281BA8">
            <w:pPr>
              <w:spacing w:after="40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  <w:bCs/>
              </w:rPr>
              <w:t xml:space="preserve">a) </w:t>
            </w:r>
            <w:r w:rsidRPr="00281BA8">
              <w:rPr>
                <w:rFonts w:ascii="Calibri" w:eastAsia="Calibri" w:hAnsi="Calibri" w:cs="Times New Roman"/>
                <w:bCs/>
              </w:rPr>
              <w:tab/>
              <w:t>zamawiającym,</w:t>
            </w:r>
          </w:p>
          <w:p w:rsidR="00281BA8" w:rsidRPr="00281BA8" w:rsidRDefault="00281BA8" w:rsidP="00281BA8">
            <w:pPr>
              <w:spacing w:after="40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  <w:bCs/>
              </w:rPr>
              <w:t xml:space="preserve">b) </w:t>
            </w:r>
            <w:r w:rsidRPr="00281BA8">
              <w:rPr>
                <w:rFonts w:ascii="Calibri" w:eastAsia="Calibri" w:hAnsi="Calibri" w:cs="Times New Roman"/>
                <w:bCs/>
              </w:rPr>
              <w:tab/>
              <w:t>osobami uprawnionymi do reprezentowania zamawiającego,</w:t>
            </w:r>
          </w:p>
          <w:p w:rsidR="00281BA8" w:rsidRPr="00281BA8" w:rsidRDefault="00281BA8" w:rsidP="00281BA8">
            <w:pPr>
              <w:spacing w:after="40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  <w:bCs/>
              </w:rPr>
              <w:t xml:space="preserve">c) </w:t>
            </w:r>
            <w:r w:rsidRPr="00281BA8">
              <w:rPr>
                <w:rFonts w:ascii="Calibri" w:eastAsia="Calibri" w:hAnsi="Calibri" w:cs="Times New Roman"/>
                <w:bCs/>
              </w:rPr>
              <w:tab/>
              <w:t>członkami komisji przetargowej,</w:t>
            </w:r>
          </w:p>
          <w:p w:rsidR="00281BA8" w:rsidRPr="00281BA8" w:rsidRDefault="00281BA8" w:rsidP="00281BA8">
            <w:pPr>
              <w:spacing w:after="40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  <w:bCs/>
              </w:rPr>
              <w:t xml:space="preserve">d) </w:t>
            </w:r>
            <w:r w:rsidRPr="00281BA8">
              <w:rPr>
                <w:rFonts w:ascii="Calibri" w:eastAsia="Calibri" w:hAnsi="Calibri" w:cs="Times New Roman"/>
                <w:bCs/>
              </w:rPr>
              <w:tab/>
              <w:t>osobami, które złożyły oświadczenie, o którym mowa w art. 17 ust. 2a</w:t>
            </w:r>
          </w:p>
          <w:p w:rsidR="00281BA8" w:rsidRPr="00281BA8" w:rsidRDefault="00281BA8" w:rsidP="00281BA8">
            <w:pPr>
              <w:spacing w:after="40"/>
              <w:ind w:left="902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</w:rPr>
              <w:t>–</w:t>
            </w:r>
            <w:r w:rsidRPr="00281BA8">
              <w:rPr>
                <w:rFonts w:ascii="Calibri" w:eastAsia="Calibri" w:hAnsi="Calibri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281BA8" w:rsidRPr="00281BA8" w:rsidRDefault="00281BA8" w:rsidP="00281BA8">
            <w:pPr>
              <w:spacing w:after="40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  <w:bCs/>
              </w:rPr>
              <w:t xml:space="preserve">4) </w:t>
            </w:r>
            <w:r w:rsidRPr="00281BA8">
              <w:rPr>
                <w:rFonts w:ascii="Calibri" w:eastAsia="Calibri" w:hAnsi="Calibri" w:cs="Times New Roman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281BA8" w:rsidRPr="00281BA8" w:rsidRDefault="00281BA8" w:rsidP="00281BA8">
            <w:pPr>
              <w:spacing w:after="40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  <w:bCs/>
              </w:rPr>
              <w:t xml:space="preserve">5) </w:t>
            </w:r>
            <w:r w:rsidRPr="00281BA8">
              <w:rPr>
                <w:rFonts w:ascii="Calibri" w:eastAsia="Calibri" w:hAnsi="Calibri" w:cs="Times New Roman"/>
                <w:bCs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</w:t>
            </w:r>
            <w:r w:rsidRPr="00281BA8">
              <w:rPr>
                <w:rFonts w:ascii="Calibri" w:eastAsia="Calibri" w:hAnsi="Calibri" w:cs="Times New Roman"/>
                <w:bCs/>
              </w:rPr>
              <w:lastRenderedPageBreak/>
              <w:t>tych należności.</w:t>
            </w:r>
          </w:p>
          <w:p w:rsidR="00281BA8" w:rsidRPr="00281BA8" w:rsidRDefault="00281BA8" w:rsidP="00281BA8">
            <w:pPr>
              <w:tabs>
                <w:tab w:val="left" w:pos="851"/>
              </w:tabs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281BA8">
              <w:rPr>
                <w:rFonts w:ascii="Calibri" w:eastAsia="Calibri" w:hAnsi="Calibri" w:cs="Times New Roman"/>
              </w:rPr>
              <w:t>Wykonawca ubiegający się o przedmiotowe zamówienie musi spełniać również warunki udziału w postępowaniu dotyczące:</w:t>
            </w:r>
          </w:p>
          <w:p w:rsidR="00281BA8" w:rsidRPr="00281BA8" w:rsidRDefault="00281BA8" w:rsidP="00281BA8">
            <w:pPr>
              <w:widowControl w:val="0"/>
              <w:numPr>
                <w:ilvl w:val="1"/>
                <w:numId w:val="1"/>
              </w:numPr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lang w:eastAsia="pl-PL"/>
              </w:rPr>
              <w:t xml:space="preserve"> zdolności technicznej lub zawodowej; </w:t>
            </w:r>
          </w:p>
          <w:p w:rsidR="00281BA8" w:rsidRPr="00281BA8" w:rsidRDefault="00281BA8" w:rsidP="00281BA8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6" w:right="-2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81BA8">
              <w:rPr>
                <w:rFonts w:ascii="Calibri" w:eastAsia="Times New Roman" w:hAnsi="Calibri" w:cs="Times New Roman"/>
                <w:lang w:eastAsia="pl-PL"/>
              </w:rPr>
              <w:t xml:space="preserve">Opis warunku: Wykonawca spełni warunek, jeżeli wykaże, że w okresie ostatnich 3 lat przed upływem terminu składania ofert wykonał co najmniej dwie dostawy wraz z montażem sprzętu kuchennego, w tym co najmniej jedną z nich o wartości minimum 40000 </w:t>
            </w:r>
            <w:proofErr w:type="spellStart"/>
            <w:r w:rsidRPr="00281BA8">
              <w:rPr>
                <w:rFonts w:ascii="Calibri" w:eastAsia="Times New Roman" w:hAnsi="Calibri" w:cs="Times New Roman"/>
                <w:lang w:eastAsia="pl-PL"/>
              </w:rPr>
              <w:t>pln</w:t>
            </w:r>
            <w:proofErr w:type="spellEnd"/>
            <w:r w:rsidRPr="00281BA8">
              <w:rPr>
                <w:rFonts w:ascii="Calibri" w:eastAsia="Times New Roman" w:hAnsi="Calibri" w:cs="Times New Roman"/>
                <w:lang w:eastAsia="pl-PL"/>
              </w:rPr>
              <w:t xml:space="preserve"> netto (słownie: czterdzieści tysięcy złotych).</w:t>
            </w:r>
          </w:p>
          <w:p w:rsidR="00281BA8" w:rsidRPr="00281BA8" w:rsidRDefault="00281BA8" w:rsidP="00281BA8">
            <w:pPr>
              <w:tabs>
                <w:tab w:val="left" w:pos="851"/>
              </w:tabs>
              <w:spacing w:after="40"/>
              <w:jc w:val="both"/>
              <w:rPr>
                <w:rFonts w:ascii="Calibri" w:eastAsia="Calibri" w:hAnsi="Calibri" w:cs="Segoe UI"/>
              </w:rPr>
            </w:pPr>
          </w:p>
          <w:p w:rsidR="00281BA8" w:rsidRPr="00281BA8" w:rsidRDefault="00281BA8" w:rsidP="00281BA8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6" w:right="-2"/>
              <w:contextualSpacing/>
              <w:jc w:val="both"/>
              <w:rPr>
                <w:rFonts w:ascii="Times New Roman" w:eastAsia="Times New Roman" w:hAnsi="Times New Roman" w:cs="Segoe UI"/>
                <w:sz w:val="20"/>
                <w:szCs w:val="20"/>
                <w:lang w:eastAsia="pl-PL"/>
              </w:rPr>
            </w:pPr>
          </w:p>
        </w:tc>
      </w:tr>
      <w:tr w:rsidR="00281BA8" w:rsidRPr="00281BA8" w:rsidTr="00F4036C">
        <w:trPr>
          <w:trHeight w:val="1258"/>
        </w:trPr>
        <w:tc>
          <w:tcPr>
            <w:tcW w:w="9781" w:type="dxa"/>
            <w:gridSpan w:val="2"/>
            <w:vAlign w:val="bottom"/>
          </w:tcPr>
          <w:p w:rsidR="00281BA8" w:rsidRPr="00281BA8" w:rsidRDefault="00281BA8" w:rsidP="00281BA8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281BA8">
              <w:rPr>
                <w:rFonts w:ascii="Calibri" w:eastAsia="Calibri" w:hAnsi="Calibri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Arial"/>
              </w:rPr>
            </w:pPr>
            <w:r w:rsidRPr="00281BA8">
              <w:rPr>
                <w:rFonts w:ascii="Calibri" w:eastAsia="Calibri" w:hAnsi="Calibri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281BA8">
              <w:rPr>
                <w:rFonts w:ascii="Calibri" w:eastAsia="Calibri" w:hAnsi="Calibri" w:cs="Arial"/>
              </w:rPr>
              <w:t>ych</w:t>
            </w:r>
            <w:proofErr w:type="spellEnd"/>
            <w:r w:rsidRPr="00281BA8">
              <w:rPr>
                <w:rFonts w:ascii="Calibri" w:eastAsia="Calibri" w:hAnsi="Calibri" w:cs="Arial"/>
              </w:rPr>
              <w:t xml:space="preserve"> podmiotu/ów: 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Arial"/>
              </w:rPr>
            </w:pP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281BA8" w:rsidRPr="00281BA8" w:rsidRDefault="00281BA8" w:rsidP="00281BA8">
            <w:pPr>
              <w:spacing w:after="40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Arial"/>
                <w:i/>
              </w:rPr>
              <w:t>(wskazać podmiot i określić odpowiedni zakres dla wskazanego podmiotu)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  <w:i/>
              </w:rPr>
            </w:pPr>
          </w:p>
        </w:tc>
      </w:tr>
      <w:tr w:rsidR="00281BA8" w:rsidRPr="00281BA8" w:rsidTr="00F4036C">
        <w:trPr>
          <w:trHeight w:val="700"/>
        </w:trPr>
        <w:tc>
          <w:tcPr>
            <w:tcW w:w="9781" w:type="dxa"/>
            <w:gridSpan w:val="2"/>
            <w:vAlign w:val="bottom"/>
          </w:tcPr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281BA8">
              <w:rPr>
                <w:rFonts w:ascii="Calibri" w:eastAsia="Calibri" w:hAnsi="Calibri" w:cs="Arial"/>
                <w:b/>
                <w:u w:val="single"/>
              </w:rPr>
              <w:t>Oświadczenie dotyczące podmiotu, na którego zasoby powołuje się Wykonawca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</w:p>
          <w:p w:rsidR="00281BA8" w:rsidRPr="00281BA8" w:rsidRDefault="00281BA8" w:rsidP="00281BA8">
            <w:pPr>
              <w:spacing w:after="40"/>
              <w:jc w:val="both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Arial"/>
              </w:rPr>
              <w:t>Oświadczam, że w stosunku do następującego/</w:t>
            </w:r>
            <w:proofErr w:type="spellStart"/>
            <w:r w:rsidRPr="00281BA8">
              <w:rPr>
                <w:rFonts w:ascii="Calibri" w:eastAsia="Calibri" w:hAnsi="Calibri" w:cs="Arial"/>
              </w:rPr>
              <w:t>ych</w:t>
            </w:r>
            <w:proofErr w:type="spellEnd"/>
            <w:r w:rsidRPr="00281BA8">
              <w:rPr>
                <w:rFonts w:ascii="Calibri" w:eastAsia="Calibri" w:hAnsi="Calibri" w:cs="Arial"/>
              </w:rPr>
              <w:t xml:space="preserve"> podmiotu/</w:t>
            </w:r>
            <w:proofErr w:type="spellStart"/>
            <w:r w:rsidRPr="00281BA8">
              <w:rPr>
                <w:rFonts w:ascii="Calibri" w:eastAsia="Calibri" w:hAnsi="Calibri" w:cs="Arial"/>
              </w:rPr>
              <w:t>tów</w:t>
            </w:r>
            <w:proofErr w:type="spellEnd"/>
            <w:r w:rsidRPr="00281BA8">
              <w:rPr>
                <w:rFonts w:ascii="Calibri" w:eastAsia="Calibri" w:hAnsi="Calibri" w:cs="Arial"/>
              </w:rPr>
              <w:t>, na którego/</w:t>
            </w:r>
            <w:proofErr w:type="spellStart"/>
            <w:r w:rsidRPr="00281BA8">
              <w:rPr>
                <w:rFonts w:ascii="Calibri" w:eastAsia="Calibri" w:hAnsi="Calibri" w:cs="Arial"/>
              </w:rPr>
              <w:t>ych</w:t>
            </w:r>
            <w:proofErr w:type="spellEnd"/>
            <w:r w:rsidRPr="00281BA8">
              <w:rPr>
                <w:rFonts w:ascii="Calibri" w:eastAsia="Calibri" w:hAnsi="Calibri" w:cs="Arial"/>
              </w:rPr>
              <w:t xml:space="preserve"> zasoby powołuję się w niniejszym postępowaniu, tj.: …………………………………………………………… </w:t>
            </w:r>
            <w:r w:rsidRPr="00281BA8">
              <w:rPr>
                <w:rFonts w:ascii="Calibri" w:eastAsia="Calibri" w:hAnsi="Calibri" w:cs="Arial"/>
                <w:i/>
              </w:rPr>
              <w:t>(podać pełną nazwę/firmę, adres, a także w zależności od podmiotu: NIP/PESEL, KRS/</w:t>
            </w:r>
            <w:proofErr w:type="spellStart"/>
            <w:r w:rsidRPr="00281BA8">
              <w:rPr>
                <w:rFonts w:ascii="Calibri" w:eastAsia="Calibri" w:hAnsi="Calibri" w:cs="Arial"/>
                <w:i/>
              </w:rPr>
              <w:t>CEiDG</w:t>
            </w:r>
            <w:proofErr w:type="spellEnd"/>
            <w:r w:rsidRPr="00281BA8">
              <w:rPr>
                <w:rFonts w:ascii="Calibri" w:eastAsia="Calibri" w:hAnsi="Calibri" w:cs="Arial"/>
                <w:i/>
              </w:rPr>
              <w:t xml:space="preserve">) </w:t>
            </w:r>
            <w:r w:rsidRPr="00281BA8">
              <w:rPr>
                <w:rFonts w:ascii="Calibri" w:eastAsia="Calibri" w:hAnsi="Calibri" w:cs="Arial"/>
              </w:rPr>
              <w:t>nie zachodzą podstawy wykluczenia z postępowania o udzielenie zamówienia.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</w:p>
        </w:tc>
      </w:tr>
      <w:tr w:rsidR="00281BA8" w:rsidRPr="00281BA8" w:rsidTr="00F4036C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281BA8">
              <w:rPr>
                <w:rFonts w:ascii="Calibri" w:eastAsia="Calibri" w:hAnsi="Calibri" w:cs="Arial"/>
                <w:b/>
                <w:u w:val="single"/>
              </w:rPr>
              <w:lastRenderedPageBreak/>
              <w:t xml:space="preserve">Oświadczenie dotyczące podwykonawcy niebędącego podmiotem, na którego zasoby </w:t>
            </w:r>
            <w:r w:rsidRPr="00281BA8">
              <w:rPr>
                <w:rFonts w:ascii="Calibri" w:eastAsia="Calibri" w:hAnsi="Calibri" w:cs="Arial"/>
                <w:b/>
                <w:u w:val="single"/>
              </w:rPr>
              <w:br/>
              <w:t>powołuje się Wykonawca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Arial"/>
              </w:rPr>
            </w:pPr>
          </w:p>
          <w:p w:rsidR="00281BA8" w:rsidRPr="00281BA8" w:rsidRDefault="00281BA8" w:rsidP="00281BA8">
            <w:pPr>
              <w:spacing w:after="40"/>
              <w:jc w:val="both"/>
              <w:rPr>
                <w:rFonts w:ascii="Calibri" w:eastAsia="Calibri" w:hAnsi="Calibri" w:cs="Arial"/>
              </w:rPr>
            </w:pPr>
            <w:r w:rsidRPr="00281BA8">
              <w:rPr>
                <w:rFonts w:ascii="Calibri" w:eastAsia="Calibri" w:hAnsi="Calibri" w:cs="Arial"/>
              </w:rPr>
              <w:t>Oświadczam, że w stosunku do następującego/</w:t>
            </w:r>
            <w:proofErr w:type="spellStart"/>
            <w:r w:rsidRPr="00281BA8">
              <w:rPr>
                <w:rFonts w:ascii="Calibri" w:eastAsia="Calibri" w:hAnsi="Calibri" w:cs="Arial"/>
              </w:rPr>
              <w:t>ych</w:t>
            </w:r>
            <w:proofErr w:type="spellEnd"/>
            <w:r w:rsidRPr="00281BA8">
              <w:rPr>
                <w:rFonts w:ascii="Calibri" w:eastAsia="Calibri" w:hAnsi="Calibri" w:cs="Arial"/>
              </w:rPr>
              <w:t xml:space="preserve"> podmiotu/</w:t>
            </w:r>
            <w:proofErr w:type="spellStart"/>
            <w:r w:rsidRPr="00281BA8">
              <w:rPr>
                <w:rFonts w:ascii="Calibri" w:eastAsia="Calibri" w:hAnsi="Calibri" w:cs="Arial"/>
              </w:rPr>
              <w:t>tów</w:t>
            </w:r>
            <w:proofErr w:type="spellEnd"/>
            <w:r w:rsidRPr="00281BA8">
              <w:rPr>
                <w:rFonts w:ascii="Calibri" w:eastAsia="Calibri" w:hAnsi="Calibri" w:cs="Arial"/>
              </w:rPr>
              <w:t>, będącego/</w:t>
            </w:r>
            <w:proofErr w:type="spellStart"/>
            <w:r w:rsidRPr="00281BA8">
              <w:rPr>
                <w:rFonts w:ascii="Calibri" w:eastAsia="Calibri" w:hAnsi="Calibri" w:cs="Arial"/>
              </w:rPr>
              <w:t>ych</w:t>
            </w:r>
            <w:proofErr w:type="spellEnd"/>
            <w:r w:rsidRPr="00281BA8">
              <w:rPr>
                <w:rFonts w:ascii="Calibri" w:eastAsia="Calibri" w:hAnsi="Calibri" w:cs="Arial"/>
              </w:rPr>
              <w:t xml:space="preserve"> podwykonawcą/</w:t>
            </w:r>
            <w:proofErr w:type="spellStart"/>
            <w:r w:rsidRPr="00281BA8">
              <w:rPr>
                <w:rFonts w:ascii="Calibri" w:eastAsia="Calibri" w:hAnsi="Calibri" w:cs="Arial"/>
              </w:rPr>
              <w:t>ami</w:t>
            </w:r>
            <w:proofErr w:type="spellEnd"/>
            <w:r w:rsidRPr="00281BA8">
              <w:rPr>
                <w:rFonts w:ascii="Calibri" w:eastAsia="Calibri" w:hAnsi="Calibri" w:cs="Arial"/>
              </w:rPr>
              <w:t xml:space="preserve">: ……………………………………………………………………..….…… (podać pełną nazwę/firmę, adres, a także </w:t>
            </w:r>
            <w:r w:rsidRPr="00281BA8">
              <w:rPr>
                <w:rFonts w:ascii="Calibri" w:eastAsia="Calibri" w:hAnsi="Calibri" w:cs="Arial"/>
              </w:rPr>
              <w:br/>
              <w:t>w zależności od podmiotu: NIP/PESEL, KRS/</w:t>
            </w:r>
            <w:proofErr w:type="spellStart"/>
            <w:r w:rsidRPr="00281BA8">
              <w:rPr>
                <w:rFonts w:ascii="Calibri" w:eastAsia="Calibri" w:hAnsi="Calibri" w:cs="Arial"/>
              </w:rPr>
              <w:t>CEiDG</w:t>
            </w:r>
            <w:proofErr w:type="spellEnd"/>
            <w:r w:rsidRPr="00281BA8">
              <w:rPr>
                <w:rFonts w:ascii="Calibri" w:eastAsia="Calibri" w:hAnsi="Calibri" w:cs="Arial"/>
              </w:rPr>
              <w:t xml:space="preserve">), nie zachodzą podstawy wykluczenia z postępowania </w:t>
            </w:r>
            <w:r w:rsidRPr="00281BA8">
              <w:rPr>
                <w:rFonts w:ascii="Calibri" w:eastAsia="Calibri" w:hAnsi="Calibri" w:cs="Arial"/>
              </w:rPr>
              <w:br/>
              <w:t>o udzielenie zamówienia.</w:t>
            </w:r>
          </w:p>
        </w:tc>
      </w:tr>
      <w:tr w:rsidR="00281BA8" w:rsidRPr="00281BA8" w:rsidTr="00F4036C">
        <w:trPr>
          <w:trHeight w:val="1140"/>
        </w:trPr>
        <w:tc>
          <w:tcPr>
            <w:tcW w:w="4048" w:type="dxa"/>
            <w:vAlign w:val="bottom"/>
          </w:tcPr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……………………………………………………….</w:t>
            </w:r>
          </w:p>
          <w:p w:rsidR="00281BA8" w:rsidRPr="00281BA8" w:rsidRDefault="00281BA8" w:rsidP="00281BA8">
            <w:pPr>
              <w:spacing w:after="40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281BA8" w:rsidRPr="00281BA8" w:rsidRDefault="00281BA8" w:rsidP="00281BA8">
            <w:pPr>
              <w:spacing w:after="40"/>
              <w:ind w:left="4680" w:hanging="4965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.....................................................................................</w:t>
            </w:r>
          </w:p>
          <w:p w:rsidR="00281BA8" w:rsidRPr="00281BA8" w:rsidRDefault="00281BA8" w:rsidP="00281BA8">
            <w:pPr>
              <w:spacing w:after="40"/>
              <w:ind w:left="4680" w:hanging="4965"/>
              <w:jc w:val="center"/>
              <w:rPr>
                <w:rFonts w:ascii="Calibri" w:eastAsia="Calibri" w:hAnsi="Calibri" w:cs="Segoe UI"/>
              </w:rPr>
            </w:pPr>
            <w:r w:rsidRPr="00281BA8">
              <w:rPr>
                <w:rFonts w:ascii="Calibri" w:eastAsia="Calibri" w:hAnsi="Calibri" w:cs="Segoe UI"/>
              </w:rPr>
              <w:t>Data i podpis upoważnionego przedstawiciela Wykonawcy</w:t>
            </w:r>
          </w:p>
        </w:tc>
      </w:tr>
    </w:tbl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281BA8" w:rsidRPr="00281BA8" w:rsidRDefault="00281BA8" w:rsidP="00281BA8">
      <w:pPr>
        <w:spacing w:after="120"/>
        <w:jc w:val="center"/>
        <w:rPr>
          <w:rFonts w:ascii="Calibri" w:eastAsia="Calibri" w:hAnsi="Calibri" w:cs="Times New Roman"/>
        </w:rPr>
      </w:pPr>
    </w:p>
    <w:p w:rsidR="00734354" w:rsidRDefault="00734354">
      <w:bookmarkStart w:id="0" w:name="_GoBack"/>
      <w:bookmarkEnd w:id="0"/>
    </w:p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A8"/>
    <w:rsid w:val="00281BA8"/>
    <w:rsid w:val="007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1</cp:revision>
  <dcterms:created xsi:type="dcterms:W3CDTF">2016-11-30T09:50:00Z</dcterms:created>
  <dcterms:modified xsi:type="dcterms:W3CDTF">2016-11-30T09:51:00Z</dcterms:modified>
</cp:coreProperties>
</file>