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06CF" w14:textId="238E3497" w:rsidR="00B362D0" w:rsidRDefault="00FC3C4A" w:rsidP="00725ECE">
      <w:pPr>
        <w:spacing w:after="0"/>
        <w:ind w:left="4248" w:firstLine="708"/>
        <w:jc w:val="right"/>
        <w:rPr>
          <w:sz w:val="16"/>
          <w:szCs w:val="16"/>
        </w:rPr>
      </w:pPr>
      <w:r w:rsidRPr="000127F6">
        <w:rPr>
          <w:sz w:val="16"/>
          <w:szCs w:val="16"/>
        </w:rPr>
        <w:t xml:space="preserve">Załącznik nr 1 </w:t>
      </w:r>
    </w:p>
    <w:p w14:paraId="21901A0C" w14:textId="77777777" w:rsidR="003C6E91" w:rsidRDefault="00FC3C4A" w:rsidP="003C6E91">
      <w:pPr>
        <w:spacing w:after="0"/>
        <w:ind w:firstLine="709"/>
        <w:jc w:val="right"/>
        <w:rPr>
          <w:sz w:val="16"/>
          <w:szCs w:val="16"/>
        </w:rPr>
      </w:pPr>
      <w:r w:rsidRPr="000127F6">
        <w:rPr>
          <w:sz w:val="16"/>
          <w:szCs w:val="16"/>
        </w:rPr>
        <w:t>do</w:t>
      </w:r>
      <w:r>
        <w:rPr>
          <w:sz w:val="16"/>
          <w:szCs w:val="16"/>
        </w:rPr>
        <w:t xml:space="preserve"> </w:t>
      </w:r>
      <w:r w:rsidRPr="000127F6">
        <w:rPr>
          <w:sz w:val="16"/>
          <w:szCs w:val="16"/>
        </w:rPr>
        <w:t>Regulaminu postępowania w sprawach</w:t>
      </w:r>
      <w:r w:rsidR="003C6E91">
        <w:rPr>
          <w:sz w:val="16"/>
          <w:szCs w:val="16"/>
        </w:rPr>
        <w:t xml:space="preserve"> </w:t>
      </w:r>
      <w:r w:rsidRPr="000127F6">
        <w:rPr>
          <w:sz w:val="16"/>
          <w:szCs w:val="16"/>
        </w:rPr>
        <w:t xml:space="preserve">udostępniania i przekazywania informacji sektora publicznego </w:t>
      </w:r>
    </w:p>
    <w:p w14:paraId="34853E71" w14:textId="5615E8C8" w:rsidR="003C6E91" w:rsidRPr="000127F6" w:rsidRDefault="00FC3C4A" w:rsidP="003C6E91">
      <w:pPr>
        <w:spacing w:after="0"/>
        <w:ind w:firstLine="709"/>
        <w:jc w:val="right"/>
        <w:rPr>
          <w:sz w:val="16"/>
          <w:szCs w:val="16"/>
        </w:rPr>
      </w:pPr>
      <w:r w:rsidRPr="000127F6">
        <w:rPr>
          <w:sz w:val="16"/>
          <w:szCs w:val="16"/>
        </w:rPr>
        <w:t>w celu ponownego wykorzystywania</w:t>
      </w:r>
      <w:r w:rsidR="003C6E91">
        <w:rPr>
          <w:sz w:val="16"/>
          <w:szCs w:val="16"/>
        </w:rPr>
        <w:t xml:space="preserve"> </w:t>
      </w:r>
      <w:r w:rsidR="003C6E91" w:rsidRPr="003C6E91">
        <w:rPr>
          <w:sz w:val="16"/>
          <w:szCs w:val="16"/>
        </w:rPr>
        <w:t>w Dolnośląskiej Służbie Dróg i Kolei we Wrocławiu</w:t>
      </w:r>
    </w:p>
    <w:p w14:paraId="0D55041D" w14:textId="76B955DB" w:rsidR="00FC3C4A" w:rsidRPr="00DA4984" w:rsidRDefault="00FC3C4A" w:rsidP="009C112A">
      <w:pPr>
        <w:spacing w:after="0"/>
        <w:ind w:firstLine="709"/>
        <w:jc w:val="right"/>
        <w:rPr>
          <w:sz w:val="16"/>
          <w:szCs w:val="16"/>
        </w:rPr>
      </w:pPr>
    </w:p>
    <w:p w14:paraId="04032CEC" w14:textId="77777777" w:rsidR="00DA4984" w:rsidRPr="00DA4984" w:rsidRDefault="00DA4984" w:rsidP="00DA498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</w:pPr>
    </w:p>
    <w:p w14:paraId="6E1C3888" w14:textId="77777777" w:rsidR="00DA4984" w:rsidRPr="00533A79" w:rsidRDefault="00DA4984" w:rsidP="00DA4984">
      <w:pPr>
        <w:spacing w:after="0" w:line="240" w:lineRule="auto"/>
        <w:jc w:val="center"/>
        <w:rPr>
          <w:rFonts w:eastAsia="Times New Roman" w:cstheme="minorHAnsi"/>
          <w:b/>
          <w:bCs/>
          <w:szCs w:val="28"/>
          <w:lang w:eastAsia="pl-PL"/>
        </w:rPr>
      </w:pPr>
      <w:r w:rsidRPr="00533A79">
        <w:rPr>
          <w:rFonts w:eastAsia="Times New Roman" w:cstheme="minorHAnsi"/>
          <w:b/>
          <w:bCs/>
          <w:szCs w:val="28"/>
          <w:lang w:eastAsia="pl-PL"/>
        </w:rPr>
        <w:t>WNIOSEK</w:t>
      </w:r>
    </w:p>
    <w:p w14:paraId="4BB1A514" w14:textId="77777777" w:rsidR="00DA4984" w:rsidRPr="00533A79" w:rsidRDefault="00DA4984" w:rsidP="00DA4984">
      <w:pPr>
        <w:spacing w:after="0" w:line="240" w:lineRule="auto"/>
        <w:jc w:val="center"/>
        <w:rPr>
          <w:rFonts w:eastAsia="Times New Roman" w:cstheme="minorHAnsi"/>
          <w:szCs w:val="28"/>
          <w:lang w:eastAsia="pl-PL"/>
        </w:rPr>
      </w:pPr>
      <w:r w:rsidRPr="00533A79">
        <w:rPr>
          <w:rFonts w:eastAsia="Times New Roman" w:cstheme="minorHAnsi"/>
          <w:b/>
          <w:bCs/>
          <w:szCs w:val="28"/>
          <w:lang w:eastAsia="pl-PL"/>
        </w:rPr>
        <w:t>o ponowne wykorzystywanie informacji sektora publicznego</w:t>
      </w:r>
    </w:p>
    <w:p w14:paraId="7916CADA" w14:textId="77777777" w:rsidR="00DA4984" w:rsidRPr="009C112A" w:rsidRDefault="00DA4984" w:rsidP="00DA4984">
      <w:pPr>
        <w:spacing w:after="0" w:line="240" w:lineRule="auto"/>
        <w:rPr>
          <w:rFonts w:eastAsia="Times New Roman" w:cstheme="minorHAnsi"/>
          <w:sz w:val="4"/>
          <w:szCs w:val="24"/>
          <w:lang w:eastAsia="pl-PL"/>
        </w:rPr>
      </w:pPr>
    </w:p>
    <w:p w14:paraId="7A70FE2F" w14:textId="134EE995" w:rsidR="00DA4984" w:rsidRPr="009C112A" w:rsidRDefault="00DA4984" w:rsidP="00DA4984">
      <w:pPr>
        <w:spacing w:after="0" w:line="240" w:lineRule="auto"/>
        <w:rPr>
          <w:rFonts w:eastAsia="Times New Roman" w:cstheme="minorHAnsi"/>
          <w:sz w:val="16"/>
          <w:szCs w:val="24"/>
          <w:lang w:eastAsia="pl-PL"/>
        </w:rPr>
      </w:pPr>
      <w:r w:rsidRPr="009C112A">
        <w:rPr>
          <w:rFonts w:eastAsia="Times New Roman" w:cstheme="minorHAnsi"/>
          <w:sz w:val="16"/>
          <w:szCs w:val="24"/>
          <w:lang w:eastAsia="pl-PL"/>
        </w:rPr>
        <w:t>Nazwa podmiotu zobowiązanego: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DA4984" w:rsidRPr="009C112A" w14:paraId="426B754D" w14:textId="77777777" w:rsidTr="00DA4984">
        <w:trPr>
          <w:trHeight w:val="397"/>
        </w:trPr>
        <w:tc>
          <w:tcPr>
            <w:tcW w:w="9067" w:type="dxa"/>
          </w:tcPr>
          <w:p w14:paraId="5BD44DFA" w14:textId="77777777" w:rsidR="00DA4984" w:rsidRPr="009C112A" w:rsidRDefault="00DA4984" w:rsidP="00DA4984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C112A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Dolnośląska Służba Dróg i Kolei we Wrocławiu</w:t>
            </w:r>
          </w:p>
          <w:p w14:paraId="7AC0683A" w14:textId="77777777" w:rsidR="00DA4984" w:rsidRPr="009C112A" w:rsidRDefault="00DA4984" w:rsidP="00DA4984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ul. Krakowska 28 50-425 Wrocław</w:t>
            </w:r>
          </w:p>
        </w:tc>
      </w:tr>
    </w:tbl>
    <w:p w14:paraId="2F7FEB1B" w14:textId="77777777" w:rsidR="00DA4984" w:rsidRPr="009C112A" w:rsidRDefault="00DA4984" w:rsidP="00DA4984">
      <w:pPr>
        <w:spacing w:after="0" w:line="240" w:lineRule="auto"/>
        <w:rPr>
          <w:rFonts w:eastAsia="Times New Roman" w:cstheme="minorHAnsi"/>
          <w:sz w:val="8"/>
          <w:szCs w:val="24"/>
          <w:lang w:eastAsia="pl-PL"/>
        </w:rPr>
      </w:pPr>
    </w:p>
    <w:p w14:paraId="596B465F" w14:textId="77777777" w:rsidR="00DA4984" w:rsidRPr="009C112A" w:rsidRDefault="00DA4984" w:rsidP="00DA4984">
      <w:pPr>
        <w:spacing w:after="0" w:line="240" w:lineRule="auto"/>
        <w:rPr>
          <w:rFonts w:eastAsia="Times New Roman" w:cstheme="minorHAnsi"/>
          <w:sz w:val="16"/>
          <w:szCs w:val="24"/>
          <w:lang w:eastAsia="pl-PL"/>
        </w:rPr>
      </w:pPr>
      <w:r w:rsidRPr="009C112A">
        <w:rPr>
          <w:rFonts w:eastAsia="Times New Roman" w:cstheme="minorHAnsi"/>
          <w:sz w:val="16"/>
          <w:szCs w:val="24"/>
          <w:lang w:eastAsia="pl-PL"/>
        </w:rPr>
        <w:t>I. Informacje o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DA4984" w:rsidRPr="009C112A" w14:paraId="1A6CC029" w14:textId="77777777" w:rsidTr="00C27B5E">
        <w:trPr>
          <w:trHeight w:val="1647"/>
        </w:trPr>
        <w:tc>
          <w:tcPr>
            <w:tcW w:w="5075" w:type="dxa"/>
          </w:tcPr>
          <w:p w14:paraId="03778302" w14:textId="77777777" w:rsidR="00DA4984" w:rsidRPr="009C112A" w:rsidRDefault="00DA4984" w:rsidP="00DA4984">
            <w:pPr>
              <w:numPr>
                <w:ilvl w:val="0"/>
                <w:numId w:val="24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eastAsia="Times New Roman" w:cstheme="minorHAnsi"/>
                <w:sz w:val="14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>I.A. Wnioskodawca</w:t>
            </w:r>
          </w:p>
          <w:p w14:paraId="1AE984B3" w14:textId="77777777" w:rsidR="00DA4984" w:rsidRPr="009C112A" w:rsidRDefault="00DA4984" w:rsidP="00DA4984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>Imię i nazwisko/nazwa: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80"/>
            </w:tblGrid>
            <w:tr w:rsidR="00DA4984" w:rsidRPr="009C112A" w14:paraId="59B97DB5" w14:textId="77777777" w:rsidTr="00C27B5E">
              <w:trPr>
                <w:trHeight w:val="329"/>
              </w:trPr>
              <w:tc>
                <w:tcPr>
                  <w:tcW w:w="4855" w:type="dxa"/>
                </w:tcPr>
                <w:p w14:paraId="0B947782" w14:textId="77777777" w:rsidR="00DA4984" w:rsidRPr="009C112A" w:rsidRDefault="00DA4984" w:rsidP="00DA4984">
                  <w:pPr>
                    <w:spacing w:after="0" w:line="240" w:lineRule="auto"/>
                    <w:rPr>
                      <w:rFonts w:eastAsia="Times New Roman" w:cstheme="minorHAnsi"/>
                      <w:sz w:val="8"/>
                      <w:szCs w:val="24"/>
                      <w:lang w:eastAsia="pl-PL"/>
                    </w:rPr>
                  </w:pPr>
                </w:p>
              </w:tc>
            </w:tr>
          </w:tbl>
          <w:p w14:paraId="3C186D88" w14:textId="77777777" w:rsidR="00DA4984" w:rsidRPr="009C112A" w:rsidRDefault="00DA4984" w:rsidP="00DA4984">
            <w:pPr>
              <w:spacing w:after="0" w:line="240" w:lineRule="auto"/>
              <w:ind w:right="146"/>
              <w:jc w:val="both"/>
              <w:rPr>
                <w:rFonts w:eastAsia="Times New Roman" w:cstheme="minorHAnsi"/>
                <w:sz w:val="14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>Adres do korespondencji, a w przypadku doręczenia drogą elektroniczną adres poczty elektronicznej: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80"/>
            </w:tblGrid>
            <w:tr w:rsidR="00DA4984" w:rsidRPr="009C112A" w14:paraId="71549240" w14:textId="77777777" w:rsidTr="00C27B5E">
              <w:trPr>
                <w:trHeight w:val="459"/>
              </w:trPr>
              <w:tc>
                <w:tcPr>
                  <w:tcW w:w="4855" w:type="dxa"/>
                </w:tcPr>
                <w:p w14:paraId="102EE003" w14:textId="77777777" w:rsidR="00DA4984" w:rsidRPr="009C112A" w:rsidRDefault="00DA4984" w:rsidP="00DA4984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24"/>
                      <w:lang w:eastAsia="pl-PL"/>
                    </w:rPr>
                  </w:pPr>
                </w:p>
              </w:tc>
            </w:tr>
          </w:tbl>
          <w:p w14:paraId="547BA62C" w14:textId="77777777" w:rsidR="00DA4984" w:rsidRPr="009C112A" w:rsidRDefault="00DA4984" w:rsidP="00DA4984">
            <w:pPr>
              <w:spacing w:after="0" w:line="240" w:lineRule="auto"/>
              <w:rPr>
                <w:rFonts w:eastAsia="Times New Roman" w:cstheme="minorHAnsi"/>
                <w:sz w:val="4"/>
                <w:szCs w:val="24"/>
                <w:lang w:eastAsia="pl-PL"/>
              </w:rPr>
            </w:pPr>
          </w:p>
        </w:tc>
        <w:tc>
          <w:tcPr>
            <w:tcW w:w="5075" w:type="dxa"/>
          </w:tcPr>
          <w:p w14:paraId="26A2C8D1" w14:textId="77777777" w:rsidR="00DA4984" w:rsidRPr="009C112A" w:rsidRDefault="00DA4984" w:rsidP="00DA4984">
            <w:pPr>
              <w:numPr>
                <w:ilvl w:val="0"/>
                <w:numId w:val="25"/>
              </w:numPr>
              <w:tabs>
                <w:tab w:val="num" w:pos="434"/>
              </w:tabs>
              <w:spacing w:after="0" w:line="240" w:lineRule="auto"/>
              <w:ind w:left="434"/>
              <w:rPr>
                <w:rFonts w:eastAsia="Times New Roman" w:cstheme="minorHAnsi"/>
                <w:sz w:val="14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>I.B. Pełnomocnik</w:t>
            </w:r>
          </w:p>
          <w:p w14:paraId="4DFEC3CE" w14:textId="77777777" w:rsidR="00DA4984" w:rsidRPr="009C112A" w:rsidRDefault="00DA4984" w:rsidP="00DA4984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>Imię i nazwisko/nazwa: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80"/>
            </w:tblGrid>
            <w:tr w:rsidR="00DA4984" w:rsidRPr="009C112A" w14:paraId="6DA5C33D" w14:textId="77777777" w:rsidTr="00C27B5E">
              <w:trPr>
                <w:trHeight w:val="329"/>
              </w:trPr>
              <w:tc>
                <w:tcPr>
                  <w:tcW w:w="4820" w:type="dxa"/>
                </w:tcPr>
                <w:p w14:paraId="41AA936C" w14:textId="77777777" w:rsidR="00DA4984" w:rsidRPr="009C112A" w:rsidRDefault="00DA4984" w:rsidP="00DA4984">
                  <w:pPr>
                    <w:spacing w:after="0" w:line="240" w:lineRule="auto"/>
                    <w:rPr>
                      <w:rFonts w:eastAsia="Times New Roman" w:cstheme="minorHAnsi"/>
                      <w:sz w:val="8"/>
                      <w:szCs w:val="24"/>
                      <w:lang w:eastAsia="pl-PL"/>
                    </w:rPr>
                  </w:pPr>
                </w:p>
                <w:p w14:paraId="47E66B0E" w14:textId="77777777" w:rsidR="00DA4984" w:rsidRPr="009C112A" w:rsidRDefault="00DA4984" w:rsidP="00DA4984">
                  <w:pPr>
                    <w:spacing w:after="0" w:line="240" w:lineRule="auto"/>
                    <w:rPr>
                      <w:rFonts w:eastAsia="Times New Roman" w:cstheme="minorHAnsi"/>
                      <w:sz w:val="8"/>
                      <w:szCs w:val="24"/>
                      <w:lang w:eastAsia="pl-PL"/>
                    </w:rPr>
                  </w:pPr>
                </w:p>
              </w:tc>
            </w:tr>
          </w:tbl>
          <w:p w14:paraId="0B3FDC1F" w14:textId="77777777" w:rsidR="00DA4984" w:rsidRPr="009C112A" w:rsidRDefault="00DA4984" w:rsidP="00DA4984">
            <w:pPr>
              <w:spacing w:after="0" w:line="240" w:lineRule="auto"/>
              <w:ind w:right="146"/>
              <w:jc w:val="both"/>
              <w:rPr>
                <w:rFonts w:eastAsia="Times New Roman" w:cstheme="minorHAnsi"/>
                <w:sz w:val="14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>Adres do korespondencji, a w przypadku doręczenia drogą elektroniczną adres poczty elektronicznej: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80"/>
            </w:tblGrid>
            <w:tr w:rsidR="00DA4984" w:rsidRPr="009C112A" w14:paraId="225AD53B" w14:textId="77777777" w:rsidTr="00C27B5E">
              <w:trPr>
                <w:trHeight w:val="459"/>
              </w:trPr>
              <w:tc>
                <w:tcPr>
                  <w:tcW w:w="4820" w:type="dxa"/>
                </w:tcPr>
                <w:p w14:paraId="2BEC468A" w14:textId="77777777" w:rsidR="00DA4984" w:rsidRPr="009C112A" w:rsidRDefault="00DA4984" w:rsidP="00DA4984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24"/>
                      <w:lang w:eastAsia="pl-PL"/>
                    </w:rPr>
                  </w:pPr>
                </w:p>
              </w:tc>
            </w:tr>
          </w:tbl>
          <w:p w14:paraId="11B2FBA6" w14:textId="77777777" w:rsidR="00DA4984" w:rsidRPr="009C112A" w:rsidRDefault="00DA4984" w:rsidP="00DA4984">
            <w:pPr>
              <w:spacing w:after="0" w:line="240" w:lineRule="auto"/>
              <w:rPr>
                <w:rFonts w:eastAsia="Times New Roman" w:cstheme="minorHAnsi"/>
                <w:sz w:val="4"/>
                <w:szCs w:val="24"/>
                <w:lang w:eastAsia="pl-PL"/>
              </w:rPr>
            </w:pPr>
          </w:p>
        </w:tc>
      </w:tr>
    </w:tbl>
    <w:p w14:paraId="5914A8DA" w14:textId="77777777" w:rsidR="00DA4984" w:rsidRPr="009C112A" w:rsidRDefault="00DA4984" w:rsidP="00DA4984">
      <w:pPr>
        <w:spacing w:after="0" w:line="240" w:lineRule="auto"/>
        <w:rPr>
          <w:rFonts w:eastAsia="Times New Roman" w:cstheme="minorHAnsi"/>
          <w:sz w:val="8"/>
          <w:szCs w:val="24"/>
          <w:lang w:eastAsia="pl-PL"/>
        </w:rPr>
      </w:pPr>
    </w:p>
    <w:p w14:paraId="089EA9BC" w14:textId="77777777" w:rsidR="00DA4984" w:rsidRPr="009C112A" w:rsidRDefault="00DA4984" w:rsidP="00DA4984">
      <w:pPr>
        <w:spacing w:after="0" w:line="240" w:lineRule="auto"/>
        <w:rPr>
          <w:rFonts w:eastAsia="Times New Roman" w:cstheme="minorHAnsi"/>
          <w:sz w:val="15"/>
          <w:szCs w:val="24"/>
          <w:lang w:eastAsia="pl-PL"/>
        </w:rPr>
      </w:pPr>
      <w:r w:rsidRPr="009C112A">
        <w:rPr>
          <w:rFonts w:eastAsia="Times New Roman" w:cstheme="minorHAnsi"/>
          <w:sz w:val="16"/>
          <w:szCs w:val="24"/>
          <w:lang w:eastAsia="pl-PL"/>
        </w:rPr>
        <w:t>II. Zakres ponownego wykorzystywania przekazanej informacji sektora publicznego,</w:t>
      </w:r>
      <w:r w:rsidRPr="009C112A">
        <w:rPr>
          <w:rFonts w:eastAsia="Times New Roman" w:cstheme="minorHAnsi"/>
          <w:sz w:val="15"/>
          <w:szCs w:val="24"/>
          <w:lang w:eastAsia="pl-PL"/>
        </w:rPr>
        <w:t xml:space="preserve"> wnoszę 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5876"/>
      </w:tblGrid>
      <w:tr w:rsidR="00DA4984" w:rsidRPr="009C112A" w14:paraId="39767C22" w14:textId="77777777" w:rsidTr="00C27B5E">
        <w:trPr>
          <w:trHeight w:val="1182"/>
        </w:trPr>
        <w:tc>
          <w:tcPr>
            <w:tcW w:w="3490" w:type="dxa"/>
          </w:tcPr>
          <w:p w14:paraId="49E25269" w14:textId="77777777" w:rsidR="00DA4984" w:rsidRPr="009C112A" w:rsidRDefault="00DA4984" w:rsidP="00DA4984">
            <w:pPr>
              <w:numPr>
                <w:ilvl w:val="0"/>
                <w:numId w:val="24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eastAsia="Times New Roman" w:cstheme="minorHAnsi"/>
                <w:sz w:val="14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>II.A. przekazanie informacji sektora publicznego, która będzie ponownie wykorzystywana</w:t>
            </w:r>
          </w:p>
          <w:p w14:paraId="0A805A11" w14:textId="77777777" w:rsidR="00DA4984" w:rsidRPr="009C112A" w:rsidRDefault="00DA4984" w:rsidP="00DA4984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4"/>
                <w:lang w:eastAsia="pl-PL"/>
              </w:rPr>
            </w:pPr>
          </w:p>
        </w:tc>
        <w:tc>
          <w:tcPr>
            <w:tcW w:w="6660" w:type="dxa"/>
          </w:tcPr>
          <w:p w14:paraId="790C026F" w14:textId="77777777" w:rsidR="00DA4984" w:rsidRPr="009C112A" w:rsidRDefault="00DA4984" w:rsidP="00DA4984">
            <w:pPr>
              <w:spacing w:after="0" w:line="240" w:lineRule="auto"/>
              <w:rPr>
                <w:rFonts w:eastAsia="Times New Roman" w:cstheme="minorHAnsi"/>
                <w:sz w:val="4"/>
                <w:szCs w:val="24"/>
                <w:lang w:eastAsia="pl-PL"/>
              </w:rPr>
            </w:pPr>
          </w:p>
          <w:p w14:paraId="5CC6485F" w14:textId="77777777" w:rsidR="00DA4984" w:rsidRPr="009C112A" w:rsidRDefault="00DA4984" w:rsidP="00DA4984">
            <w:pPr>
              <w:spacing w:after="0" w:line="240" w:lineRule="auto"/>
              <w:rPr>
                <w:rFonts w:eastAsia="Times New Roman" w:cstheme="minorHAnsi"/>
                <w:sz w:val="14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>Zakres informacji sektora publicznego, której dotyczy wniosek: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726"/>
            </w:tblGrid>
            <w:tr w:rsidR="00DA4984" w:rsidRPr="009C112A" w14:paraId="6BA45905" w14:textId="77777777" w:rsidTr="00C27B5E">
              <w:trPr>
                <w:trHeight w:val="816"/>
              </w:trPr>
              <w:tc>
                <w:tcPr>
                  <w:tcW w:w="6405" w:type="dxa"/>
                </w:tcPr>
                <w:p w14:paraId="3DD33BA7" w14:textId="77777777" w:rsidR="00DA4984" w:rsidRPr="009C112A" w:rsidRDefault="00DA4984" w:rsidP="00DA498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4"/>
                      <w:lang w:eastAsia="pl-PL"/>
                    </w:rPr>
                  </w:pPr>
                </w:p>
              </w:tc>
            </w:tr>
          </w:tbl>
          <w:p w14:paraId="1AF80F7A" w14:textId="77777777" w:rsidR="00DA4984" w:rsidRPr="009C112A" w:rsidRDefault="00DA4984" w:rsidP="00DA4984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  <w:lang w:eastAsia="pl-PL"/>
              </w:rPr>
            </w:pPr>
          </w:p>
        </w:tc>
      </w:tr>
      <w:tr w:rsidR="00DA4984" w:rsidRPr="009C112A" w14:paraId="1B6D1CAE" w14:textId="77777777" w:rsidTr="00C27B5E">
        <w:trPr>
          <w:trHeight w:val="2546"/>
        </w:trPr>
        <w:tc>
          <w:tcPr>
            <w:tcW w:w="3490" w:type="dxa"/>
          </w:tcPr>
          <w:p w14:paraId="118502C4" w14:textId="77777777" w:rsidR="00DA4984" w:rsidRPr="009C112A" w:rsidRDefault="00DA4984" w:rsidP="00DA4984">
            <w:pPr>
              <w:numPr>
                <w:ilvl w:val="0"/>
                <w:numId w:val="24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eastAsia="Times New Roman" w:cstheme="minorHAnsi"/>
                <w:sz w:val="14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noProof/>
                <w:sz w:val="14"/>
                <w:szCs w:val="24"/>
                <w:lang w:eastAsia="pl-PL"/>
              </w:rPr>
              <w:t>II.B. wykorzystywanie informacji sektora publicznego już udostępnionej lub przekazanej</w:t>
            </w:r>
          </w:p>
        </w:tc>
        <w:tc>
          <w:tcPr>
            <w:tcW w:w="6660" w:type="dxa"/>
          </w:tcPr>
          <w:p w14:paraId="36C7C796" w14:textId="77777777" w:rsidR="00DA4984" w:rsidRPr="009C112A" w:rsidRDefault="00DA4984" w:rsidP="00DA4984">
            <w:pPr>
              <w:spacing w:after="0" w:line="240" w:lineRule="auto"/>
              <w:rPr>
                <w:rFonts w:eastAsia="Times New Roman" w:cstheme="minorHAnsi"/>
                <w:sz w:val="4"/>
                <w:szCs w:val="24"/>
                <w:lang w:eastAsia="pl-PL"/>
              </w:rPr>
            </w:pPr>
          </w:p>
          <w:p w14:paraId="294089AE" w14:textId="77777777" w:rsidR="00DA4984" w:rsidRPr="009C112A" w:rsidRDefault="00DA4984" w:rsidP="00DA4984">
            <w:pPr>
              <w:spacing w:after="0" w:line="240" w:lineRule="auto"/>
              <w:rPr>
                <w:rFonts w:eastAsia="Times New Roman" w:cstheme="minorHAnsi"/>
                <w:sz w:val="14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>Zakres informacji sektora publicznego, której dotyczy wniosek: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726"/>
            </w:tblGrid>
            <w:tr w:rsidR="00DA4984" w:rsidRPr="009C112A" w14:paraId="7B20DD35" w14:textId="77777777" w:rsidTr="00C27B5E">
              <w:trPr>
                <w:trHeight w:val="764"/>
              </w:trPr>
              <w:tc>
                <w:tcPr>
                  <w:tcW w:w="6405" w:type="dxa"/>
                </w:tcPr>
                <w:p w14:paraId="2BEE96ED" w14:textId="77777777" w:rsidR="00DA4984" w:rsidRPr="009C112A" w:rsidRDefault="00DA4984" w:rsidP="00DA498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4"/>
                      <w:lang w:eastAsia="pl-PL"/>
                    </w:rPr>
                  </w:pPr>
                </w:p>
              </w:tc>
            </w:tr>
          </w:tbl>
          <w:p w14:paraId="36D335A9" w14:textId="77777777" w:rsidR="00DA4984" w:rsidRPr="009C112A" w:rsidRDefault="00DA4984" w:rsidP="00DA4984">
            <w:pPr>
              <w:spacing w:after="0" w:line="240" w:lineRule="auto"/>
              <w:ind w:right="110"/>
              <w:jc w:val="both"/>
              <w:rPr>
                <w:rFonts w:eastAsia="Times New Roman" w:cstheme="minorHAnsi"/>
                <w:sz w:val="6"/>
                <w:szCs w:val="24"/>
                <w:lang w:eastAsia="pl-PL"/>
              </w:rPr>
            </w:pPr>
          </w:p>
          <w:p w14:paraId="5FBE7487" w14:textId="77777777" w:rsidR="00DA4984" w:rsidRPr="009C112A" w:rsidRDefault="00DA4984" w:rsidP="00DA4984">
            <w:pPr>
              <w:spacing w:after="0" w:line="240" w:lineRule="auto"/>
              <w:ind w:right="110"/>
              <w:jc w:val="both"/>
              <w:rPr>
                <w:rFonts w:eastAsia="Times New Roman" w:cstheme="minorHAnsi"/>
                <w:sz w:val="14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>Warunki na jakich informacje mają być ponownie wykorzystywane oraz źródło udostępnienia lub przekazania informacji sektora publicznego: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726"/>
            </w:tblGrid>
            <w:tr w:rsidR="00DA4984" w:rsidRPr="009C112A" w14:paraId="339A24CD" w14:textId="77777777" w:rsidTr="00C27B5E">
              <w:trPr>
                <w:trHeight w:val="1032"/>
              </w:trPr>
              <w:tc>
                <w:tcPr>
                  <w:tcW w:w="6405" w:type="dxa"/>
                </w:tcPr>
                <w:p w14:paraId="28893A9B" w14:textId="77777777" w:rsidR="00DA4984" w:rsidRPr="009C112A" w:rsidRDefault="00DA4984" w:rsidP="00DA498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4"/>
                      <w:lang w:eastAsia="pl-PL"/>
                    </w:rPr>
                  </w:pPr>
                </w:p>
              </w:tc>
            </w:tr>
          </w:tbl>
          <w:p w14:paraId="3B8293CE" w14:textId="77777777" w:rsidR="00DA4984" w:rsidRPr="009C112A" w:rsidRDefault="00DA4984" w:rsidP="00DA4984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  <w:lang w:eastAsia="pl-PL"/>
              </w:rPr>
            </w:pPr>
          </w:p>
        </w:tc>
      </w:tr>
    </w:tbl>
    <w:p w14:paraId="43F206B1" w14:textId="77777777" w:rsidR="00DA4984" w:rsidRPr="009C112A" w:rsidRDefault="00DA4984" w:rsidP="00DA4984">
      <w:pPr>
        <w:spacing w:after="0" w:line="240" w:lineRule="auto"/>
        <w:rPr>
          <w:rFonts w:eastAsia="Times New Roman" w:cstheme="minorHAnsi"/>
          <w:sz w:val="8"/>
          <w:szCs w:val="24"/>
          <w:lang w:eastAsia="pl-PL"/>
        </w:rPr>
      </w:pPr>
    </w:p>
    <w:p w14:paraId="36F79915" w14:textId="77777777" w:rsidR="00DA4984" w:rsidRPr="009C112A" w:rsidRDefault="00DA4984" w:rsidP="00DA4984">
      <w:pPr>
        <w:spacing w:after="0" w:line="240" w:lineRule="auto"/>
        <w:rPr>
          <w:rFonts w:eastAsia="Times New Roman" w:cstheme="minorHAnsi"/>
          <w:sz w:val="16"/>
          <w:szCs w:val="24"/>
          <w:lang w:eastAsia="pl-PL"/>
        </w:rPr>
      </w:pPr>
      <w:r w:rsidRPr="009C112A">
        <w:rPr>
          <w:rFonts w:eastAsia="Times New Roman" w:cstheme="minorHAnsi"/>
          <w:sz w:val="16"/>
          <w:szCs w:val="24"/>
          <w:lang w:eastAsia="pl-PL"/>
        </w:rPr>
        <w:t>III. Cel ponownego wykorzystywania informacji sektora publicznego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DA4984" w:rsidRPr="009C112A" w14:paraId="526EA8FC" w14:textId="77777777" w:rsidTr="00C27B5E">
        <w:trPr>
          <w:trHeight w:val="1679"/>
        </w:trPr>
        <w:tc>
          <w:tcPr>
            <w:tcW w:w="5075" w:type="dxa"/>
          </w:tcPr>
          <w:p w14:paraId="53B879DE" w14:textId="77777777" w:rsidR="00DA4984" w:rsidRPr="009C112A" w:rsidRDefault="00DA4984" w:rsidP="00DA4984">
            <w:pPr>
              <w:numPr>
                <w:ilvl w:val="0"/>
                <w:numId w:val="24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eastAsia="Times New Roman" w:cstheme="minorHAnsi"/>
                <w:sz w:val="14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>cel komercyjny</w:t>
            </w:r>
          </w:p>
          <w:p w14:paraId="67281F2D" w14:textId="77777777" w:rsidR="00DA4984" w:rsidRPr="009C112A" w:rsidRDefault="00DA4984" w:rsidP="00DA4984">
            <w:pPr>
              <w:spacing w:after="0" w:line="240" w:lineRule="auto"/>
              <w:rPr>
                <w:rFonts w:eastAsia="Times New Roman" w:cstheme="minorHAnsi"/>
                <w:sz w:val="6"/>
                <w:szCs w:val="24"/>
                <w:lang w:eastAsia="pl-PL"/>
              </w:rPr>
            </w:pPr>
          </w:p>
          <w:p w14:paraId="0940DFE9" w14:textId="77777777" w:rsidR="00DA4984" w:rsidRPr="009C112A" w:rsidRDefault="00DA4984" w:rsidP="00DA498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>określenie rodzaju działalności w której informacje będą ponownie wykorzystywane (wskazanie dóbr, produktów lub usług):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80"/>
            </w:tblGrid>
            <w:tr w:rsidR="00DA4984" w:rsidRPr="009C112A" w14:paraId="17B724AD" w14:textId="77777777" w:rsidTr="00C27B5E">
              <w:trPr>
                <w:trHeight w:val="794"/>
              </w:trPr>
              <w:tc>
                <w:tcPr>
                  <w:tcW w:w="4855" w:type="dxa"/>
                </w:tcPr>
                <w:p w14:paraId="18DAA9F7" w14:textId="77777777" w:rsidR="00DA4984" w:rsidRPr="009C112A" w:rsidRDefault="00DA4984" w:rsidP="00DA498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16"/>
                      <w:szCs w:val="24"/>
                      <w:lang w:eastAsia="pl-PL"/>
                    </w:rPr>
                  </w:pPr>
                </w:p>
              </w:tc>
            </w:tr>
          </w:tbl>
          <w:p w14:paraId="6806C04F" w14:textId="77777777" w:rsidR="00DA4984" w:rsidRPr="009C112A" w:rsidRDefault="00DA4984" w:rsidP="00DA498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24"/>
                <w:lang w:eastAsia="pl-PL"/>
              </w:rPr>
            </w:pPr>
          </w:p>
        </w:tc>
        <w:tc>
          <w:tcPr>
            <w:tcW w:w="5075" w:type="dxa"/>
          </w:tcPr>
          <w:p w14:paraId="660C9121" w14:textId="77777777" w:rsidR="00DA4984" w:rsidRPr="009C112A" w:rsidRDefault="00DA4984" w:rsidP="00DA4984">
            <w:pPr>
              <w:numPr>
                <w:ilvl w:val="0"/>
                <w:numId w:val="24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eastAsia="Times New Roman" w:cstheme="minorHAnsi"/>
                <w:sz w:val="14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>cel niekomercyjny</w:t>
            </w:r>
          </w:p>
          <w:p w14:paraId="0B28978D" w14:textId="77777777" w:rsidR="00DA4984" w:rsidRPr="009C112A" w:rsidRDefault="00DA4984" w:rsidP="00DA4984">
            <w:pPr>
              <w:spacing w:after="0" w:line="240" w:lineRule="auto"/>
              <w:rPr>
                <w:rFonts w:eastAsia="Times New Roman" w:cstheme="minorHAnsi"/>
                <w:sz w:val="6"/>
                <w:szCs w:val="24"/>
                <w:lang w:eastAsia="pl-PL"/>
              </w:rPr>
            </w:pPr>
          </w:p>
          <w:p w14:paraId="2F4AB9AA" w14:textId="77777777" w:rsidR="00DA4984" w:rsidRPr="009C112A" w:rsidRDefault="00DA4984" w:rsidP="00DA498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>określenie rodzaju działalności w której informacje będą ponownie wykorzystywane (wskazanie dóbr, produktów lub usług):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80"/>
            </w:tblGrid>
            <w:tr w:rsidR="00DA4984" w:rsidRPr="009C112A" w14:paraId="7B51AADF" w14:textId="77777777" w:rsidTr="00C27B5E">
              <w:trPr>
                <w:trHeight w:val="794"/>
              </w:trPr>
              <w:tc>
                <w:tcPr>
                  <w:tcW w:w="4820" w:type="dxa"/>
                </w:tcPr>
                <w:p w14:paraId="60C1867F" w14:textId="77777777" w:rsidR="00DA4984" w:rsidRPr="009C112A" w:rsidRDefault="00DA4984" w:rsidP="00DA498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4"/>
                      <w:lang w:eastAsia="pl-PL"/>
                    </w:rPr>
                  </w:pPr>
                </w:p>
              </w:tc>
            </w:tr>
          </w:tbl>
          <w:p w14:paraId="07152D11" w14:textId="77777777" w:rsidR="00DA4984" w:rsidRPr="009C112A" w:rsidRDefault="00DA4984" w:rsidP="00DA4984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4"/>
                <w:lang w:eastAsia="pl-PL"/>
              </w:rPr>
            </w:pPr>
          </w:p>
        </w:tc>
      </w:tr>
    </w:tbl>
    <w:p w14:paraId="7A55B425" w14:textId="77777777" w:rsidR="00DA4984" w:rsidRPr="009C112A" w:rsidRDefault="00DA4984" w:rsidP="00DA4984">
      <w:pPr>
        <w:spacing w:after="0" w:line="240" w:lineRule="auto"/>
        <w:rPr>
          <w:rFonts w:eastAsia="Times New Roman" w:cstheme="minorHAnsi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DA4984" w:rsidRPr="009C112A" w14:paraId="2164665A" w14:textId="77777777" w:rsidTr="00C27B5E">
        <w:trPr>
          <w:trHeight w:val="482"/>
        </w:trPr>
        <w:tc>
          <w:tcPr>
            <w:tcW w:w="10150" w:type="dxa"/>
          </w:tcPr>
          <w:p w14:paraId="44ECDF29" w14:textId="77777777" w:rsidR="00DA4984" w:rsidRPr="009C112A" w:rsidRDefault="00DA4984" w:rsidP="00DA4984">
            <w:pPr>
              <w:spacing w:after="0" w:line="240" w:lineRule="auto"/>
              <w:rPr>
                <w:rFonts w:eastAsia="Times New Roman" w:cstheme="minorHAnsi"/>
                <w:sz w:val="6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noProof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12560D9" wp14:editId="17369197">
                      <wp:simplePos x="0" y="0"/>
                      <wp:positionH relativeFrom="column">
                        <wp:posOffset>3547745</wp:posOffset>
                      </wp:positionH>
                      <wp:positionV relativeFrom="paragraph">
                        <wp:posOffset>30480</wp:posOffset>
                      </wp:positionV>
                      <wp:extent cx="2076450" cy="230505"/>
                      <wp:effectExtent l="0" t="0" r="19050" b="17145"/>
                      <wp:wrapNone/>
                      <wp:docPr id="16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FAB9F" id="Rectangle 20" o:spid="_x0000_s1026" style="position:absolute;margin-left:279.35pt;margin-top:2.4pt;width:163.5pt;height:1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" strokeweight=".5pt"/>
                  </w:pict>
                </mc:Fallback>
              </mc:AlternateContent>
            </w:r>
          </w:p>
          <w:p w14:paraId="4E39FB24" w14:textId="77777777" w:rsidR="00DA4984" w:rsidRPr="009C112A" w:rsidRDefault="00DA4984" w:rsidP="00DA4984">
            <w:pPr>
              <w:spacing w:after="0" w:line="240" w:lineRule="auto"/>
              <w:rPr>
                <w:rFonts w:eastAsia="Times New Roman" w:cstheme="minorHAnsi"/>
                <w:sz w:val="14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 xml:space="preserve">IV. Okres przez który informacja będzie ponownie wykorzystywana </w:t>
            </w: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br/>
              <w:t>w sposób stały i bezpośredni w czasie rzeczywistym</w:t>
            </w:r>
          </w:p>
        </w:tc>
      </w:tr>
    </w:tbl>
    <w:p w14:paraId="23B74F1B" w14:textId="77777777" w:rsidR="00DA4984" w:rsidRPr="009C112A" w:rsidRDefault="00DA4984" w:rsidP="00DA4984">
      <w:pPr>
        <w:spacing w:after="0" w:line="240" w:lineRule="auto"/>
        <w:rPr>
          <w:rFonts w:eastAsia="Times New Roman" w:cstheme="minorHAnsi"/>
          <w:sz w:val="8"/>
          <w:szCs w:val="24"/>
          <w:lang w:eastAsia="pl-PL"/>
        </w:rPr>
      </w:pPr>
    </w:p>
    <w:p w14:paraId="4A62926E" w14:textId="77777777" w:rsidR="00DA4984" w:rsidRPr="009C112A" w:rsidRDefault="00DA4984" w:rsidP="00DA4984">
      <w:pPr>
        <w:spacing w:after="0" w:line="240" w:lineRule="auto"/>
        <w:rPr>
          <w:rFonts w:eastAsia="Times New Roman" w:cstheme="minorHAnsi"/>
          <w:sz w:val="16"/>
          <w:szCs w:val="24"/>
          <w:lang w:eastAsia="pl-PL"/>
        </w:rPr>
      </w:pPr>
      <w:r w:rsidRPr="009C112A">
        <w:rPr>
          <w:rFonts w:eastAsia="Times New Roman" w:cstheme="minorHAnsi"/>
          <w:sz w:val="16"/>
          <w:szCs w:val="24"/>
          <w:lang w:eastAsia="pl-PL"/>
        </w:rPr>
        <w:t>V. Sposób i forma przekazania informacji sektora publicznego w celu jej ponownego wykorzystywania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DA4984" w:rsidRPr="009C112A" w14:paraId="586FE603" w14:textId="77777777" w:rsidTr="00C27B5E">
        <w:trPr>
          <w:trHeight w:val="375"/>
        </w:trPr>
        <w:tc>
          <w:tcPr>
            <w:tcW w:w="10150" w:type="dxa"/>
          </w:tcPr>
          <w:p w14:paraId="429854B6" w14:textId="571B8158" w:rsidR="00DA4984" w:rsidRPr="009C112A" w:rsidRDefault="009C112A" w:rsidP="00DA4984">
            <w:pPr>
              <w:spacing w:after="0" w:line="240" w:lineRule="auto"/>
              <w:rPr>
                <w:rFonts w:eastAsia="Times New Roman" w:cstheme="minorHAnsi"/>
                <w:sz w:val="6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noProof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2CCE61" wp14:editId="1C44FABA">
                      <wp:simplePos x="0" y="0"/>
                      <wp:positionH relativeFrom="column">
                        <wp:posOffset>3413125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0" t="0" r="25400" b="25400"/>
                      <wp:wrapNone/>
                      <wp:docPr id="1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BF04D" id="Rectangle 7" o:spid="_x0000_s1026" style="position:absolute;margin-left:268.75pt;margin-top:2.8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"/>
                  </w:pict>
                </mc:Fallback>
              </mc:AlternateContent>
            </w:r>
            <w:r w:rsidRPr="009C112A">
              <w:rPr>
                <w:rFonts w:eastAsia="Times New Roman" w:cstheme="minorHAnsi"/>
                <w:noProof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4C0DB2" wp14:editId="181AD5FB">
                      <wp:simplePos x="0" y="0"/>
                      <wp:positionH relativeFrom="column">
                        <wp:posOffset>2356161</wp:posOffset>
                      </wp:positionH>
                      <wp:positionV relativeFrom="paragraph">
                        <wp:posOffset>46355</wp:posOffset>
                      </wp:positionV>
                      <wp:extent cx="107950" cy="107950"/>
                      <wp:effectExtent l="0" t="0" r="25400" b="25400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34CA2" id="Rectangle 6" o:spid="_x0000_s1026" style="position:absolute;margin-left:185.5pt;margin-top:3.65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"/>
                  </w:pict>
                </mc:Fallback>
              </mc:AlternateContent>
            </w:r>
            <w:r w:rsidRPr="009C112A">
              <w:rPr>
                <w:rFonts w:eastAsia="Times New Roman" w:cstheme="minorHAnsi"/>
                <w:noProof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32EC92" wp14:editId="7F1759F7">
                      <wp:simplePos x="0" y="0"/>
                      <wp:positionH relativeFrom="column">
                        <wp:posOffset>1415696</wp:posOffset>
                      </wp:positionH>
                      <wp:positionV relativeFrom="paragraph">
                        <wp:posOffset>46355</wp:posOffset>
                      </wp:positionV>
                      <wp:extent cx="107950" cy="107950"/>
                      <wp:effectExtent l="0" t="0" r="25400" b="25400"/>
                      <wp:wrapNone/>
                      <wp:docPr id="1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5CA3B" id="Rectangle 5" o:spid="_x0000_s1026" style="position:absolute;margin-left:111.45pt;margin-top:3.65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"/>
                  </w:pict>
                </mc:Fallback>
              </mc:AlternateContent>
            </w:r>
          </w:p>
          <w:p w14:paraId="68F6A048" w14:textId="4C46E712" w:rsidR="00DA4984" w:rsidRPr="009C112A" w:rsidRDefault="00DA4984" w:rsidP="00DA4984">
            <w:pPr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spacing w:after="0" w:line="240" w:lineRule="auto"/>
              <w:rPr>
                <w:rFonts w:eastAsia="Times New Roman" w:cstheme="minorHAnsi"/>
                <w:sz w:val="14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 xml:space="preserve">V.A. Sposób przekazania informacji: </w:t>
            </w: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ab/>
              <w:t xml:space="preserve">odbiór osobisty, </w:t>
            </w: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ab/>
              <w:t xml:space="preserve">drogą pocztową, </w:t>
            </w: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ab/>
              <w:t>środkami komunikacji elektronicznej</w:t>
            </w:r>
          </w:p>
        </w:tc>
      </w:tr>
      <w:tr w:rsidR="00DA4984" w:rsidRPr="009C112A" w14:paraId="6C442245" w14:textId="77777777" w:rsidTr="00C27B5E">
        <w:trPr>
          <w:trHeight w:val="375"/>
        </w:trPr>
        <w:tc>
          <w:tcPr>
            <w:tcW w:w="10150" w:type="dxa"/>
          </w:tcPr>
          <w:p w14:paraId="57D7E498" w14:textId="77777777" w:rsidR="00DA4984" w:rsidRPr="009C112A" w:rsidRDefault="00DA4984" w:rsidP="00DA4984">
            <w:pPr>
              <w:spacing w:after="0" w:line="240" w:lineRule="auto"/>
              <w:rPr>
                <w:rFonts w:eastAsia="Times New Roman" w:cstheme="minorHAnsi"/>
                <w:sz w:val="6"/>
                <w:szCs w:val="24"/>
                <w:lang w:eastAsia="pl-PL"/>
              </w:rPr>
            </w:pPr>
          </w:p>
          <w:p w14:paraId="10697D74" w14:textId="456A6390" w:rsidR="00DA4984" w:rsidRPr="009C112A" w:rsidRDefault="00DA4984" w:rsidP="00DA4984">
            <w:pPr>
              <w:spacing w:after="0" w:line="240" w:lineRule="auto"/>
              <w:rPr>
                <w:rFonts w:eastAsia="Times New Roman" w:cstheme="minorHAnsi"/>
                <w:sz w:val="14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noProof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726E8A" wp14:editId="7E0E1DBD">
                      <wp:simplePos x="0" y="0"/>
                      <wp:positionH relativeFrom="column">
                        <wp:posOffset>4023995</wp:posOffset>
                      </wp:positionH>
                      <wp:positionV relativeFrom="paragraph">
                        <wp:posOffset>36195</wp:posOffset>
                      </wp:positionV>
                      <wp:extent cx="1600200" cy="302895"/>
                      <wp:effectExtent l="0" t="0" r="19050" b="20955"/>
                      <wp:wrapNone/>
                      <wp:docPr id="1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02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92105" id="Rectangle 12" o:spid="_x0000_s1026" style="position:absolute;margin-left:316.85pt;margin-top:2.85pt;width:126pt;height:2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"/>
                  </w:pict>
                </mc:Fallback>
              </mc:AlternateContent>
            </w: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>V.B. Sposób przygotowania informacji (nie dotyczy komunikacji elektronicznej):</w:t>
            </w:r>
          </w:p>
          <w:p w14:paraId="39FE83A3" w14:textId="604025D2" w:rsidR="00DA4984" w:rsidRPr="009C112A" w:rsidRDefault="009C112A" w:rsidP="00DA4984">
            <w:pPr>
              <w:spacing w:after="0" w:line="240" w:lineRule="auto"/>
              <w:rPr>
                <w:rFonts w:eastAsia="Times New Roman" w:cstheme="minorHAnsi"/>
                <w:sz w:val="8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noProof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E00679" wp14:editId="6D6B87C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60749</wp:posOffset>
                      </wp:positionV>
                      <wp:extent cx="107950" cy="107950"/>
                      <wp:effectExtent l="0" t="0" r="25400" b="25400"/>
                      <wp:wrapNone/>
                      <wp:docPr id="1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03E0F" id="Rectangle 8" o:spid="_x0000_s1026" style="position:absolute;margin-left:9pt;margin-top:4.8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"/>
                  </w:pict>
                </mc:Fallback>
              </mc:AlternateContent>
            </w:r>
            <w:r w:rsidRPr="009C112A">
              <w:rPr>
                <w:rFonts w:eastAsia="Times New Roman" w:cstheme="minorHAnsi"/>
                <w:noProof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0679A3" wp14:editId="628205FA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65935</wp:posOffset>
                      </wp:positionV>
                      <wp:extent cx="107950" cy="107950"/>
                      <wp:effectExtent l="0" t="0" r="25400" b="25400"/>
                      <wp:wrapNone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C8538" id="Rectangle 10" o:spid="_x0000_s1026" style="position:absolute;margin-left:219.45pt;margin-top:5.2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"/>
                  </w:pict>
                </mc:Fallback>
              </mc:AlternateContent>
            </w:r>
            <w:r w:rsidRPr="009C112A">
              <w:rPr>
                <w:rFonts w:eastAsia="Times New Roman" w:cstheme="minorHAnsi"/>
                <w:noProof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B94080" wp14:editId="6853B9F4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66675</wp:posOffset>
                      </wp:positionV>
                      <wp:extent cx="107950" cy="107950"/>
                      <wp:effectExtent l="0" t="0" r="25400" b="25400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891AF" id="Rectangle 11" o:spid="_x0000_s1026" style="position:absolute;margin-left:160pt;margin-top:5.25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"/>
                  </w:pict>
                </mc:Fallback>
              </mc:AlternateContent>
            </w:r>
            <w:r w:rsidRPr="009C112A">
              <w:rPr>
                <w:rFonts w:eastAsia="Times New Roman" w:cstheme="minorHAnsi"/>
                <w:noProof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349AC5" wp14:editId="7CA4905F">
                      <wp:simplePos x="0" y="0"/>
                      <wp:positionH relativeFrom="column">
                        <wp:posOffset>1222278</wp:posOffset>
                      </wp:positionH>
                      <wp:positionV relativeFrom="paragraph">
                        <wp:posOffset>60748</wp:posOffset>
                      </wp:positionV>
                      <wp:extent cx="107950" cy="107950"/>
                      <wp:effectExtent l="0" t="0" r="25400" b="25400"/>
                      <wp:wrapNone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36489" id="Rectangle 9" o:spid="_x0000_s1026" style="position:absolute;margin-left:96.25pt;margin-top:4.8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"/>
                  </w:pict>
                </mc:Fallback>
              </mc:AlternateContent>
            </w:r>
            <w:r w:rsidR="00DA4984"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 xml:space="preserve">       </w:t>
            </w:r>
          </w:p>
          <w:p w14:paraId="740CDC67" w14:textId="4F1930F8" w:rsidR="00DA4984" w:rsidRPr="009C112A" w:rsidRDefault="00DA4984" w:rsidP="00DA4984">
            <w:pPr>
              <w:tabs>
                <w:tab w:val="left" w:pos="2160"/>
                <w:tab w:val="left" w:pos="2832"/>
                <w:tab w:val="left" w:pos="3420"/>
                <w:tab w:val="left" w:pos="3540"/>
                <w:tab w:val="left" w:pos="4248"/>
                <w:tab w:val="left" w:pos="4680"/>
              </w:tabs>
              <w:spacing w:after="0" w:line="240" w:lineRule="auto"/>
              <w:rPr>
                <w:rFonts w:eastAsia="Times New Roman" w:cstheme="minorHAnsi"/>
                <w:sz w:val="14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 xml:space="preserve">       </w:t>
            </w:r>
            <w:r w:rsidR="009C112A">
              <w:rPr>
                <w:rFonts w:eastAsia="Times New Roman" w:cstheme="minorHAnsi"/>
                <w:sz w:val="14"/>
                <w:szCs w:val="24"/>
                <w:lang w:eastAsia="pl-PL"/>
              </w:rPr>
              <w:t xml:space="preserve">       </w:t>
            </w: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 xml:space="preserve">kopia na papierze,  </w:t>
            </w: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ab/>
              <w:t xml:space="preserve">płyta DVD, </w:t>
            </w: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ab/>
            </w:r>
            <w:r w:rsidR="009C112A">
              <w:rPr>
                <w:rFonts w:eastAsia="Times New Roman" w:cstheme="minorHAnsi"/>
                <w:sz w:val="14"/>
                <w:szCs w:val="24"/>
                <w:lang w:eastAsia="pl-PL"/>
              </w:rPr>
              <w:t xml:space="preserve">                  </w:t>
            </w: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 xml:space="preserve">płyta CD, </w:t>
            </w: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ab/>
            </w:r>
            <w:r w:rsidR="009C112A">
              <w:rPr>
                <w:rFonts w:eastAsia="Times New Roman" w:cstheme="minorHAnsi"/>
                <w:sz w:val="14"/>
                <w:szCs w:val="24"/>
                <w:lang w:eastAsia="pl-PL"/>
              </w:rPr>
              <w:t xml:space="preserve">           </w:t>
            </w: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>inny nośnik:</w:t>
            </w:r>
          </w:p>
          <w:p w14:paraId="2C70539B" w14:textId="77777777" w:rsidR="00DA4984" w:rsidRPr="009C112A" w:rsidRDefault="00DA4984" w:rsidP="00DA4984">
            <w:pPr>
              <w:spacing w:after="0" w:line="240" w:lineRule="auto"/>
              <w:rPr>
                <w:rFonts w:eastAsia="Times New Roman" w:cstheme="minorHAnsi"/>
                <w:sz w:val="14"/>
                <w:szCs w:val="24"/>
                <w:lang w:eastAsia="pl-PL"/>
              </w:rPr>
            </w:pPr>
          </w:p>
        </w:tc>
      </w:tr>
      <w:tr w:rsidR="00DA4984" w:rsidRPr="009C112A" w14:paraId="0317CFC5" w14:textId="77777777" w:rsidTr="00C27B5E">
        <w:trPr>
          <w:trHeight w:val="375"/>
        </w:trPr>
        <w:tc>
          <w:tcPr>
            <w:tcW w:w="10150" w:type="dxa"/>
          </w:tcPr>
          <w:p w14:paraId="0CE39D6B" w14:textId="5A75BDEA" w:rsidR="00DA4984" w:rsidRPr="009C112A" w:rsidRDefault="009C112A" w:rsidP="00DA4984">
            <w:pPr>
              <w:spacing w:after="0" w:line="240" w:lineRule="auto"/>
              <w:rPr>
                <w:rFonts w:eastAsia="Times New Roman" w:cstheme="minorHAnsi"/>
                <w:sz w:val="6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noProof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8134C7" wp14:editId="19566D7D">
                      <wp:simplePos x="0" y="0"/>
                      <wp:positionH relativeFrom="column">
                        <wp:posOffset>1343303</wp:posOffset>
                      </wp:positionH>
                      <wp:positionV relativeFrom="paragraph">
                        <wp:posOffset>46355</wp:posOffset>
                      </wp:positionV>
                      <wp:extent cx="107950" cy="107950"/>
                      <wp:effectExtent l="0" t="0" r="25400" b="25400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8FC09" id="Rectangle 16" o:spid="_x0000_s1026" style="position:absolute;margin-left:105.75pt;margin-top:3.65pt;width:8.5pt;height: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"/>
                  </w:pict>
                </mc:Fallback>
              </mc:AlternateContent>
            </w:r>
          </w:p>
          <w:p w14:paraId="131AB82A" w14:textId="0029D897" w:rsidR="00DA4984" w:rsidRPr="009C112A" w:rsidRDefault="00DA4984" w:rsidP="00DA4984">
            <w:pPr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spacing w:after="0" w:line="240" w:lineRule="auto"/>
              <w:rPr>
                <w:rFonts w:eastAsia="Times New Roman" w:cstheme="minorHAnsi"/>
                <w:sz w:val="14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noProof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AEA197" wp14:editId="35EE8706">
                      <wp:simplePos x="0" y="0"/>
                      <wp:positionH relativeFrom="column">
                        <wp:posOffset>4048967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25400" b="25400"/>
                      <wp:wrapNone/>
                      <wp:docPr id="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0341D" id="Rectangle 13" o:spid="_x0000_s1026" style="position:absolute;margin-left:318.8pt;margin-top:0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"/>
                  </w:pict>
                </mc:Fallback>
              </mc:AlternateContent>
            </w:r>
            <w:r w:rsidRPr="009C112A">
              <w:rPr>
                <w:rFonts w:eastAsia="Times New Roman" w:cstheme="minorHAnsi"/>
                <w:noProof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20BBDE" wp14:editId="5421EDAA">
                      <wp:simplePos x="0" y="0"/>
                      <wp:positionH relativeFrom="column">
                        <wp:posOffset>2750085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25400" b="25400"/>
                      <wp:wrapNone/>
                      <wp:docPr id="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9B5D0" id="Rectangle 14" o:spid="_x0000_s1026" style="position:absolute;margin-left:216.55pt;margin-top:0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"/>
                  </w:pict>
                </mc:Fallback>
              </mc:AlternateContent>
            </w:r>
            <w:r w:rsidRPr="009C112A">
              <w:rPr>
                <w:rFonts w:eastAsia="Times New Roman" w:cstheme="minorHAnsi"/>
                <w:noProof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307BEF" wp14:editId="7DF4089B">
                      <wp:simplePos x="0" y="0"/>
                      <wp:positionH relativeFrom="column">
                        <wp:posOffset>1978396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25400" b="25400"/>
                      <wp:wrapNone/>
                      <wp:docPr id="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CAB2A" id="Rectangle 15" o:spid="_x0000_s1026" style="position:absolute;margin-left:155.8pt;margin-top:0;width:8.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"/>
                  </w:pict>
                </mc:Fallback>
              </mc:AlternateContent>
            </w: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 xml:space="preserve">V.C. Forma przekazania informacji:    </w:t>
            </w:r>
            <w:r w:rsidR="009C112A">
              <w:rPr>
                <w:rFonts w:eastAsia="Times New Roman" w:cstheme="minorHAnsi"/>
                <w:sz w:val="14"/>
                <w:szCs w:val="24"/>
                <w:lang w:eastAsia="pl-PL"/>
              </w:rPr>
              <w:t xml:space="preserve">        </w:t>
            </w: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 xml:space="preserve">tekst,     </w:t>
            </w:r>
            <w:r w:rsidR="009C112A">
              <w:rPr>
                <w:rFonts w:eastAsia="Times New Roman" w:cstheme="minorHAnsi"/>
                <w:sz w:val="14"/>
                <w:szCs w:val="24"/>
                <w:lang w:eastAsia="pl-PL"/>
              </w:rPr>
              <w:t xml:space="preserve">                </w:t>
            </w: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 xml:space="preserve">obraz/grafika,  </w:t>
            </w:r>
            <w:r w:rsidR="009C112A">
              <w:rPr>
                <w:rFonts w:eastAsia="Times New Roman" w:cstheme="minorHAnsi"/>
                <w:sz w:val="14"/>
                <w:szCs w:val="24"/>
                <w:lang w:eastAsia="pl-PL"/>
              </w:rPr>
              <w:t xml:space="preserve">            </w:t>
            </w: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 xml:space="preserve"> dźwięk </w:t>
            </w:r>
            <w:r w:rsidRPr="009C112A">
              <w:rPr>
                <w:rFonts w:eastAsia="Times New Roman" w:cstheme="minorHAnsi"/>
                <w:sz w:val="11"/>
                <w:szCs w:val="24"/>
                <w:lang w:eastAsia="pl-PL"/>
              </w:rPr>
              <w:t>(nie dotyczy wydruku)</w:t>
            </w: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 xml:space="preserve">,     </w:t>
            </w:r>
            <w:r w:rsidR="009C112A">
              <w:rPr>
                <w:rFonts w:eastAsia="Times New Roman" w:cstheme="minorHAnsi"/>
                <w:sz w:val="14"/>
                <w:szCs w:val="24"/>
                <w:lang w:eastAsia="pl-PL"/>
              </w:rPr>
              <w:t xml:space="preserve">              </w:t>
            </w: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>audiowizualna</w:t>
            </w:r>
            <w:r w:rsidRPr="009C112A">
              <w:rPr>
                <w:rFonts w:eastAsia="Times New Roman" w:cstheme="minorHAnsi"/>
                <w:sz w:val="12"/>
                <w:szCs w:val="24"/>
                <w:lang w:eastAsia="pl-PL"/>
              </w:rPr>
              <w:t xml:space="preserve"> </w:t>
            </w:r>
            <w:r w:rsidRPr="009C112A">
              <w:rPr>
                <w:rFonts w:eastAsia="Times New Roman" w:cstheme="minorHAnsi"/>
                <w:sz w:val="11"/>
                <w:szCs w:val="24"/>
                <w:lang w:eastAsia="pl-PL"/>
              </w:rPr>
              <w:t>(nie dotyczy wydruku)</w:t>
            </w:r>
          </w:p>
        </w:tc>
      </w:tr>
      <w:tr w:rsidR="00DA4984" w:rsidRPr="009C112A" w14:paraId="1FA2416C" w14:textId="77777777" w:rsidTr="00C27B5E">
        <w:trPr>
          <w:trHeight w:val="617"/>
        </w:trPr>
        <w:tc>
          <w:tcPr>
            <w:tcW w:w="10150" w:type="dxa"/>
          </w:tcPr>
          <w:p w14:paraId="438A67FF" w14:textId="77777777" w:rsidR="00DA4984" w:rsidRPr="009C112A" w:rsidRDefault="00DA4984" w:rsidP="00DA4984">
            <w:pPr>
              <w:spacing w:after="0" w:line="240" w:lineRule="auto"/>
              <w:rPr>
                <w:rFonts w:eastAsia="Times New Roman" w:cstheme="minorHAnsi"/>
                <w:sz w:val="6"/>
                <w:szCs w:val="24"/>
                <w:lang w:eastAsia="pl-PL"/>
              </w:rPr>
            </w:pPr>
          </w:p>
          <w:p w14:paraId="2FC47AA8" w14:textId="236B844B" w:rsidR="00DA4984" w:rsidRPr="009C112A" w:rsidRDefault="00DA4984" w:rsidP="00DA4984">
            <w:pPr>
              <w:spacing w:after="0" w:line="240" w:lineRule="auto"/>
              <w:rPr>
                <w:rFonts w:eastAsia="Times New Roman" w:cstheme="minorHAnsi"/>
                <w:sz w:val="14"/>
                <w:szCs w:val="24"/>
                <w:lang w:eastAsia="pl-PL"/>
              </w:rPr>
            </w:pPr>
            <w:r w:rsidRPr="009C112A">
              <w:rPr>
                <w:rFonts w:eastAsia="Times New Roman" w:cstheme="minorHAnsi"/>
                <w:noProof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0AF269" wp14:editId="0FE85FED">
                      <wp:simplePos x="0" y="0"/>
                      <wp:positionH relativeFrom="column">
                        <wp:posOffset>4023995</wp:posOffset>
                      </wp:positionH>
                      <wp:positionV relativeFrom="paragraph">
                        <wp:posOffset>8889</wp:posOffset>
                      </wp:positionV>
                      <wp:extent cx="1600200" cy="295275"/>
                      <wp:effectExtent l="0" t="0" r="19050" b="28575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73827" id="Rectangle 17" o:spid="_x0000_s1026" style="position:absolute;margin-left:316.85pt;margin-top:.7pt;width:126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"/>
                  </w:pict>
                </mc:Fallback>
              </mc:AlternateContent>
            </w: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 xml:space="preserve">V.D. Format danych dla informacji w postaci elektronicznej (w przypadku </w:t>
            </w: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br/>
              <w:t>niewskazania formatu informacja zostanie przekazana w formacie źródłowym)¹</w:t>
            </w:r>
            <w:r w:rsidRPr="009C112A">
              <w:rPr>
                <w:rFonts w:eastAsia="Times New Roman" w:cstheme="minorHAnsi"/>
                <w:sz w:val="14"/>
                <w:szCs w:val="24"/>
                <w:vertAlign w:val="superscript"/>
                <w:lang w:eastAsia="pl-PL"/>
              </w:rPr>
              <w:t>)</w:t>
            </w:r>
            <w:r w:rsidRPr="009C112A">
              <w:rPr>
                <w:rFonts w:eastAsia="Times New Roman" w:cstheme="minorHAnsi"/>
                <w:sz w:val="14"/>
                <w:szCs w:val="24"/>
                <w:lang w:eastAsia="pl-PL"/>
              </w:rPr>
              <w:t>:</w:t>
            </w:r>
          </w:p>
        </w:tc>
      </w:tr>
    </w:tbl>
    <w:p w14:paraId="2EB47D2A" w14:textId="77777777" w:rsidR="00DA4984" w:rsidRPr="009C112A" w:rsidRDefault="00DA4984" w:rsidP="00DA4984">
      <w:pPr>
        <w:spacing w:after="0" w:line="240" w:lineRule="auto"/>
        <w:rPr>
          <w:rFonts w:eastAsia="Times New Roman" w:cstheme="minorHAnsi"/>
          <w:sz w:val="14"/>
          <w:szCs w:val="24"/>
          <w:lang w:eastAsia="pl-PL"/>
        </w:rPr>
      </w:pPr>
    </w:p>
    <w:p w14:paraId="5D327F2F" w14:textId="581CFDB8" w:rsidR="00DA4984" w:rsidRPr="009C112A" w:rsidRDefault="00DA4984" w:rsidP="00DA4984">
      <w:pPr>
        <w:spacing w:after="0" w:line="240" w:lineRule="auto"/>
        <w:rPr>
          <w:rFonts w:eastAsia="Times New Roman" w:cstheme="minorHAnsi"/>
          <w:sz w:val="16"/>
          <w:szCs w:val="24"/>
          <w:lang w:eastAsia="pl-PL"/>
        </w:rPr>
      </w:pPr>
      <w:r w:rsidRPr="009C112A">
        <w:rPr>
          <w:rFonts w:eastAsia="Times New Roman" w:cstheme="minorHAnsi"/>
          <w:sz w:val="16"/>
          <w:szCs w:val="24"/>
          <w:lang w:eastAsia="pl-PL"/>
        </w:rPr>
        <w:t xml:space="preserve">    Miejscowość i data sporządzenia wniosku</w:t>
      </w:r>
      <w:r w:rsidRPr="009C112A">
        <w:rPr>
          <w:rFonts w:eastAsia="Times New Roman" w:cstheme="minorHAnsi"/>
          <w:sz w:val="16"/>
          <w:szCs w:val="24"/>
          <w:lang w:eastAsia="pl-PL"/>
        </w:rPr>
        <w:tab/>
      </w:r>
      <w:r w:rsidRPr="009C112A">
        <w:rPr>
          <w:rFonts w:eastAsia="Times New Roman" w:cstheme="minorHAnsi"/>
          <w:sz w:val="16"/>
          <w:szCs w:val="24"/>
          <w:lang w:eastAsia="pl-PL"/>
        </w:rPr>
        <w:tab/>
      </w:r>
      <w:r w:rsidRPr="009C112A">
        <w:rPr>
          <w:rFonts w:eastAsia="Times New Roman" w:cstheme="minorHAnsi"/>
          <w:sz w:val="16"/>
          <w:szCs w:val="24"/>
          <w:lang w:eastAsia="pl-PL"/>
        </w:rPr>
        <w:tab/>
        <w:t xml:space="preserve">                Podpis Wnioskodawcy/Pełnomocnika</w:t>
      </w:r>
    </w:p>
    <w:p w14:paraId="7546207D" w14:textId="77777777" w:rsidR="00DA4984" w:rsidRPr="009C112A" w:rsidRDefault="00DA4984" w:rsidP="00DA4984">
      <w:pPr>
        <w:tabs>
          <w:tab w:val="left" w:pos="2370"/>
        </w:tabs>
        <w:spacing w:after="0" w:line="240" w:lineRule="auto"/>
        <w:rPr>
          <w:rFonts w:eastAsia="Times New Roman" w:cstheme="minorHAnsi"/>
          <w:sz w:val="6"/>
          <w:szCs w:val="24"/>
          <w:lang w:eastAsia="pl-PL"/>
        </w:rPr>
      </w:pPr>
      <w:r w:rsidRPr="009C112A">
        <w:rPr>
          <w:rFonts w:eastAsia="Times New Roman" w:cstheme="minorHAnsi"/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F203DC" wp14:editId="088ADB94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2400300" cy="260350"/>
                <wp:effectExtent l="0" t="0" r="19050" b="2540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0A333" id="Rectangle 18" o:spid="_x0000_s1026" style="position:absolute;margin-left:0;margin-top:5.35pt;width:189pt;height:2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"/>
            </w:pict>
          </mc:Fallback>
        </mc:AlternateContent>
      </w:r>
      <w:r w:rsidRPr="009C112A">
        <w:rPr>
          <w:rFonts w:eastAsia="Times New Roman" w:cstheme="minorHAnsi"/>
          <w:sz w:val="14"/>
          <w:szCs w:val="24"/>
          <w:lang w:eastAsia="pl-PL"/>
        </w:rPr>
        <w:tab/>
      </w:r>
    </w:p>
    <w:p w14:paraId="1E594343" w14:textId="77777777" w:rsidR="00DA4984" w:rsidRPr="009C112A" w:rsidRDefault="00DA4984" w:rsidP="00DA4984">
      <w:pPr>
        <w:tabs>
          <w:tab w:val="left" w:pos="2370"/>
        </w:tabs>
        <w:spacing w:after="0" w:line="240" w:lineRule="auto"/>
        <w:rPr>
          <w:rFonts w:eastAsia="Times New Roman" w:cstheme="minorHAnsi"/>
          <w:sz w:val="6"/>
          <w:szCs w:val="24"/>
          <w:lang w:eastAsia="pl-PL"/>
        </w:rPr>
      </w:pPr>
      <w:r w:rsidRPr="009C112A">
        <w:rPr>
          <w:rFonts w:eastAsia="Times New Roman" w:cstheme="minorHAnsi"/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166946" wp14:editId="134C423E">
                <wp:simplePos x="0" y="0"/>
                <wp:positionH relativeFrom="column">
                  <wp:posOffset>3645692</wp:posOffset>
                </wp:positionH>
                <wp:positionV relativeFrom="paragraph">
                  <wp:posOffset>26514</wp:posOffset>
                </wp:positionV>
                <wp:extent cx="2070088" cy="260350"/>
                <wp:effectExtent l="0" t="0" r="26035" b="2540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088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C92C2" id="Rectangle 19" o:spid="_x0000_s1026" style="position:absolute;margin-left:287.05pt;margin-top:2.1pt;width:163pt;height:2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"/>
            </w:pict>
          </mc:Fallback>
        </mc:AlternateContent>
      </w:r>
    </w:p>
    <w:p w14:paraId="617631E3" w14:textId="77777777" w:rsidR="00DA4984" w:rsidRPr="009C112A" w:rsidRDefault="00DA4984" w:rsidP="00DA4984">
      <w:pPr>
        <w:tabs>
          <w:tab w:val="left" w:pos="2370"/>
        </w:tabs>
        <w:spacing w:after="0" w:line="240" w:lineRule="auto"/>
        <w:rPr>
          <w:rFonts w:eastAsia="Times New Roman" w:cstheme="minorHAnsi"/>
          <w:sz w:val="6"/>
          <w:szCs w:val="24"/>
          <w:lang w:eastAsia="pl-PL"/>
        </w:rPr>
      </w:pPr>
    </w:p>
    <w:p w14:paraId="0E64B56C" w14:textId="77777777" w:rsidR="00DA4984" w:rsidRPr="009C112A" w:rsidRDefault="00DA4984" w:rsidP="00DA4984">
      <w:pPr>
        <w:tabs>
          <w:tab w:val="left" w:pos="2370"/>
        </w:tabs>
        <w:spacing w:after="0" w:line="240" w:lineRule="auto"/>
        <w:rPr>
          <w:rFonts w:eastAsia="Times New Roman" w:cstheme="minorHAnsi"/>
          <w:sz w:val="6"/>
          <w:szCs w:val="24"/>
          <w:lang w:eastAsia="pl-PL"/>
        </w:rPr>
      </w:pPr>
    </w:p>
    <w:p w14:paraId="4890AF8C" w14:textId="77777777" w:rsidR="00DA4984" w:rsidRPr="009C112A" w:rsidRDefault="00DA4984" w:rsidP="00DA4984">
      <w:pPr>
        <w:tabs>
          <w:tab w:val="left" w:pos="2370"/>
        </w:tabs>
        <w:spacing w:after="0" w:line="240" w:lineRule="auto"/>
        <w:rPr>
          <w:rFonts w:eastAsia="Times New Roman" w:cstheme="minorHAnsi"/>
          <w:sz w:val="6"/>
          <w:szCs w:val="24"/>
          <w:lang w:eastAsia="pl-PL"/>
        </w:rPr>
      </w:pPr>
    </w:p>
    <w:p w14:paraId="71AB7A5A" w14:textId="77777777" w:rsidR="00DA4984" w:rsidRPr="009C112A" w:rsidRDefault="00DA4984" w:rsidP="00DA4984">
      <w:pPr>
        <w:tabs>
          <w:tab w:val="left" w:pos="2370"/>
        </w:tabs>
        <w:spacing w:after="0" w:line="240" w:lineRule="auto"/>
        <w:rPr>
          <w:rFonts w:eastAsia="Times New Roman" w:cstheme="minorHAnsi"/>
          <w:sz w:val="6"/>
          <w:szCs w:val="24"/>
          <w:lang w:eastAsia="pl-PL"/>
        </w:rPr>
      </w:pPr>
    </w:p>
    <w:p w14:paraId="5A81CF7F" w14:textId="77777777" w:rsidR="00DA4984" w:rsidRPr="009C112A" w:rsidRDefault="00DA4984" w:rsidP="00DA4984">
      <w:pPr>
        <w:tabs>
          <w:tab w:val="left" w:pos="2370"/>
        </w:tabs>
        <w:spacing w:after="0" w:line="240" w:lineRule="auto"/>
        <w:rPr>
          <w:rFonts w:eastAsia="Times New Roman" w:cstheme="minorHAnsi"/>
          <w:sz w:val="6"/>
          <w:szCs w:val="24"/>
          <w:lang w:eastAsia="pl-PL"/>
        </w:rPr>
      </w:pPr>
    </w:p>
    <w:p w14:paraId="41021E44" w14:textId="77777777" w:rsidR="00DA4984" w:rsidRPr="009C112A" w:rsidRDefault="00DA4984" w:rsidP="00DA4984">
      <w:pPr>
        <w:tabs>
          <w:tab w:val="left" w:pos="2370"/>
        </w:tabs>
        <w:spacing w:after="0" w:line="240" w:lineRule="auto"/>
        <w:rPr>
          <w:rFonts w:eastAsia="Times New Roman" w:cstheme="minorHAnsi"/>
          <w:sz w:val="6"/>
          <w:szCs w:val="24"/>
          <w:lang w:eastAsia="pl-PL"/>
        </w:rPr>
      </w:pPr>
    </w:p>
    <w:p w14:paraId="569FCDA0" w14:textId="77777777" w:rsidR="00DA4984" w:rsidRPr="009C112A" w:rsidRDefault="00DA4984" w:rsidP="00DA4984">
      <w:pPr>
        <w:spacing w:after="0" w:line="240" w:lineRule="auto"/>
        <w:jc w:val="both"/>
        <w:rPr>
          <w:rFonts w:eastAsia="Times New Roman" w:cstheme="minorHAnsi"/>
          <w:sz w:val="4"/>
          <w:szCs w:val="12"/>
          <w:lang w:eastAsia="pl-PL"/>
        </w:rPr>
      </w:pPr>
    </w:p>
    <w:p w14:paraId="2DBD76AB" w14:textId="24F3F98F" w:rsidR="00B362D0" w:rsidRDefault="00DA4984" w:rsidP="00B362D0">
      <w:pPr>
        <w:spacing w:after="0" w:line="240" w:lineRule="auto"/>
        <w:jc w:val="both"/>
        <w:rPr>
          <w:rFonts w:eastAsia="Times New Roman" w:cstheme="minorHAnsi"/>
          <w:sz w:val="12"/>
          <w:szCs w:val="12"/>
          <w:lang w:eastAsia="pl-PL"/>
        </w:rPr>
      </w:pPr>
      <w:r w:rsidRPr="009C112A">
        <w:rPr>
          <w:rFonts w:eastAsia="Times New Roman" w:cstheme="minorHAnsi"/>
          <w:b/>
          <w:bCs/>
          <w:sz w:val="12"/>
          <w:szCs w:val="12"/>
          <w:lang w:eastAsia="pl-PL"/>
        </w:rPr>
        <w:t>Format danych dla informacji sektora publicznego w postaci elektronicznej (w przypadku niewskazania formatu, informacja zostanie przekazana w formacie źródłowym)</w:t>
      </w:r>
      <w:r w:rsidRPr="009C112A">
        <w:rPr>
          <w:rFonts w:eastAsia="Times New Roman" w:cstheme="minorHAnsi"/>
          <w:sz w:val="12"/>
          <w:szCs w:val="12"/>
          <w:lang w:eastAsia="pl-PL"/>
        </w:rPr>
        <w:t xml:space="preserve"> – format zgodny z wymogami określonymi w przepisach wydanych na podstawie art. 18 ustawy z dnia 17 lutego 2005 r. o informatyzacji działalności podmiotów realizujących zadania publiczne (Dz. U. z 2024 r. poz. 1557 z </w:t>
      </w:r>
      <w:proofErr w:type="spellStart"/>
      <w:r w:rsidRPr="009C112A">
        <w:rPr>
          <w:rFonts w:eastAsia="Times New Roman" w:cstheme="minorHAnsi"/>
          <w:sz w:val="12"/>
          <w:szCs w:val="12"/>
          <w:lang w:eastAsia="pl-PL"/>
        </w:rPr>
        <w:t>późn</w:t>
      </w:r>
      <w:proofErr w:type="spellEnd"/>
      <w:r w:rsidRPr="009C112A">
        <w:rPr>
          <w:rFonts w:eastAsia="Times New Roman" w:cstheme="minorHAnsi"/>
          <w:sz w:val="12"/>
          <w:szCs w:val="12"/>
          <w:lang w:eastAsia="pl-PL"/>
        </w:rPr>
        <w:t>. zm.).</w:t>
      </w:r>
    </w:p>
    <w:p w14:paraId="51A2ADD9" w14:textId="77777777" w:rsidR="00533A79" w:rsidRDefault="00533A79" w:rsidP="00533A79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  <w:bookmarkStart w:id="0" w:name="_Hlk214954440"/>
      <w:r w:rsidRPr="00533A79">
        <w:rPr>
          <w:rFonts w:eastAsia="Times New Roman" w:cstheme="minorHAnsi"/>
          <w:b/>
          <w:bCs/>
          <w:sz w:val="18"/>
          <w:szCs w:val="18"/>
          <w:lang w:eastAsia="pl-PL"/>
        </w:rPr>
        <w:lastRenderedPageBreak/>
        <w:t>KLAUZULA INFORMACYJNA</w:t>
      </w:r>
    </w:p>
    <w:p w14:paraId="2E315E37" w14:textId="77777777" w:rsidR="00533A79" w:rsidRPr="00533A79" w:rsidRDefault="00533A79" w:rsidP="00533A79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7F7799A4" w14:textId="7DA377D2" w:rsidR="00533A79" w:rsidRPr="00533A79" w:rsidRDefault="00533A79" w:rsidP="00533A79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533A79">
        <w:rPr>
          <w:rFonts w:eastAsia="Times New Roman" w:cstheme="minorHAnsi"/>
          <w:sz w:val="16"/>
          <w:szCs w:val="16"/>
          <w:lang w:eastAsia="pl-PL"/>
        </w:rPr>
        <w:t xml:space="preserve">1. Administratorem Danych Osobowych w Dolnośląskiej Służbie Dróg i Kolei we Wrocławiu jest Dyrektor Dolnośląskiej Służby Dróg i Kolei we Wrocławiu, adres: ul. Krakowska 28, 50-425 Wrocław, nr kontaktowy 71 39 17 100 w godzinach pracy </w:t>
      </w:r>
      <w:proofErr w:type="spellStart"/>
      <w:r w:rsidRPr="00533A79">
        <w:rPr>
          <w:rFonts w:eastAsia="Times New Roman" w:cstheme="minorHAnsi"/>
          <w:sz w:val="16"/>
          <w:szCs w:val="16"/>
          <w:lang w:eastAsia="pl-PL"/>
        </w:rPr>
        <w:t>DSDiK</w:t>
      </w:r>
      <w:proofErr w:type="spellEnd"/>
      <w:r w:rsidRPr="00533A79">
        <w:rPr>
          <w:rFonts w:eastAsia="Times New Roman" w:cstheme="minorHAnsi"/>
          <w:sz w:val="16"/>
          <w:szCs w:val="16"/>
          <w:lang w:eastAsia="pl-PL"/>
        </w:rPr>
        <w:t xml:space="preserve"> tj. pomiędzy 7:00 a 15:00 od poniedziałku do piątku, email: kancelaria@dsdik.wroc.pl.</w:t>
      </w:r>
    </w:p>
    <w:p w14:paraId="2A4E3213" w14:textId="77777777" w:rsidR="00533A79" w:rsidRPr="00533A79" w:rsidRDefault="00533A79" w:rsidP="00533A79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533A79">
        <w:rPr>
          <w:rFonts w:eastAsia="Times New Roman" w:cstheme="minorHAnsi"/>
          <w:sz w:val="16"/>
          <w:szCs w:val="16"/>
          <w:lang w:eastAsia="pl-PL"/>
        </w:rPr>
        <w:t>2. Inspektor Ochrony Danych Osobowych Dolnośląskiej Służby Dróg i Kolei we Wrocławiu dostępny jest pod adresem email:</w:t>
      </w:r>
    </w:p>
    <w:p w14:paraId="14E3C25F" w14:textId="77777777" w:rsidR="00533A79" w:rsidRPr="00533A79" w:rsidRDefault="00533A79" w:rsidP="00533A79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533A79">
        <w:rPr>
          <w:rFonts w:eastAsia="Times New Roman" w:cstheme="minorHAnsi"/>
          <w:sz w:val="16"/>
          <w:szCs w:val="16"/>
          <w:lang w:eastAsia="pl-PL"/>
        </w:rPr>
        <w:t>iod@dsdik.wroc.pl.</w:t>
      </w:r>
    </w:p>
    <w:p w14:paraId="05C3E165" w14:textId="2F4E81D2" w:rsidR="00533A79" w:rsidRPr="00533A79" w:rsidRDefault="00533A79" w:rsidP="00533A79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533A79">
        <w:rPr>
          <w:rFonts w:eastAsia="Times New Roman" w:cstheme="minorHAnsi"/>
          <w:sz w:val="16"/>
          <w:szCs w:val="16"/>
          <w:lang w:eastAsia="pl-PL"/>
        </w:rPr>
        <w:t xml:space="preserve">3. </w:t>
      </w:r>
      <w:bookmarkStart w:id="1" w:name="_Hlk214954413"/>
      <w:r w:rsidRPr="00533A79">
        <w:rPr>
          <w:rFonts w:eastAsia="Times New Roman" w:cstheme="minorHAnsi"/>
          <w:sz w:val="16"/>
          <w:szCs w:val="16"/>
          <w:lang w:eastAsia="pl-PL"/>
        </w:rPr>
        <w:t xml:space="preserve">Dolnośląska Służba Dróg i Kolei we Wrocławiu przetwarza Pani/Pana dane na podstawie art. 6 ust. 1 lit. c RODO w zw. z art. 5 </w:t>
      </w:r>
      <w:r w:rsidR="003E49CA" w:rsidRPr="003E49CA">
        <w:rPr>
          <w:rFonts w:eastAsia="Times New Roman" w:cstheme="minorHAnsi"/>
          <w:sz w:val="16"/>
          <w:szCs w:val="16"/>
          <w:lang w:eastAsia="pl-PL"/>
        </w:rPr>
        <w:t xml:space="preserve">ustawy </w:t>
      </w:r>
      <w:r w:rsidR="003E49CA">
        <w:rPr>
          <w:rFonts w:eastAsia="Times New Roman" w:cstheme="minorHAnsi"/>
          <w:sz w:val="16"/>
          <w:szCs w:val="16"/>
          <w:lang w:eastAsia="pl-PL"/>
        </w:rPr>
        <w:br/>
      </w:r>
      <w:r w:rsidR="003E49CA" w:rsidRPr="003E49CA">
        <w:rPr>
          <w:rFonts w:eastAsia="Times New Roman" w:cstheme="minorHAnsi"/>
          <w:sz w:val="16"/>
          <w:szCs w:val="16"/>
          <w:lang w:eastAsia="pl-PL"/>
        </w:rPr>
        <w:t>z dnia 11 sierpnia 2021 r.  o otwartych danych i ponownym wykorzystywaniu informacji sektora publicznego (Dz. U. z 2023 r. poz. 1524)</w:t>
      </w:r>
      <w:r w:rsidRPr="00533A79">
        <w:rPr>
          <w:rFonts w:eastAsia="Times New Roman" w:cstheme="minorHAnsi"/>
          <w:sz w:val="16"/>
          <w:szCs w:val="16"/>
          <w:lang w:eastAsia="pl-PL"/>
        </w:rPr>
        <w:t xml:space="preserve">, </w:t>
      </w:r>
      <w:r w:rsidR="003E49CA">
        <w:rPr>
          <w:rFonts w:eastAsia="Times New Roman" w:cstheme="minorHAnsi"/>
          <w:sz w:val="16"/>
          <w:szCs w:val="16"/>
          <w:lang w:eastAsia="pl-PL"/>
        </w:rPr>
        <w:br/>
      </w:r>
      <w:r w:rsidRPr="00533A79">
        <w:rPr>
          <w:rFonts w:eastAsia="Times New Roman" w:cstheme="minorHAnsi"/>
          <w:sz w:val="16"/>
          <w:szCs w:val="16"/>
          <w:lang w:eastAsia="pl-PL"/>
        </w:rPr>
        <w:t xml:space="preserve">w celu wypełnienia obowiązków prawnych ciążących na Dolnośląskiej Służbie Dróg i Kolei we Wrocławiu jakim jest rozpatrzenie wniosku </w:t>
      </w:r>
      <w:r w:rsidR="003E49CA">
        <w:rPr>
          <w:rFonts w:eastAsia="Times New Roman" w:cstheme="minorHAnsi"/>
          <w:sz w:val="16"/>
          <w:szCs w:val="16"/>
          <w:lang w:eastAsia="pl-PL"/>
        </w:rPr>
        <w:br/>
      </w:r>
      <w:r w:rsidRPr="00533A79">
        <w:rPr>
          <w:rFonts w:eastAsia="Times New Roman" w:cstheme="minorHAnsi"/>
          <w:sz w:val="16"/>
          <w:szCs w:val="16"/>
          <w:lang w:eastAsia="pl-PL"/>
        </w:rPr>
        <w:t>o ponowne wykorzystanie informacji sektora publicznego.</w:t>
      </w:r>
    </w:p>
    <w:bookmarkEnd w:id="1"/>
    <w:p w14:paraId="71CE1514" w14:textId="25F6A2FD" w:rsidR="00533A79" w:rsidRPr="00533A79" w:rsidRDefault="00533A79" w:rsidP="00533A79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533A79">
        <w:rPr>
          <w:rFonts w:eastAsia="Times New Roman" w:cstheme="minorHAnsi"/>
          <w:sz w:val="16"/>
          <w:szCs w:val="16"/>
          <w:lang w:eastAsia="pl-PL"/>
        </w:rPr>
        <w:t>4. Pani/Pana dane osobowe mogą być udostępniane organom władzy publicznej oraz podmiotom wykonującym zadania publiczne lub działającym na zlecenie organów władzy publicznej, w zakresie i w celach, które wynikają z przepisów powszechnie obowiązującego prawa.</w:t>
      </w:r>
    </w:p>
    <w:p w14:paraId="0A0BA68A" w14:textId="77777777" w:rsidR="00533A79" w:rsidRPr="00533A79" w:rsidRDefault="00533A79" w:rsidP="00533A79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533A79">
        <w:rPr>
          <w:rFonts w:eastAsia="Times New Roman" w:cstheme="minorHAnsi"/>
          <w:sz w:val="16"/>
          <w:szCs w:val="16"/>
          <w:lang w:eastAsia="pl-PL"/>
        </w:rPr>
        <w:t>5. Pani/Pana dane osobowe będą przechowywane przez okres 5 lat.</w:t>
      </w:r>
    </w:p>
    <w:p w14:paraId="7C00C2C9" w14:textId="77777777" w:rsidR="00533A79" w:rsidRPr="00533A79" w:rsidRDefault="00533A79" w:rsidP="00533A79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533A79">
        <w:rPr>
          <w:rFonts w:eastAsia="Times New Roman" w:cstheme="minorHAnsi"/>
          <w:sz w:val="16"/>
          <w:szCs w:val="16"/>
          <w:lang w:eastAsia="pl-PL"/>
        </w:rPr>
        <w:t>6. Podanie danych osobowych jest dobrowolne ale niezbędne do realizacji wniosku i dostarczenia Pani/Panu odpowiedzi.</w:t>
      </w:r>
    </w:p>
    <w:p w14:paraId="443DA43D" w14:textId="77777777" w:rsidR="00533A79" w:rsidRPr="00533A79" w:rsidRDefault="00533A79" w:rsidP="00533A79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533A79">
        <w:rPr>
          <w:rFonts w:eastAsia="Times New Roman" w:cstheme="minorHAnsi"/>
          <w:sz w:val="16"/>
          <w:szCs w:val="16"/>
          <w:lang w:eastAsia="pl-PL"/>
        </w:rPr>
        <w:t>7. W związku z przetwarzaniem danych osobowych na podstawie art. 6 ust. 1 lit. c RODO przysługują Pani/Panu następujące uprawnienia:</w:t>
      </w:r>
    </w:p>
    <w:p w14:paraId="0BD27E85" w14:textId="77777777" w:rsidR="00533A79" w:rsidRPr="00533A79" w:rsidRDefault="00533A79" w:rsidP="00533A79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533A79">
        <w:rPr>
          <w:rFonts w:eastAsia="Times New Roman" w:cstheme="minorHAnsi"/>
          <w:sz w:val="16"/>
          <w:szCs w:val="16"/>
          <w:lang w:eastAsia="pl-PL"/>
        </w:rPr>
        <w:t>a. prawo dostępu do danych osobowych, w tym prawo do uzyskania kopii tych danych,</w:t>
      </w:r>
    </w:p>
    <w:p w14:paraId="254C7D4C" w14:textId="77777777" w:rsidR="00533A79" w:rsidRPr="00533A79" w:rsidRDefault="00533A79" w:rsidP="00533A79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533A79">
        <w:rPr>
          <w:rFonts w:eastAsia="Times New Roman" w:cstheme="minorHAnsi"/>
          <w:sz w:val="16"/>
          <w:szCs w:val="16"/>
          <w:lang w:eastAsia="pl-PL"/>
        </w:rPr>
        <w:t>b. prawo do żądania sprostowania (poprawiania) danych osobowych - w przypadku gdy dane są nieprawidłowe lub niekompletne,</w:t>
      </w:r>
    </w:p>
    <w:p w14:paraId="026FA34E" w14:textId="77777777" w:rsidR="00533A79" w:rsidRPr="00533A79" w:rsidRDefault="00533A79" w:rsidP="00533A79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533A79">
        <w:rPr>
          <w:rFonts w:eastAsia="Times New Roman" w:cstheme="minorHAnsi"/>
          <w:sz w:val="16"/>
          <w:szCs w:val="16"/>
          <w:lang w:eastAsia="pl-PL"/>
        </w:rPr>
        <w:t>c. prawo do żądania ograniczenia przetwarzania danych osobowych,</w:t>
      </w:r>
    </w:p>
    <w:p w14:paraId="0FD8A0E2" w14:textId="77777777" w:rsidR="00533A79" w:rsidRPr="00533A79" w:rsidRDefault="00533A79" w:rsidP="00533A79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533A79">
        <w:rPr>
          <w:rFonts w:eastAsia="Times New Roman" w:cstheme="minorHAnsi"/>
          <w:sz w:val="16"/>
          <w:szCs w:val="16"/>
          <w:lang w:eastAsia="pl-PL"/>
        </w:rPr>
        <w:t>d. prawo sprzeciwu wobec przetwarzania danych.</w:t>
      </w:r>
    </w:p>
    <w:p w14:paraId="26A94256" w14:textId="05D9FD3D" w:rsidR="00533A79" w:rsidRPr="00533A79" w:rsidRDefault="00533A79" w:rsidP="00533A79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533A79">
        <w:rPr>
          <w:rFonts w:eastAsia="Times New Roman" w:cstheme="minorHAnsi"/>
          <w:sz w:val="16"/>
          <w:szCs w:val="16"/>
          <w:lang w:eastAsia="pl-PL"/>
        </w:rPr>
        <w:t xml:space="preserve">8. W przypadku uznania, iż przetwarzanie przez </w:t>
      </w:r>
      <w:proofErr w:type="spellStart"/>
      <w:r w:rsidRPr="00533A79">
        <w:rPr>
          <w:rFonts w:eastAsia="Times New Roman" w:cstheme="minorHAnsi"/>
          <w:sz w:val="16"/>
          <w:szCs w:val="16"/>
          <w:lang w:eastAsia="pl-PL"/>
        </w:rPr>
        <w:t>DSDiK</w:t>
      </w:r>
      <w:proofErr w:type="spellEnd"/>
      <w:r w:rsidRPr="00533A79">
        <w:rPr>
          <w:rFonts w:eastAsia="Times New Roman" w:cstheme="minorHAnsi"/>
          <w:sz w:val="16"/>
          <w:szCs w:val="16"/>
          <w:lang w:eastAsia="pl-PL"/>
        </w:rPr>
        <w:t xml:space="preserve"> Pani/Pana danych osobowych narusza przepisy RODO, przysługuje Pani/Panu prawo do wniesienia skargi do organu nadzorczego - Prezesa Urzędu Ochrony Danych Osobowych, adres: ul. Stawki 2, 00-193 Warszawa.</w:t>
      </w:r>
    </w:p>
    <w:p w14:paraId="2DE773E7" w14:textId="46629A62" w:rsidR="00533A79" w:rsidRPr="00533A79" w:rsidRDefault="00533A79" w:rsidP="00533A79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533A79">
        <w:rPr>
          <w:rFonts w:eastAsia="Times New Roman" w:cstheme="minorHAnsi"/>
          <w:sz w:val="16"/>
          <w:szCs w:val="16"/>
          <w:lang w:eastAsia="pl-PL"/>
        </w:rPr>
        <w:t>9. Pani/Pana dane nie będą przetwarzane w sposób zautomatyzowany i nie będą profilowane.</w:t>
      </w:r>
    </w:p>
    <w:bookmarkEnd w:id="0"/>
    <w:p w14:paraId="5FFD5487" w14:textId="77777777" w:rsidR="009C112A" w:rsidRPr="00533A79" w:rsidRDefault="009C112A" w:rsidP="00B362D0">
      <w:pPr>
        <w:spacing w:after="0"/>
        <w:ind w:left="4248" w:firstLine="708"/>
        <w:jc w:val="right"/>
        <w:rPr>
          <w:sz w:val="14"/>
          <w:szCs w:val="14"/>
        </w:rPr>
      </w:pPr>
    </w:p>
    <w:p w14:paraId="11A96AD0" w14:textId="5CCEF02E" w:rsidR="00533A79" w:rsidRPr="00533A79" w:rsidRDefault="00533A79">
      <w:pPr>
        <w:rPr>
          <w:sz w:val="14"/>
          <w:szCs w:val="14"/>
        </w:rPr>
      </w:pPr>
    </w:p>
    <w:sectPr w:rsidR="00533A79" w:rsidRPr="00533A79" w:rsidSect="00394AA7">
      <w:pgSz w:w="11906" w:h="16838" w:code="9"/>
      <w:pgMar w:top="907" w:right="1418" w:bottom="1134" w:left="1418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EE609" w14:textId="77777777" w:rsidR="00E01E5E" w:rsidRDefault="00E01E5E" w:rsidP="006E0C49">
      <w:pPr>
        <w:spacing w:after="0" w:line="240" w:lineRule="auto"/>
      </w:pPr>
      <w:r>
        <w:separator/>
      </w:r>
    </w:p>
  </w:endnote>
  <w:endnote w:type="continuationSeparator" w:id="0">
    <w:p w14:paraId="05B77AF9" w14:textId="77777777" w:rsidR="00E01E5E" w:rsidRDefault="00E01E5E" w:rsidP="006E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20F9C" w14:textId="77777777" w:rsidR="00E01E5E" w:rsidRDefault="00E01E5E" w:rsidP="006E0C49">
      <w:pPr>
        <w:spacing w:after="0" w:line="240" w:lineRule="auto"/>
      </w:pPr>
      <w:r>
        <w:separator/>
      </w:r>
    </w:p>
  </w:footnote>
  <w:footnote w:type="continuationSeparator" w:id="0">
    <w:p w14:paraId="12F56A36" w14:textId="77777777" w:rsidR="00E01E5E" w:rsidRDefault="00E01E5E" w:rsidP="006E0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D3D"/>
    <w:multiLevelType w:val="hybridMultilevel"/>
    <w:tmpl w:val="2DCEC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FB8"/>
    <w:multiLevelType w:val="hybridMultilevel"/>
    <w:tmpl w:val="252A3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794E"/>
    <w:multiLevelType w:val="hybridMultilevel"/>
    <w:tmpl w:val="7166DB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00C36"/>
    <w:multiLevelType w:val="hybridMultilevel"/>
    <w:tmpl w:val="BEAEC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C5F8C"/>
    <w:multiLevelType w:val="hybridMultilevel"/>
    <w:tmpl w:val="8BFE22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C3417"/>
    <w:multiLevelType w:val="hybridMultilevel"/>
    <w:tmpl w:val="866207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20ACD"/>
    <w:multiLevelType w:val="hybridMultilevel"/>
    <w:tmpl w:val="92925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83EB4"/>
    <w:multiLevelType w:val="hybridMultilevel"/>
    <w:tmpl w:val="FF7AA4AC"/>
    <w:lvl w:ilvl="0" w:tplc="33E68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0354C"/>
    <w:multiLevelType w:val="hybridMultilevel"/>
    <w:tmpl w:val="094C2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42804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D32C2"/>
    <w:multiLevelType w:val="hybridMultilevel"/>
    <w:tmpl w:val="286E7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43AD1"/>
    <w:multiLevelType w:val="hybridMultilevel"/>
    <w:tmpl w:val="28F0C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6036F"/>
    <w:multiLevelType w:val="hybridMultilevel"/>
    <w:tmpl w:val="93025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10ECB"/>
    <w:multiLevelType w:val="hybridMultilevel"/>
    <w:tmpl w:val="78224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C3F05"/>
    <w:multiLevelType w:val="multilevel"/>
    <w:tmpl w:val="B75601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43386D"/>
    <w:multiLevelType w:val="multilevel"/>
    <w:tmpl w:val="CEF070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043DD9"/>
    <w:multiLevelType w:val="hybridMultilevel"/>
    <w:tmpl w:val="F93CF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F6BFD"/>
    <w:multiLevelType w:val="hybridMultilevel"/>
    <w:tmpl w:val="5246C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33429"/>
    <w:multiLevelType w:val="hybridMultilevel"/>
    <w:tmpl w:val="6FDCA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82B89"/>
    <w:multiLevelType w:val="hybridMultilevel"/>
    <w:tmpl w:val="69CAF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B3231"/>
    <w:multiLevelType w:val="hybridMultilevel"/>
    <w:tmpl w:val="A2C87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973A4"/>
    <w:multiLevelType w:val="hybridMultilevel"/>
    <w:tmpl w:val="5C0A44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771EA"/>
    <w:multiLevelType w:val="hybridMultilevel"/>
    <w:tmpl w:val="31E0C3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54653"/>
    <w:multiLevelType w:val="hybridMultilevel"/>
    <w:tmpl w:val="6C705D16"/>
    <w:lvl w:ilvl="0" w:tplc="BD0E4954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E404506"/>
    <w:multiLevelType w:val="hybridMultilevel"/>
    <w:tmpl w:val="799E1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11E90"/>
    <w:multiLevelType w:val="multilevel"/>
    <w:tmpl w:val="CEF070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3753F4"/>
    <w:multiLevelType w:val="hybridMultilevel"/>
    <w:tmpl w:val="F72AC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C552E"/>
    <w:multiLevelType w:val="hybridMultilevel"/>
    <w:tmpl w:val="13203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6764D"/>
    <w:multiLevelType w:val="hybridMultilevel"/>
    <w:tmpl w:val="C520D042"/>
    <w:lvl w:ilvl="0" w:tplc="33BE6262">
      <w:start w:val="1"/>
      <w:numFmt w:val="decimal"/>
      <w:lvlText w:val="%1."/>
      <w:lvlJc w:val="left"/>
      <w:pPr>
        <w:ind w:left="915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5B592320"/>
    <w:multiLevelType w:val="hybridMultilevel"/>
    <w:tmpl w:val="CB864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2392B"/>
    <w:multiLevelType w:val="hybridMultilevel"/>
    <w:tmpl w:val="804EB3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E2964"/>
    <w:multiLevelType w:val="hybridMultilevel"/>
    <w:tmpl w:val="FF7AA4AC"/>
    <w:lvl w:ilvl="0" w:tplc="7C5EB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27043"/>
    <w:multiLevelType w:val="hybridMultilevel"/>
    <w:tmpl w:val="36EEB81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3275E85"/>
    <w:multiLevelType w:val="multilevel"/>
    <w:tmpl w:val="86422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6719C5"/>
    <w:multiLevelType w:val="hybridMultilevel"/>
    <w:tmpl w:val="2DCEC7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46D6E"/>
    <w:multiLevelType w:val="hybridMultilevel"/>
    <w:tmpl w:val="6122C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2221E"/>
    <w:multiLevelType w:val="multilevel"/>
    <w:tmpl w:val="740421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4605B2"/>
    <w:multiLevelType w:val="hybridMultilevel"/>
    <w:tmpl w:val="ADA4116E"/>
    <w:lvl w:ilvl="0" w:tplc="A9FE09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547117">
    <w:abstractNumId w:val="27"/>
  </w:num>
  <w:num w:numId="2" w16cid:durableId="1009790530">
    <w:abstractNumId w:val="29"/>
  </w:num>
  <w:num w:numId="3" w16cid:durableId="1686395874">
    <w:abstractNumId w:val="13"/>
  </w:num>
  <w:num w:numId="4" w16cid:durableId="224296759">
    <w:abstractNumId w:val="35"/>
  </w:num>
  <w:num w:numId="5" w16cid:durableId="1954555361">
    <w:abstractNumId w:val="22"/>
  </w:num>
  <w:num w:numId="6" w16cid:durableId="1642268987">
    <w:abstractNumId w:val="32"/>
  </w:num>
  <w:num w:numId="7" w16cid:durableId="1049498386">
    <w:abstractNumId w:val="26"/>
  </w:num>
  <w:num w:numId="8" w16cid:durableId="383872229">
    <w:abstractNumId w:val="28"/>
  </w:num>
  <w:num w:numId="9" w16cid:durableId="34745993">
    <w:abstractNumId w:val="31"/>
  </w:num>
  <w:num w:numId="10" w16cid:durableId="912201790">
    <w:abstractNumId w:val="17"/>
  </w:num>
  <w:num w:numId="11" w16cid:durableId="449474050">
    <w:abstractNumId w:val="1"/>
  </w:num>
  <w:num w:numId="12" w16cid:durableId="1916739350">
    <w:abstractNumId w:val="2"/>
  </w:num>
  <w:num w:numId="13" w16cid:durableId="1820266640">
    <w:abstractNumId w:val="4"/>
  </w:num>
  <w:num w:numId="14" w16cid:durableId="17412490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3012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1970571">
    <w:abstractNumId w:val="11"/>
  </w:num>
  <w:num w:numId="17" w16cid:durableId="1791509144">
    <w:abstractNumId w:val="21"/>
  </w:num>
  <w:num w:numId="18" w16cid:durableId="22901935">
    <w:abstractNumId w:val="8"/>
  </w:num>
  <w:num w:numId="19" w16cid:durableId="646013376">
    <w:abstractNumId w:val="36"/>
  </w:num>
  <w:num w:numId="20" w16cid:durableId="267740378">
    <w:abstractNumId w:val="19"/>
  </w:num>
  <w:num w:numId="21" w16cid:durableId="843397958">
    <w:abstractNumId w:val="15"/>
  </w:num>
  <w:num w:numId="22" w16cid:durableId="840857034">
    <w:abstractNumId w:val="3"/>
  </w:num>
  <w:num w:numId="23" w16cid:durableId="1176848559">
    <w:abstractNumId w:val="16"/>
  </w:num>
  <w:num w:numId="24" w16cid:durableId="29890085">
    <w:abstractNumId w:val="7"/>
  </w:num>
  <w:num w:numId="25" w16cid:durableId="1248492784">
    <w:abstractNumId w:val="30"/>
  </w:num>
  <w:num w:numId="26" w16cid:durableId="812530392">
    <w:abstractNumId w:val="34"/>
  </w:num>
  <w:num w:numId="27" w16cid:durableId="4671689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6510229">
    <w:abstractNumId w:val="10"/>
  </w:num>
  <w:num w:numId="29" w16cid:durableId="433324783">
    <w:abstractNumId w:val="5"/>
  </w:num>
  <w:num w:numId="30" w16cid:durableId="284625577">
    <w:abstractNumId w:val="24"/>
  </w:num>
  <w:num w:numId="31" w16cid:durableId="1475298342">
    <w:abstractNumId w:val="14"/>
  </w:num>
  <w:num w:numId="32" w16cid:durableId="2133554672">
    <w:abstractNumId w:val="6"/>
  </w:num>
  <w:num w:numId="33" w16cid:durableId="2054108553">
    <w:abstractNumId w:val="25"/>
  </w:num>
  <w:num w:numId="34" w16cid:durableId="265843937">
    <w:abstractNumId w:val="12"/>
  </w:num>
  <w:num w:numId="35" w16cid:durableId="1129788929">
    <w:abstractNumId w:val="0"/>
  </w:num>
  <w:num w:numId="36" w16cid:durableId="1442601680">
    <w:abstractNumId w:val="33"/>
  </w:num>
  <w:num w:numId="37" w16cid:durableId="5502677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autoHyphenation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8C4"/>
    <w:rsid w:val="0000266F"/>
    <w:rsid w:val="000127F6"/>
    <w:rsid w:val="0002565F"/>
    <w:rsid w:val="00026CA5"/>
    <w:rsid w:val="000271CD"/>
    <w:rsid w:val="00031E76"/>
    <w:rsid w:val="00033A0E"/>
    <w:rsid w:val="00053063"/>
    <w:rsid w:val="00055123"/>
    <w:rsid w:val="00064972"/>
    <w:rsid w:val="000A30D5"/>
    <w:rsid w:val="000C2504"/>
    <w:rsid w:val="000D6B99"/>
    <w:rsid w:val="000F4800"/>
    <w:rsid w:val="00107E8B"/>
    <w:rsid w:val="0012016D"/>
    <w:rsid w:val="001410D7"/>
    <w:rsid w:val="0014182E"/>
    <w:rsid w:val="0014240A"/>
    <w:rsid w:val="00147DD3"/>
    <w:rsid w:val="00155EBB"/>
    <w:rsid w:val="0017461A"/>
    <w:rsid w:val="00181E7E"/>
    <w:rsid w:val="001A5281"/>
    <w:rsid w:val="001A6E7F"/>
    <w:rsid w:val="001B000F"/>
    <w:rsid w:val="001F1349"/>
    <w:rsid w:val="001F3A97"/>
    <w:rsid w:val="00203132"/>
    <w:rsid w:val="00204C8A"/>
    <w:rsid w:val="00207393"/>
    <w:rsid w:val="0023414C"/>
    <w:rsid w:val="00234DE3"/>
    <w:rsid w:val="0024102A"/>
    <w:rsid w:val="00264199"/>
    <w:rsid w:val="002657F4"/>
    <w:rsid w:val="002909AE"/>
    <w:rsid w:val="002A674A"/>
    <w:rsid w:val="002D7883"/>
    <w:rsid w:val="002E52FE"/>
    <w:rsid w:val="002F2C48"/>
    <w:rsid w:val="002F32C0"/>
    <w:rsid w:val="002F5C5D"/>
    <w:rsid w:val="003005E2"/>
    <w:rsid w:val="00327115"/>
    <w:rsid w:val="00351140"/>
    <w:rsid w:val="00362D96"/>
    <w:rsid w:val="00366049"/>
    <w:rsid w:val="0038024D"/>
    <w:rsid w:val="00394AA7"/>
    <w:rsid w:val="00397B04"/>
    <w:rsid w:val="003B3C8F"/>
    <w:rsid w:val="003B44AB"/>
    <w:rsid w:val="003C6E91"/>
    <w:rsid w:val="003E1DCF"/>
    <w:rsid w:val="003E49CA"/>
    <w:rsid w:val="00407F53"/>
    <w:rsid w:val="004124AB"/>
    <w:rsid w:val="00420793"/>
    <w:rsid w:val="00423224"/>
    <w:rsid w:val="00452A84"/>
    <w:rsid w:val="00462E78"/>
    <w:rsid w:val="0048425D"/>
    <w:rsid w:val="00485848"/>
    <w:rsid w:val="0049665A"/>
    <w:rsid w:val="004C1617"/>
    <w:rsid w:val="004E0E94"/>
    <w:rsid w:val="004F321A"/>
    <w:rsid w:val="00513FD7"/>
    <w:rsid w:val="00532949"/>
    <w:rsid w:val="00533A79"/>
    <w:rsid w:val="005369A2"/>
    <w:rsid w:val="00562D04"/>
    <w:rsid w:val="00564DA0"/>
    <w:rsid w:val="00565F9A"/>
    <w:rsid w:val="005700E7"/>
    <w:rsid w:val="00592618"/>
    <w:rsid w:val="005A6E3C"/>
    <w:rsid w:val="005C48FF"/>
    <w:rsid w:val="005C7501"/>
    <w:rsid w:val="005F09A1"/>
    <w:rsid w:val="0060062B"/>
    <w:rsid w:val="00624757"/>
    <w:rsid w:val="006314A5"/>
    <w:rsid w:val="006338C4"/>
    <w:rsid w:val="00646104"/>
    <w:rsid w:val="006731AE"/>
    <w:rsid w:val="00677A0E"/>
    <w:rsid w:val="00690022"/>
    <w:rsid w:val="006A3E1D"/>
    <w:rsid w:val="006E0C49"/>
    <w:rsid w:val="00715303"/>
    <w:rsid w:val="00725ECE"/>
    <w:rsid w:val="00726C56"/>
    <w:rsid w:val="00736CDF"/>
    <w:rsid w:val="00745ABD"/>
    <w:rsid w:val="00767442"/>
    <w:rsid w:val="00770FB8"/>
    <w:rsid w:val="00790010"/>
    <w:rsid w:val="007C393D"/>
    <w:rsid w:val="007D4F8B"/>
    <w:rsid w:val="007D74E1"/>
    <w:rsid w:val="007F7FA7"/>
    <w:rsid w:val="008256DF"/>
    <w:rsid w:val="00833E00"/>
    <w:rsid w:val="00841E4A"/>
    <w:rsid w:val="00866D40"/>
    <w:rsid w:val="00880E62"/>
    <w:rsid w:val="008A0719"/>
    <w:rsid w:val="008A180A"/>
    <w:rsid w:val="008C6C41"/>
    <w:rsid w:val="008E7E43"/>
    <w:rsid w:val="00914162"/>
    <w:rsid w:val="009214F7"/>
    <w:rsid w:val="0095578D"/>
    <w:rsid w:val="00962B07"/>
    <w:rsid w:val="00965D61"/>
    <w:rsid w:val="00970C9A"/>
    <w:rsid w:val="009724F9"/>
    <w:rsid w:val="009941A4"/>
    <w:rsid w:val="009B4CCD"/>
    <w:rsid w:val="009C112A"/>
    <w:rsid w:val="009E738A"/>
    <w:rsid w:val="00A119A3"/>
    <w:rsid w:val="00A27FD6"/>
    <w:rsid w:val="00A36389"/>
    <w:rsid w:val="00A4177A"/>
    <w:rsid w:val="00A42B93"/>
    <w:rsid w:val="00A42F7C"/>
    <w:rsid w:val="00A44875"/>
    <w:rsid w:val="00A617B0"/>
    <w:rsid w:val="00A74E74"/>
    <w:rsid w:val="00A875C3"/>
    <w:rsid w:val="00A96674"/>
    <w:rsid w:val="00AD29C1"/>
    <w:rsid w:val="00AF33BC"/>
    <w:rsid w:val="00B125C0"/>
    <w:rsid w:val="00B146EC"/>
    <w:rsid w:val="00B22562"/>
    <w:rsid w:val="00B362D0"/>
    <w:rsid w:val="00B372BD"/>
    <w:rsid w:val="00B372C0"/>
    <w:rsid w:val="00B51872"/>
    <w:rsid w:val="00B6410E"/>
    <w:rsid w:val="00BB6965"/>
    <w:rsid w:val="00BC5EB9"/>
    <w:rsid w:val="00BD7A8B"/>
    <w:rsid w:val="00BE05A0"/>
    <w:rsid w:val="00C15D01"/>
    <w:rsid w:val="00C17ECA"/>
    <w:rsid w:val="00C24A0C"/>
    <w:rsid w:val="00C445E6"/>
    <w:rsid w:val="00C66AA6"/>
    <w:rsid w:val="00C8790F"/>
    <w:rsid w:val="00C93D95"/>
    <w:rsid w:val="00CC2E25"/>
    <w:rsid w:val="00CC3894"/>
    <w:rsid w:val="00CD272A"/>
    <w:rsid w:val="00CE38DC"/>
    <w:rsid w:val="00CE4A83"/>
    <w:rsid w:val="00CE4F8B"/>
    <w:rsid w:val="00CF2953"/>
    <w:rsid w:val="00D12027"/>
    <w:rsid w:val="00D42C05"/>
    <w:rsid w:val="00D82AEB"/>
    <w:rsid w:val="00D91AC6"/>
    <w:rsid w:val="00D968A3"/>
    <w:rsid w:val="00D97DAE"/>
    <w:rsid w:val="00DA08C7"/>
    <w:rsid w:val="00DA2951"/>
    <w:rsid w:val="00DA4984"/>
    <w:rsid w:val="00DB6A0E"/>
    <w:rsid w:val="00DC4DBF"/>
    <w:rsid w:val="00E00504"/>
    <w:rsid w:val="00E01E5E"/>
    <w:rsid w:val="00E02FA7"/>
    <w:rsid w:val="00E22211"/>
    <w:rsid w:val="00E25B3E"/>
    <w:rsid w:val="00E5055B"/>
    <w:rsid w:val="00E50C5D"/>
    <w:rsid w:val="00E72814"/>
    <w:rsid w:val="00E74463"/>
    <w:rsid w:val="00E901A9"/>
    <w:rsid w:val="00EA24EA"/>
    <w:rsid w:val="00EB7A08"/>
    <w:rsid w:val="00EC5204"/>
    <w:rsid w:val="00ED7FAF"/>
    <w:rsid w:val="00EE081F"/>
    <w:rsid w:val="00EE4380"/>
    <w:rsid w:val="00F03B3F"/>
    <w:rsid w:val="00F1086C"/>
    <w:rsid w:val="00F2228A"/>
    <w:rsid w:val="00F35FB9"/>
    <w:rsid w:val="00F53CA9"/>
    <w:rsid w:val="00F71C5F"/>
    <w:rsid w:val="00F820E7"/>
    <w:rsid w:val="00F86704"/>
    <w:rsid w:val="00FA09C2"/>
    <w:rsid w:val="00FC3C4A"/>
    <w:rsid w:val="00FE789E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0AC0C72"/>
  <w15:docId w15:val="{328AC4BB-8169-4D1F-9F6B-1E2D2C76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F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6E0C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6E0C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0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C49"/>
  </w:style>
  <w:style w:type="character" w:styleId="Hipercze">
    <w:name w:val="Hyperlink"/>
    <w:basedOn w:val="Domylnaczcionkaakapitu"/>
    <w:uiPriority w:val="99"/>
    <w:unhideWhenUsed/>
    <w:rsid w:val="003005E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221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8584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85848"/>
    <w:pPr>
      <w:spacing w:after="160" w:line="259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17ECA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256DF"/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qFormat/>
    <w:rsid w:val="008256DF"/>
    <w:pPr>
      <w:widowControl w:val="0"/>
      <w:spacing w:after="120" w:line="295" w:lineRule="auto"/>
    </w:pPr>
    <w:rPr>
      <w:rFonts w:ascii="Calibri" w:eastAsia="Calibri" w:hAnsi="Calibri" w:cs="Calibri"/>
    </w:rPr>
  </w:style>
  <w:style w:type="character" w:customStyle="1" w:styleId="TekstpodstawowyZnak1">
    <w:name w:val="Tekst podstawowy Znak1"/>
    <w:basedOn w:val="Domylnaczcionkaakapitu"/>
    <w:uiPriority w:val="99"/>
    <w:semiHidden/>
    <w:rsid w:val="008256DF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C3C4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C3C4A"/>
  </w:style>
  <w:style w:type="paragraph" w:styleId="Spistreci1">
    <w:name w:val="toc 1"/>
    <w:basedOn w:val="Normalny"/>
    <w:next w:val="Normalny"/>
    <w:autoRedefine/>
    <w:uiPriority w:val="39"/>
    <w:unhideWhenUsed/>
    <w:rsid w:val="00A27FD6"/>
    <w:pPr>
      <w:spacing w:after="120"/>
      <w:jc w:val="both"/>
    </w:pPr>
    <w:rPr>
      <w:rFonts w:ascii="Calibri Light" w:eastAsia="Times New Roman" w:hAnsi="Calibri Light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A27FD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91AC6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E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E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E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0D8B8-9CF2-4AA6-93A8-28163B52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Dolnośląska Służba Dróg i Kolei we Wrocławiu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Herbst</dc:creator>
  <cp:keywords/>
  <dc:description/>
  <cp:lastModifiedBy>Agata Dębińska</cp:lastModifiedBy>
  <cp:revision>2</cp:revision>
  <cp:lastPrinted>2025-11-24T07:44:00Z</cp:lastPrinted>
  <dcterms:created xsi:type="dcterms:W3CDTF">2025-12-04T12:54:00Z</dcterms:created>
  <dcterms:modified xsi:type="dcterms:W3CDTF">2025-12-04T12:54:00Z</dcterms:modified>
</cp:coreProperties>
</file>