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0"/>
        <w:gridCol w:w="1426"/>
        <w:gridCol w:w="1783"/>
      </w:tblGrid>
      <w:tr w:rsidR="00164EC5" w:rsidRPr="00164EC5" w:rsidTr="00962813">
        <w:trPr>
          <w:jc w:val="center"/>
        </w:trPr>
        <w:tc>
          <w:tcPr>
            <w:tcW w:w="6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</w:pPr>
            <w:r w:rsidRPr="00C2084C">
              <w:rPr>
                <w:rFonts w:ascii="Calibri" w:eastAsia="Times New Roman" w:hAnsi="Calibri" w:cs="Tahoma"/>
                <w:b/>
                <w:color w:val="0000FF"/>
                <w:sz w:val="28"/>
                <w:szCs w:val="28"/>
                <w:lang w:eastAsia="pl-PL"/>
              </w:rPr>
              <w:t>PION DYREKTORA</w:t>
            </w: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 – Dyrektor</w:t>
            </w:r>
            <w:r w:rsidR="00C2084C"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 </w:t>
            </w:r>
          </w:p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Leszek Loch  -  tel. </w:t>
            </w:r>
            <w:r w:rsidRPr="00164EC5">
              <w:rPr>
                <w:rFonts w:ascii="Calibri" w:eastAsia="Times New Roman" w:hAnsi="Calibri" w:cs="Tahoma"/>
                <w:b/>
                <w:color w:val="333333"/>
                <w:sz w:val="28"/>
                <w:szCs w:val="28"/>
                <w:lang w:eastAsia="pl-PL"/>
              </w:rPr>
              <w:t>71 39 17 104</w:t>
            </w:r>
          </w:p>
        </w:tc>
      </w:tr>
      <w:tr w:rsidR="00C2084C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Finansow</w:t>
            </w:r>
            <w:r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Pr="003F40C2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3F40C2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numery telefonów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Pr="003F40C2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3F40C2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numery pokoi</w:t>
            </w:r>
          </w:p>
        </w:tc>
      </w:tr>
      <w:tr w:rsidR="00C2084C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Ławska Katarzyna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Główny Księgowy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308</w:t>
            </w:r>
          </w:p>
        </w:tc>
      </w:tr>
      <w:tr w:rsidR="00C2084C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Wodyk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-Stróżniak Małgorzata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306</w:t>
            </w:r>
          </w:p>
        </w:tc>
      </w:tr>
      <w:tr w:rsidR="00C2084C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Charyło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Aleksandra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306</w:t>
            </w:r>
          </w:p>
        </w:tc>
      </w:tr>
      <w:tr w:rsidR="00C2084C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Gosda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Dorota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317</w:t>
            </w:r>
          </w:p>
        </w:tc>
      </w:tr>
      <w:tr w:rsidR="00C2084C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Kazubińska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Edyta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306</w:t>
            </w:r>
          </w:p>
        </w:tc>
      </w:tr>
      <w:tr w:rsidR="00C2084C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Kempa-Morawska Aleksandra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Kołodziej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317</w:t>
            </w:r>
          </w:p>
        </w:tc>
      </w:tr>
      <w:tr w:rsidR="00C2084C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Kutermak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317</w:t>
            </w:r>
          </w:p>
        </w:tc>
      </w:tr>
      <w:tr w:rsidR="00C2084C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Lipińska Alicja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307</w:t>
            </w:r>
          </w:p>
        </w:tc>
      </w:tr>
      <w:tr w:rsidR="00C2084C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Przychodna-Wiśniewska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Joanna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Rudnicka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304</w:t>
            </w:r>
          </w:p>
        </w:tc>
      </w:tr>
      <w:tr w:rsidR="00C2084C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Samul Marzena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317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Wierzejska Ewa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241</w:t>
            </w:r>
            <w:bookmarkStart w:id="0" w:name="_GoBack"/>
            <w:bookmarkEnd w:id="0"/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306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Funduszy Zewnętrznych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Stachera Magdalena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217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Chmiel Małgorzata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216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Cwynar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216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Frydrych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216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Gruszecki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216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Krzanowska Agata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Surwiłło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217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Szaran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217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Oddział Planowania i Zarządzania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Herbst Laura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Oddziału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115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206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Obsługi Linii Kolejowych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Maciejewski Tomasz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Gajna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-Korycka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Grzempowska Agnieszka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Krzekotowski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Majcher Wojciech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Przeździecki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Ryszard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Tutka Marcin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Zamówień Publicznych i Umów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Pietuch Katarzyna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222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Kozioł Beata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-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 Zastępca Kierownika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220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Graczyk-</w:t>
            </w: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Gęborys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220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Grędziak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Ireneusz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218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Kłak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218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Miksiewicz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219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Planowania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Stachowska Małgorzata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204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Eidtner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Katarzyna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215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Kopera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215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Młynarski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205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Nowicka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215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Przybył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205</w:t>
            </w: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Przybysławska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962813" w:rsidRPr="00164EC5" w:rsidTr="009628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Rybka Katarzyna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205</w:t>
            </w:r>
          </w:p>
        </w:tc>
      </w:tr>
    </w:tbl>
    <w:p w:rsidR="00E23593" w:rsidRDefault="00E23593" w:rsidP="00C2084C">
      <w:pPr>
        <w:tabs>
          <w:tab w:val="left" w:pos="3813"/>
          <w:tab w:val="left" w:pos="5257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3813"/>
          <w:tab w:val="left" w:pos="5257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3813"/>
          <w:tab w:val="left" w:pos="5257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0"/>
        <w:gridCol w:w="1417"/>
        <w:gridCol w:w="1718"/>
      </w:tblGrid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Zarządzania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Kita Natalia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Antkowiak Konrad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321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Bryl Anita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313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Grzmielewicz Aleksandra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Młodożeniec Iwona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C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Szewczyk Michał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313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Zespół Radców Prawnych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Wardęga Michał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Koordynator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Mróz Franciszek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Pyka Anna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Szlenk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-Orlińska Katarzyna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Walczak-Kozioł Iwona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118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Kadr i Płac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Łuczak Anna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15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Witek Ewa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131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Żygadło Violetta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15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Obsługi Jednostki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Strzelczyk Justyna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Bursztynowicz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Dariusz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Kaczmarek Nina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Mądry Marcin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Informatyzacji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Adamczyk Agata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408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Socha Mateusz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408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Socha Piotr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408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Służba Logistyczna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Sklavenas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Manolis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Bator Mirosław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Bułat Leszek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Dębińska Agata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Dobaj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Sławomir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Kaniewski Grzegorz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Kaźmierczak Wojciech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Maczugowska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Katarzyna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Miarczyńska Izabela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Szpila Piotr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color w:val="000080"/>
                <w:sz w:val="18"/>
                <w:szCs w:val="18"/>
                <w:lang w:eastAsia="pl-PL"/>
              </w:rPr>
              <w:t>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Węgrzyn Joanna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Wnuczek Grażyna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</w:t>
            </w:r>
            <w:r w:rsidRPr="00962813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</w:t>
            </w:r>
          </w:p>
        </w:tc>
      </w:tr>
    </w:tbl>
    <w:p w:rsidR="003F40C2" w:rsidRPr="00E23593" w:rsidRDefault="003F40C2" w:rsidP="00C2084C">
      <w:pPr>
        <w:spacing w:after="0" w:line="240" w:lineRule="auto"/>
        <w:jc w:val="left"/>
        <w:rPr>
          <w:rFonts w:ascii="Calibri" w:eastAsia="Times New Roman" w:hAnsi="Calibri" w:cs="Tahoma"/>
          <w:b/>
          <w:color w:val="0000FF"/>
          <w:sz w:val="30"/>
          <w:szCs w:val="28"/>
          <w:lang w:eastAsia="pl-PL"/>
        </w:rPr>
      </w:pPr>
    </w:p>
    <w:p w:rsidR="00E23593" w:rsidRPr="00E23593" w:rsidRDefault="00E23593" w:rsidP="00C2084C">
      <w:pPr>
        <w:spacing w:after="0" w:line="240" w:lineRule="auto"/>
        <w:jc w:val="left"/>
        <w:rPr>
          <w:rFonts w:ascii="Calibri" w:eastAsia="Times New Roman" w:hAnsi="Calibri" w:cs="Tahoma"/>
          <w:b/>
          <w:color w:val="0000FF"/>
          <w:sz w:val="4"/>
          <w:szCs w:val="28"/>
          <w:lang w:eastAsia="pl-PL"/>
        </w:rPr>
      </w:pPr>
    </w:p>
    <w:p w:rsidR="00E23593" w:rsidRPr="00E23593" w:rsidRDefault="00E23593" w:rsidP="00C2084C">
      <w:pPr>
        <w:spacing w:after="0" w:line="240" w:lineRule="auto"/>
        <w:jc w:val="left"/>
        <w:rPr>
          <w:rFonts w:ascii="Calibri" w:eastAsia="Times New Roman" w:hAnsi="Calibri" w:cs="Tahoma"/>
          <w:b/>
          <w:color w:val="0000FF"/>
          <w:szCs w:val="28"/>
          <w:lang w:eastAsia="pl-PL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0"/>
        <w:gridCol w:w="1417"/>
        <w:gridCol w:w="1701"/>
      </w:tblGrid>
      <w:tr w:rsidR="00C2084C" w:rsidRPr="00164EC5" w:rsidTr="003F40C2">
        <w:trPr>
          <w:jc w:val="center"/>
        </w:trPr>
        <w:tc>
          <w:tcPr>
            <w:tcW w:w="6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</w:pPr>
            <w:r w:rsidRPr="00C2084C">
              <w:rPr>
                <w:rFonts w:ascii="Calibri" w:eastAsia="Times New Roman" w:hAnsi="Calibri" w:cs="Tahoma"/>
                <w:b/>
                <w:color w:val="0000FF"/>
                <w:sz w:val="28"/>
                <w:szCs w:val="28"/>
                <w:lang w:eastAsia="pl-PL"/>
              </w:rPr>
              <w:t xml:space="preserve">PION </w:t>
            </w:r>
            <w:r w:rsidR="006D1B09">
              <w:rPr>
                <w:rFonts w:ascii="Calibri" w:eastAsia="Times New Roman" w:hAnsi="Calibri" w:cs="Tahoma"/>
                <w:b/>
                <w:color w:val="0000FF"/>
                <w:sz w:val="28"/>
                <w:szCs w:val="28"/>
                <w:lang w:eastAsia="pl-PL"/>
              </w:rPr>
              <w:t>IWESTYCJI</w:t>
            </w: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 – Zastępca Dyrektora ds. Inwestycji</w:t>
            </w:r>
          </w:p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Marek Stojak  -  tel. </w:t>
            </w:r>
            <w:r w:rsidRPr="00164EC5">
              <w:rPr>
                <w:rFonts w:ascii="Calibri" w:eastAsia="Times New Roman" w:hAnsi="Calibri" w:cs="Tahoma"/>
                <w:b/>
                <w:color w:val="333333"/>
                <w:sz w:val="28"/>
                <w:szCs w:val="28"/>
                <w:lang w:eastAsia="pl-PL"/>
              </w:rPr>
              <w:t>71 39 17 104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3F40C2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 xml:space="preserve">Dział Inwestycji i Remontów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numery telefonów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numery pokoi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Caban Jarosław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Kamionka Jolanta - Zastępca Kierownika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Baran Grażyna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C2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Obwód Drogowy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</w:t>
            </w:r>
          </w:p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Olszyniec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Bartosik Bogusław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C2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Obwód Drogowy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</w:t>
            </w:r>
          </w:p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Olszyniec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lastRenderedPageBreak/>
              <w:t>Bieżuński Jacek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Borkusz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Wojciech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C2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Obwód Drogowy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</w:t>
            </w:r>
          </w:p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Olszyniec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Ciastoń Adam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Ciećwierz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Marcin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Dopierała Julianna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119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Grzeszczuk Dorota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Konicki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Mirosław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Kucfir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Maciej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Kuziora Jacek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Lesiów Ewa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Lipski Leszek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Nowak Mirosław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119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Ogórek Jacek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C2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Obwód Drogowy</w:t>
            </w:r>
          </w:p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Pączek Aneta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Pilecki Krzysztof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Radecki Paweł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Rowiński Zbigniew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962813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5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Runiewicz Paweł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962813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962813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5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Sumara-Żuk Barbara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Mostów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Tyniec Piotr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Antosik Andrzej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Kucfir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Renata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Masternak Krzysztof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Paduch Alicja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Pazurkiewicz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Jarosław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Superson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Monika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Wasilewicz Tomasz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Obwód Drogowy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Olszyniec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Wiśniewska-Rymanowska Dorota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Obwód Drogowy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Olszyniec</w:t>
            </w:r>
          </w:p>
        </w:tc>
      </w:tr>
      <w:tr w:rsidR="004823CB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3CB" w:rsidRPr="00164EC5" w:rsidRDefault="004823CB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Woźnica Maciej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3CB" w:rsidRPr="00164EC5" w:rsidRDefault="004823CB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3CB" w:rsidRDefault="004823CB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Gospodarki Gruntami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Walczak Mirosław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962813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80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402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Górczyński Wojciech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962813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80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402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Majchrzak Cyprian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962813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80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Majka Ryszard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Moskalik Ryszard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Uzgadniania Dokumentacji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Jóźwik Ryszard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121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Glińska Anna - Zastępca Kierownika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121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Domaradzki Paweł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Karpowicz Wacław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Kołodziej Jolanta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Prychitko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Lilianna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962813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80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Woźniak-</w:t>
            </w: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Gardynik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Beata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i/>
                <w:iCs/>
                <w:color w:val="333333"/>
                <w:sz w:val="18"/>
                <w:szCs w:val="18"/>
                <w:lang w:eastAsia="pl-PL"/>
              </w:rPr>
              <w:t>Zespół Partnerstwa Publiczno-Prywatnego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Jagodzińska Beata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Kucharska Anna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104</w:t>
            </w:r>
          </w:p>
        </w:tc>
      </w:tr>
    </w:tbl>
    <w:p w:rsidR="00E23593" w:rsidRDefault="00E23593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3F40C2" w:rsidRPr="00164EC5" w:rsidRDefault="003F40C2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  <w:r w:rsidRPr="00164EC5">
        <w:rPr>
          <w:rFonts w:ascii="Calibri" w:eastAsia="Times New Roman" w:hAnsi="Calibri" w:cs="Tahoma"/>
          <w:color w:val="333333"/>
          <w:sz w:val="18"/>
          <w:szCs w:val="18"/>
          <w:lang w:eastAsia="pl-PL"/>
        </w:rPr>
        <w:tab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1418"/>
        <w:gridCol w:w="1693"/>
      </w:tblGrid>
      <w:tr w:rsidR="00C2084C" w:rsidRPr="00164EC5" w:rsidTr="003F40C2">
        <w:trPr>
          <w:jc w:val="center"/>
        </w:trPr>
        <w:tc>
          <w:tcPr>
            <w:tcW w:w="6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</w:pPr>
            <w:r w:rsidRPr="00C2084C">
              <w:rPr>
                <w:rFonts w:ascii="Calibri" w:eastAsia="Times New Roman" w:hAnsi="Calibri" w:cs="Tahoma"/>
                <w:b/>
                <w:color w:val="0000FF"/>
                <w:sz w:val="28"/>
                <w:szCs w:val="28"/>
                <w:lang w:eastAsia="pl-PL"/>
              </w:rPr>
              <w:t xml:space="preserve">PION </w:t>
            </w:r>
            <w:r w:rsidR="006D1B09">
              <w:rPr>
                <w:rFonts w:ascii="Calibri" w:eastAsia="Times New Roman" w:hAnsi="Calibri" w:cs="Tahoma"/>
                <w:b/>
                <w:color w:val="0000FF"/>
                <w:sz w:val="28"/>
                <w:szCs w:val="28"/>
                <w:lang w:eastAsia="pl-PL"/>
              </w:rPr>
              <w:t>ZARZĄDZANIA INFRASTRUKTURĄ DROGOWĄ</w:t>
            </w: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 – Zastępca Dyrektora ds. Zarządzania Infrastrukturą Drogową</w:t>
            </w:r>
          </w:p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Tadeusz Sroka  -  tel. </w:t>
            </w:r>
            <w:r w:rsidRPr="00164EC5">
              <w:rPr>
                <w:rFonts w:ascii="Calibri" w:eastAsia="Times New Roman" w:hAnsi="Calibri" w:cs="Tahoma"/>
                <w:b/>
                <w:color w:val="333333"/>
                <w:sz w:val="28"/>
                <w:szCs w:val="28"/>
                <w:lang w:eastAsia="pl-PL"/>
              </w:rPr>
              <w:t>71 39 17 104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</w:t>
            </w:r>
            <w:r w:rsidR="003F40C2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ł Gwarancji i Odbiorów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numery telefonów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numery pokoi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Trznadel Adam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Falkowski Jacek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Hryniewicz Bożena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Sikora Danuta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Woronicz Wiesław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Zarządzania Drogami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Bojarczak Ewa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107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Adamczuk Konrad - Zastępca Kierownika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107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Banasiak Katarzyna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Chrąchol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Michał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113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Kania Marek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108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Maj Izabela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114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Różewicz Leszek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108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Śmigielska Marta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114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Trejtowicz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Elżbieta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108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Ochrony Pasa Drogowego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Makarowska Elżbieta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111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Rydz Maciej - Zastępca Kierownika Działu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174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111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Adamiak Jakub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112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Czarka Stefania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115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Druszcz Elżbieta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177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106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Drzewiecka Joanna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112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Grocka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Paulina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112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Jankowska Elżbieta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105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Kownacka Iwona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115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Krawiec Agnieszka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Kubalska Anna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Mróz-</w:t>
            </w: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Możdżonek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Joanna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194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105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Reichel-</w:t>
            </w: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Szambelińska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Wioletta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244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106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Słomska Małgorzata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106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Skibin Tomasz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115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Zygadło Karolina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212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112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Zygadło Łukasz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105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Obsługi Służby Utrzymaniowej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Kowalkowski Grzegorz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0"/>
                <w:szCs w:val="20"/>
                <w:lang w:eastAsia="pl-PL"/>
              </w:rPr>
              <w:t>Kierownik Działu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320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Jaroszewska Małgorzata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 - Zastępca Kierownika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318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Furgała Paweł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320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Glińska Kinga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179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318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Górecka Barbara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319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Troczyński Robert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319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Ujejska Alicja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319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Służba Utrzymaniowa Wałbrzych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Sadowska Mirosława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Służby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Gawrońska-Janas Marzena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Kargol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Tomasz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lastRenderedPageBreak/>
              <w:t>Lech Henryk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i/>
                <w:iCs/>
                <w:color w:val="333333"/>
                <w:sz w:val="18"/>
                <w:szCs w:val="18"/>
                <w:lang w:eastAsia="pl-PL"/>
              </w:rPr>
              <w:t>Inspektorzy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Jesionowski Robert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Mielnik Maria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74 871 53 95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Nowicki Jan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74 814 65 97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Sokołowski Bogusław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74 845 33 57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Służba Utrzymaniowa Jelenia Góra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Kula Piotr </w:t>
            </w:r>
            <w:r w:rsidRPr="00164EC5"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Służby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Kalina Jolanta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Olszewski Andrzej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Sikora Karolina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i/>
                <w:iCs/>
                <w:color w:val="333333"/>
                <w:sz w:val="18"/>
                <w:szCs w:val="18"/>
                <w:lang w:eastAsia="pl-PL"/>
              </w:rPr>
              <w:t>Inspektorzy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Jarosz Waldemar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75 771 66 03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Lipińska Danuta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75 744 25 35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Pietrzak Ewelina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Polak Justyna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75 744 25 35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Sklavenas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Alina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Stasiak Marcin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Służba Utrzymaniowa Wrocław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Twardy Wiesław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Służby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Augustyniak Marek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Jackiewicz Tomasz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Sulich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Grzegorz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i/>
                <w:iCs/>
                <w:color w:val="333333"/>
                <w:sz w:val="18"/>
                <w:szCs w:val="18"/>
                <w:lang w:eastAsia="pl-PL"/>
              </w:rPr>
              <w:t>Inspektorzy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Grochalski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Sebastian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Jankowska Magdalena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Luba Mirosław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65 544 17 84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Uznański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Bartłomiej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Służba Utrzymaniowa Legnica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Piórkowski Mariusz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Służby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309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Kowalek Lucyna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​71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209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316</w:t>
            </w:r>
          </w:p>
        </w:tc>
      </w:tr>
      <w:tr w:rsidR="00CB25EC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5EC" w:rsidRPr="00164EC5" w:rsidRDefault="00CB25EC" w:rsidP="00CB25E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</w:t>
            </w: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zeracka</w:t>
            </w:r>
            <w:proofErr w:type="spellEnd"/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Dorota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5EC" w:rsidRPr="00164EC5" w:rsidRDefault="00CB25EC" w:rsidP="00CB25E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​71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209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25EC" w:rsidRPr="00164EC5" w:rsidRDefault="00CB25EC" w:rsidP="00CB25E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316</w:t>
            </w:r>
          </w:p>
        </w:tc>
      </w:tr>
      <w:tr w:rsidR="00CB25EC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C" w:rsidRPr="00164EC5" w:rsidRDefault="00CB25EC" w:rsidP="00CB25E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Piłat Ewa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C" w:rsidRPr="00164EC5" w:rsidRDefault="00CB25EC" w:rsidP="00CB25E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​71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C" w:rsidRPr="00164EC5" w:rsidRDefault="00CB25EC" w:rsidP="00CB25E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316</w:t>
            </w:r>
          </w:p>
        </w:tc>
      </w:tr>
      <w:tr w:rsidR="00CB25EC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C" w:rsidRPr="00164EC5" w:rsidRDefault="00CB25EC" w:rsidP="00CB25E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Zarówny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Krzysztof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C" w:rsidRPr="00164EC5" w:rsidRDefault="00CB25EC" w:rsidP="00CB25E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​71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C" w:rsidRPr="00164EC5" w:rsidRDefault="00CB25EC" w:rsidP="00CB25E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309</w:t>
            </w:r>
          </w:p>
        </w:tc>
      </w:tr>
      <w:tr w:rsidR="00CB25EC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C" w:rsidRPr="00164EC5" w:rsidRDefault="00CB25EC" w:rsidP="00CB25E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i/>
                <w:iCs/>
                <w:color w:val="333333"/>
                <w:sz w:val="18"/>
                <w:szCs w:val="18"/>
                <w:lang w:eastAsia="pl-PL"/>
              </w:rPr>
              <w:t>Inspektorzy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C" w:rsidRPr="00164EC5" w:rsidRDefault="00CB25EC" w:rsidP="00CB25E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C" w:rsidRPr="00164EC5" w:rsidRDefault="00CB25EC" w:rsidP="00CB25E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B25EC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C" w:rsidRPr="00164EC5" w:rsidRDefault="00CB25EC" w:rsidP="00CB25E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Baszak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Andrzej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C" w:rsidRPr="00164EC5" w:rsidRDefault="00CB25EC" w:rsidP="00CB25E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76 818 55 56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C" w:rsidRPr="00164EC5" w:rsidRDefault="00CB25EC" w:rsidP="00CB25E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B25EC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C" w:rsidRPr="00164EC5" w:rsidRDefault="00CB25EC" w:rsidP="00CB25E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Głowacka Alina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C" w:rsidRPr="00164EC5" w:rsidRDefault="00CB25EC" w:rsidP="00CB25E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76 843 40 35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C" w:rsidRPr="00164EC5" w:rsidRDefault="00CB25EC" w:rsidP="00CB25E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B25EC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C" w:rsidRPr="00164EC5" w:rsidRDefault="00CB25EC" w:rsidP="00CB25E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Kiekszuk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Edward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C" w:rsidRPr="00164EC5" w:rsidRDefault="00CB25EC" w:rsidP="00CB25E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76 878 36 00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C" w:rsidRPr="00164EC5" w:rsidRDefault="00CB25EC" w:rsidP="00CB25E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B25EC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C" w:rsidRPr="00164EC5" w:rsidRDefault="00CB25EC" w:rsidP="00CB25E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Pawluk Tadeusz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C" w:rsidRPr="00164EC5" w:rsidRDefault="00CB25EC" w:rsidP="00CB25E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76 818 55 56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EC" w:rsidRPr="00164EC5" w:rsidRDefault="00CB25EC" w:rsidP="00CB25E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</w:tbl>
    <w:p w:rsidR="00CA2592" w:rsidRPr="00164EC5" w:rsidRDefault="00CA2592">
      <w:pPr>
        <w:rPr>
          <w:rFonts w:ascii="Calibri" w:hAnsi="Calibri" w:cs="Tahoma"/>
        </w:rPr>
      </w:pPr>
    </w:p>
    <w:sectPr w:rsidR="00CA2592" w:rsidRPr="00164EC5" w:rsidSect="00DF1F5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C5"/>
    <w:rsid w:val="000C7CBB"/>
    <w:rsid w:val="00164EC5"/>
    <w:rsid w:val="002135B9"/>
    <w:rsid w:val="002F14CB"/>
    <w:rsid w:val="003F40C2"/>
    <w:rsid w:val="004823CB"/>
    <w:rsid w:val="00683691"/>
    <w:rsid w:val="006D1B09"/>
    <w:rsid w:val="00962813"/>
    <w:rsid w:val="00972C66"/>
    <w:rsid w:val="00C2084C"/>
    <w:rsid w:val="00CA2592"/>
    <w:rsid w:val="00CB25EC"/>
    <w:rsid w:val="00DF1F52"/>
    <w:rsid w:val="00E2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63688-B0C8-474D-8A27-9239AF89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C66"/>
    <w:pPr>
      <w:spacing w:after="120" w:line="276" w:lineRule="auto"/>
      <w:jc w:val="both"/>
    </w:pPr>
    <w:rPr>
      <w:rFonts w:ascii="Calibri Light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4EC5"/>
    <w:rPr>
      <w:b/>
      <w:bCs/>
    </w:rPr>
  </w:style>
  <w:style w:type="character" w:customStyle="1" w:styleId="apple-converted-space">
    <w:name w:val="apple-converted-space"/>
    <w:basedOn w:val="Domylnaczcionkaakapitu"/>
    <w:rsid w:val="00164EC5"/>
  </w:style>
  <w:style w:type="character" w:styleId="Hipercze">
    <w:name w:val="Hyperlink"/>
    <w:basedOn w:val="Domylnaczcionkaakapitu"/>
    <w:uiPriority w:val="99"/>
    <w:semiHidden/>
    <w:unhideWhenUsed/>
    <w:rsid w:val="00164EC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64EC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64E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2017-10-16T11:37:00Z</dcterms:created>
  <dcterms:modified xsi:type="dcterms:W3CDTF">2017-12-11T08:10:00Z</dcterms:modified>
</cp:coreProperties>
</file>