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C750" w14:textId="370B1F88" w:rsidR="001478A0" w:rsidRDefault="00CC1F19" w:rsidP="00147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DPS.AG.2610.X</w:t>
      </w:r>
      <w:r w:rsidR="00394C51">
        <w:rPr>
          <w:rFonts w:ascii="Times New Roman" w:hAnsi="Times New Roman" w:cs="Times New Roman"/>
          <w:sz w:val="24"/>
          <w:szCs w:val="24"/>
        </w:rPr>
        <w:t>.2025</w:t>
      </w:r>
    </w:p>
    <w:p w14:paraId="34FE1337" w14:textId="77777777" w:rsidR="00A20C29" w:rsidRPr="001478A0" w:rsidRDefault="00A20C29" w:rsidP="00147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405F1" w14:textId="77777777" w:rsidR="009B0486" w:rsidRPr="00F267DC" w:rsidRDefault="009B0486" w:rsidP="009B0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7DC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70D4A3AC" w14:textId="77777777" w:rsidR="009B0486" w:rsidRPr="00F267DC" w:rsidRDefault="009B0486" w:rsidP="009B0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7DC">
        <w:rPr>
          <w:rFonts w:ascii="Times New Roman" w:hAnsi="Times New Roman" w:cs="Times New Roman"/>
          <w:b/>
          <w:sz w:val="24"/>
          <w:szCs w:val="24"/>
        </w:rPr>
        <w:t xml:space="preserve"> O UDZIELENIU ZAMÓWIENIU</w:t>
      </w:r>
    </w:p>
    <w:p w14:paraId="2897F55F" w14:textId="2F7C40B2" w:rsidR="009B0486" w:rsidRPr="001C502F" w:rsidRDefault="009B0486" w:rsidP="009B0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02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C502F">
        <w:rPr>
          <w:rFonts w:ascii="Times New Roman" w:hAnsi="Times New Roman" w:cs="Times New Roman"/>
          <w:b/>
          <w:sz w:val="24"/>
          <w:szCs w:val="24"/>
        </w:rPr>
        <w:t>2</w:t>
      </w:r>
      <w:r w:rsidR="00394C51">
        <w:rPr>
          <w:rFonts w:ascii="Times New Roman" w:hAnsi="Times New Roman" w:cs="Times New Roman"/>
          <w:b/>
          <w:sz w:val="24"/>
          <w:szCs w:val="24"/>
        </w:rPr>
        <w:t>4</w:t>
      </w:r>
      <w:r w:rsidR="001C502F">
        <w:rPr>
          <w:rFonts w:ascii="Times New Roman" w:hAnsi="Times New Roman" w:cs="Times New Roman"/>
          <w:b/>
          <w:sz w:val="24"/>
          <w:szCs w:val="24"/>
        </w:rPr>
        <w:t>.10.202</w:t>
      </w:r>
      <w:r w:rsidR="00394C51">
        <w:rPr>
          <w:rFonts w:ascii="Times New Roman" w:hAnsi="Times New Roman" w:cs="Times New Roman"/>
          <w:b/>
          <w:sz w:val="24"/>
          <w:szCs w:val="24"/>
        </w:rPr>
        <w:t>5</w:t>
      </w:r>
      <w:r w:rsidRPr="001C502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8AD08F6" w14:textId="77777777" w:rsidR="009B0486" w:rsidRPr="00B26F07" w:rsidRDefault="009B0486" w:rsidP="009B048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13DC232" w14:textId="77777777" w:rsidR="009B0486" w:rsidRPr="006A5DFC" w:rsidRDefault="009B0486" w:rsidP="006A5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7DC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F267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98598518"/>
      <w:r w:rsidR="006A5DFC">
        <w:rPr>
          <w:rFonts w:ascii="Times New Roman" w:hAnsi="Times New Roman" w:cs="Times New Roman"/>
          <w:sz w:val="24"/>
          <w:szCs w:val="24"/>
        </w:rPr>
        <w:t xml:space="preserve">Dom Pomocy Społecznej , ul. Malborska 18, 82 – 500 Kwidzyn </w:t>
      </w:r>
    </w:p>
    <w:p w14:paraId="494FE988" w14:textId="77777777" w:rsidR="009B0486" w:rsidRPr="00AA33C6" w:rsidRDefault="009B0486" w:rsidP="009B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7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Tel.  </w:t>
      </w:r>
      <w:r w:rsidRPr="00AA33C6">
        <w:rPr>
          <w:rFonts w:ascii="Times New Roman" w:eastAsia="Times New Roman" w:hAnsi="Times New Roman" w:cs="Times New Roman"/>
          <w:sz w:val="24"/>
          <w:szCs w:val="24"/>
        </w:rPr>
        <w:t>055</w:t>
      </w:r>
      <w:r w:rsidR="006A5DFC">
        <w:rPr>
          <w:rFonts w:ascii="Times New Roman" w:eastAsia="Times New Roman" w:hAnsi="Times New Roman" w:cs="Times New Roman"/>
          <w:sz w:val="24"/>
          <w:szCs w:val="24"/>
        </w:rPr>
        <w:t> 279 37 21</w:t>
      </w:r>
      <w:r w:rsidRPr="00AA33C6">
        <w:rPr>
          <w:rFonts w:ascii="Times New Roman" w:eastAsia="Times New Roman" w:hAnsi="Times New Roman" w:cs="Times New Roman"/>
          <w:sz w:val="24"/>
          <w:szCs w:val="24"/>
        </w:rPr>
        <w:t>,  fax  055</w:t>
      </w:r>
      <w:r w:rsidR="006A5DFC">
        <w:rPr>
          <w:rFonts w:ascii="Times New Roman" w:eastAsia="Times New Roman" w:hAnsi="Times New Roman" w:cs="Times New Roman"/>
          <w:sz w:val="24"/>
          <w:szCs w:val="24"/>
        </w:rPr>
        <w:t> 279 38 67</w:t>
      </w:r>
    </w:p>
    <w:p w14:paraId="19BED96E" w14:textId="77777777" w:rsidR="009B0486" w:rsidRPr="00AA33C6" w:rsidRDefault="001478A0" w:rsidP="009B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9B0486" w:rsidRPr="00AA33C6">
        <w:rPr>
          <w:rFonts w:ascii="Times New Roman" w:eastAsia="Times New Roman" w:hAnsi="Times New Roman" w:cs="Times New Roman"/>
          <w:sz w:val="24"/>
          <w:szCs w:val="24"/>
        </w:rPr>
        <w:t>e</w:t>
      </w:r>
      <w:r w:rsidR="006A5DFC">
        <w:rPr>
          <w:rFonts w:ascii="Times New Roman" w:eastAsia="Times New Roman" w:hAnsi="Times New Roman" w:cs="Times New Roman"/>
          <w:sz w:val="24"/>
          <w:szCs w:val="24"/>
        </w:rPr>
        <w:t xml:space="preserve">-mail: </w:t>
      </w:r>
      <w:hyperlink r:id="rId5" w:history="1">
        <w:r w:rsidR="006A5DFC" w:rsidRPr="006870BC">
          <w:rPr>
            <w:rStyle w:val="Hipercze"/>
            <w:rFonts w:eastAsia="Times New Roman"/>
            <w:sz w:val="24"/>
            <w:szCs w:val="24"/>
          </w:rPr>
          <w:t>dom@dpskwidzyn.pl</w:t>
        </w:r>
      </w:hyperlink>
      <w:r w:rsidR="006A5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A80E54" w14:textId="77777777" w:rsidR="009B0486" w:rsidRPr="00A20C29" w:rsidRDefault="006A5DFC" w:rsidP="006A5DF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0C2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bookmarkEnd w:id="0"/>
    </w:p>
    <w:p w14:paraId="4F3A7D4A" w14:textId="77777777" w:rsidR="009B0486" w:rsidRPr="00A20C29" w:rsidRDefault="009B0486" w:rsidP="00A20C29">
      <w:pPr>
        <w:rPr>
          <w:rFonts w:ascii="Times New Roman" w:eastAsia="Calibri" w:hAnsi="Times New Roman" w:cs="Times New Roman"/>
          <w:sz w:val="24"/>
          <w:szCs w:val="24"/>
        </w:rPr>
      </w:pPr>
      <w:r w:rsidRPr="00A20C29">
        <w:rPr>
          <w:rFonts w:ascii="Times New Roman" w:hAnsi="Times New Roman" w:cs="Times New Roman"/>
          <w:sz w:val="24"/>
          <w:szCs w:val="24"/>
        </w:rPr>
        <w:t xml:space="preserve">Nazwa nadana zamówieniu przez zamawiającego: </w:t>
      </w:r>
      <w:r w:rsidR="00A20C29" w:rsidRPr="00A20C29">
        <w:rPr>
          <w:rFonts w:ascii="Times New Roman" w:eastAsia="Calibri" w:hAnsi="Times New Roman" w:cs="Times New Roman"/>
          <w:sz w:val="24"/>
          <w:szCs w:val="24"/>
        </w:rPr>
        <w:t>Świadczenie kompleksowych usług pogrzebowych zmarłym mieszkańcom, których pochowanie zleca Dom Pomocy Społecznej w Kwidzynie.</w:t>
      </w:r>
    </w:p>
    <w:p w14:paraId="11E55262" w14:textId="77777777" w:rsidR="009B0486" w:rsidRPr="00F267DC" w:rsidRDefault="009B0486" w:rsidP="009B048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267DC">
        <w:rPr>
          <w:rFonts w:ascii="Times New Roman" w:hAnsi="Times New Roman" w:cs="Times New Roman"/>
          <w:b/>
          <w:sz w:val="24"/>
          <w:szCs w:val="24"/>
        </w:rPr>
        <w:t xml:space="preserve">I. Podstawa prawna udzielanego zamówienia </w:t>
      </w:r>
    </w:p>
    <w:p w14:paraId="25962C8E" w14:textId="77777777" w:rsidR="006D51C7" w:rsidRPr="006D51C7" w:rsidRDefault="006D51C7" w:rsidP="006D51C7">
      <w:pPr>
        <w:pStyle w:val="Akapitzlist1"/>
        <w:widowControl w:val="0"/>
        <w:tabs>
          <w:tab w:val="left" w:pos="284"/>
        </w:tabs>
        <w:spacing w:after="0"/>
        <w:jc w:val="both"/>
        <w:rPr>
          <w:rFonts w:eastAsia="Calibri"/>
          <w:bCs/>
          <w:color w:val="333333"/>
          <w:sz w:val="24"/>
          <w:szCs w:val="24"/>
          <w:shd w:val="clear" w:color="auto" w:fill="FFFFFF"/>
        </w:rPr>
      </w:pPr>
    </w:p>
    <w:p w14:paraId="0D380AD9" w14:textId="01DA95C4" w:rsidR="006D51C7" w:rsidRPr="006D51C7" w:rsidRDefault="006D51C7" w:rsidP="006D51C7">
      <w:pPr>
        <w:pStyle w:val="Akapitzlist1"/>
        <w:widowControl w:val="0"/>
        <w:tabs>
          <w:tab w:val="left" w:pos="284"/>
        </w:tabs>
        <w:spacing w:after="0"/>
        <w:ind w:left="0"/>
        <w:jc w:val="both"/>
        <w:rPr>
          <w:rFonts w:eastAsia="Calibri"/>
          <w:b/>
          <w:snapToGrid w:val="0"/>
          <w:sz w:val="24"/>
          <w:szCs w:val="24"/>
        </w:rPr>
      </w:pPr>
      <w:r w:rsidRPr="006D51C7">
        <w:rPr>
          <w:rFonts w:eastAsia="Calibri"/>
          <w:bCs/>
          <w:color w:val="333333"/>
          <w:sz w:val="24"/>
          <w:szCs w:val="24"/>
          <w:shd w:val="clear" w:color="auto" w:fill="FFFFFF"/>
        </w:rPr>
        <w:t>Zaproszenie do składania ofert  dla zamówień o wartości niższej niż kwoty określone w art. 2 ust 1  us</w:t>
      </w:r>
      <w:r>
        <w:rPr>
          <w:rFonts w:eastAsia="Calibri"/>
          <w:bCs/>
          <w:color w:val="333333"/>
          <w:sz w:val="24"/>
          <w:szCs w:val="24"/>
          <w:shd w:val="clear" w:color="auto" w:fill="FFFFFF"/>
        </w:rPr>
        <w:t>tawy</w:t>
      </w:r>
      <w:r w:rsidRPr="006D51C7">
        <w:rPr>
          <w:rFonts w:eastAsia="Calibri"/>
          <w:bCs/>
          <w:color w:val="333333"/>
          <w:sz w:val="24"/>
          <w:szCs w:val="24"/>
          <w:shd w:val="clear" w:color="auto" w:fill="FFFFFF"/>
        </w:rPr>
        <w:t xml:space="preserve"> Prawo zamówień publicznych ( Dz.U. z</w:t>
      </w:r>
      <w:r w:rsidR="00D5497F">
        <w:rPr>
          <w:rFonts w:eastAsia="Calibri"/>
          <w:bCs/>
          <w:color w:val="333333"/>
          <w:sz w:val="24"/>
          <w:szCs w:val="24"/>
          <w:shd w:val="clear" w:color="auto" w:fill="FFFFFF"/>
        </w:rPr>
        <w:t xml:space="preserve"> 202</w:t>
      </w:r>
      <w:r w:rsidR="00B26F07">
        <w:rPr>
          <w:rFonts w:eastAsia="Calibri"/>
          <w:bCs/>
          <w:color w:val="333333"/>
          <w:sz w:val="24"/>
          <w:szCs w:val="24"/>
          <w:shd w:val="clear" w:color="auto" w:fill="FFFFFF"/>
        </w:rPr>
        <w:t>4</w:t>
      </w:r>
      <w:r w:rsidR="00D5497F">
        <w:rPr>
          <w:rFonts w:eastAsia="Calibri"/>
          <w:bCs/>
          <w:color w:val="333333"/>
          <w:sz w:val="24"/>
          <w:szCs w:val="24"/>
          <w:shd w:val="clear" w:color="auto" w:fill="FFFFFF"/>
        </w:rPr>
        <w:t>r. poz. 1</w:t>
      </w:r>
      <w:r w:rsidR="00B26F07">
        <w:rPr>
          <w:rFonts w:eastAsia="Calibri"/>
          <w:bCs/>
          <w:color w:val="333333"/>
          <w:sz w:val="24"/>
          <w:szCs w:val="24"/>
          <w:shd w:val="clear" w:color="auto" w:fill="FFFFFF"/>
        </w:rPr>
        <w:t>320</w:t>
      </w:r>
      <w:r w:rsidRPr="006D51C7">
        <w:rPr>
          <w:rFonts w:eastAsia="Calibri"/>
          <w:bCs/>
          <w:color w:val="333333"/>
          <w:sz w:val="24"/>
          <w:szCs w:val="24"/>
          <w:shd w:val="clear" w:color="auto" w:fill="FFFFFF"/>
        </w:rPr>
        <w:t>.).</w:t>
      </w:r>
    </w:p>
    <w:p w14:paraId="3A04D058" w14:textId="77777777" w:rsidR="00291B5A" w:rsidRPr="006A5DFC" w:rsidRDefault="00291B5A" w:rsidP="006A5D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98B92" w14:textId="77777777" w:rsidR="00291B5A" w:rsidRPr="00F267DC" w:rsidRDefault="00291B5A" w:rsidP="009B0486">
      <w:pPr>
        <w:pStyle w:val="Tekstpodstawowy"/>
        <w:spacing w:after="0"/>
        <w:rPr>
          <w:rFonts w:eastAsia="Calibri"/>
          <w:sz w:val="24"/>
          <w:szCs w:val="24"/>
        </w:rPr>
      </w:pPr>
    </w:p>
    <w:p w14:paraId="1A2C4472" w14:textId="08D09717" w:rsidR="009B0486" w:rsidRPr="00F267DC" w:rsidRDefault="00A243AE" w:rsidP="002526A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 w:rsidR="009B0486" w:rsidRPr="00F267DC">
        <w:rPr>
          <w:rFonts w:ascii="Times New Roman" w:eastAsia="Times New Roman" w:hAnsi="Times New Roman" w:cs="Times New Roman"/>
          <w:sz w:val="24"/>
          <w:szCs w:val="24"/>
        </w:rPr>
        <w:t xml:space="preserve"> Pomocy Społecznej w Kwidzynie informuje, iż w wyniku przeprowadzonego postępowania w </w:t>
      </w:r>
      <w:r w:rsidR="009B0486" w:rsidRPr="001C502F">
        <w:rPr>
          <w:rFonts w:ascii="Times New Roman" w:eastAsia="Times New Roman" w:hAnsi="Times New Roman" w:cs="Times New Roman"/>
          <w:sz w:val="24"/>
          <w:szCs w:val="24"/>
        </w:rPr>
        <w:t xml:space="preserve">dniu </w:t>
      </w:r>
      <w:r w:rsidR="001C502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4C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0486" w:rsidRPr="001C50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7F60" w:rsidRPr="001C50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502F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51C7" w:rsidRPr="001C502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94C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0486" w:rsidRPr="001C502F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r w:rsidR="009B0486" w:rsidRPr="00F267DC">
        <w:rPr>
          <w:rFonts w:ascii="Times New Roman" w:eastAsia="Times New Roman" w:hAnsi="Times New Roman" w:cs="Times New Roman"/>
          <w:sz w:val="24"/>
          <w:szCs w:val="24"/>
        </w:rPr>
        <w:t xml:space="preserve">udzielono zamówienia następującemu wykonawcy: </w:t>
      </w:r>
      <w:r w:rsidR="00A20C29">
        <w:rPr>
          <w:rFonts w:ascii="Times New Roman" w:eastAsia="Times New Roman" w:hAnsi="Times New Roman" w:cs="Times New Roman"/>
          <w:sz w:val="24"/>
          <w:szCs w:val="24"/>
        </w:rPr>
        <w:t>Wojtysiak Spółka Jawna ul. Parkowa 9, 82-550 Prabuty NIP 5811887198.</w:t>
      </w:r>
    </w:p>
    <w:p w14:paraId="2F4A8C2D" w14:textId="77777777" w:rsidR="009B0486" w:rsidRPr="00F267DC" w:rsidRDefault="009B0486" w:rsidP="009B0486">
      <w:pPr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9F06E1E" w14:textId="77777777" w:rsidR="002A0388" w:rsidRDefault="002A0388" w:rsidP="00D5497F">
      <w:pPr>
        <w:jc w:val="right"/>
      </w:pPr>
    </w:p>
    <w:p w14:paraId="62222B94" w14:textId="13012A23" w:rsidR="00D5497F" w:rsidRDefault="00D5497F" w:rsidP="00D5497F">
      <w:pPr>
        <w:ind w:left="5664" w:firstLine="708"/>
        <w:jc w:val="center"/>
      </w:pPr>
      <w:r>
        <w:t xml:space="preserve">                     Dyrektor</w:t>
      </w:r>
    </w:p>
    <w:p w14:paraId="2746C7AF" w14:textId="555AEC33" w:rsidR="00D5497F" w:rsidRDefault="00D5497F" w:rsidP="00D5497F">
      <w:pPr>
        <w:jc w:val="right"/>
      </w:pPr>
      <w:r>
        <w:t xml:space="preserve">Joanna Stasińska </w:t>
      </w:r>
    </w:p>
    <w:sectPr w:rsidR="00D5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45AD"/>
    <w:multiLevelType w:val="hybridMultilevel"/>
    <w:tmpl w:val="2382B1A4"/>
    <w:lvl w:ilvl="0" w:tplc="25069B36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7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86"/>
    <w:rsid w:val="00082629"/>
    <w:rsid w:val="000A7DA8"/>
    <w:rsid w:val="000C7F60"/>
    <w:rsid w:val="000E419F"/>
    <w:rsid w:val="000F2A59"/>
    <w:rsid w:val="001478A0"/>
    <w:rsid w:val="0016336D"/>
    <w:rsid w:val="00165199"/>
    <w:rsid w:val="001C502F"/>
    <w:rsid w:val="002526AB"/>
    <w:rsid w:val="00291B5A"/>
    <w:rsid w:val="002A0388"/>
    <w:rsid w:val="00394C51"/>
    <w:rsid w:val="003A1788"/>
    <w:rsid w:val="00446F86"/>
    <w:rsid w:val="0049568B"/>
    <w:rsid w:val="004B78F9"/>
    <w:rsid w:val="006A5DFC"/>
    <w:rsid w:val="006C347E"/>
    <w:rsid w:val="006D51C7"/>
    <w:rsid w:val="006F2A25"/>
    <w:rsid w:val="007753A6"/>
    <w:rsid w:val="007A7395"/>
    <w:rsid w:val="00801EF0"/>
    <w:rsid w:val="008F33DE"/>
    <w:rsid w:val="0093770C"/>
    <w:rsid w:val="009B0486"/>
    <w:rsid w:val="00A20C29"/>
    <w:rsid w:val="00A243AE"/>
    <w:rsid w:val="00AA33C6"/>
    <w:rsid w:val="00AB65A7"/>
    <w:rsid w:val="00B26F07"/>
    <w:rsid w:val="00CC1F19"/>
    <w:rsid w:val="00D5497F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B56B"/>
  <w15:chartTrackingRefBased/>
  <w15:docId w15:val="{3276F1BA-2535-4757-BC2C-E6AFF4DC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4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B048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04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9B0486"/>
    <w:rPr>
      <w:rFonts w:ascii="Times New Roman" w:hAnsi="Times New Roman" w:cs="Times New Roman" w:hint="default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78A0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8A0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6D51C7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6D5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@dpskwid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kjedlina</dc:creator>
  <cp:keywords/>
  <dc:description/>
  <cp:lastModifiedBy>Robert Olszowiec</cp:lastModifiedBy>
  <cp:revision>46</cp:revision>
  <cp:lastPrinted>2023-10-18T10:19:00Z</cp:lastPrinted>
  <dcterms:created xsi:type="dcterms:W3CDTF">2017-10-19T10:40:00Z</dcterms:created>
  <dcterms:modified xsi:type="dcterms:W3CDTF">2025-10-16T08:22:00Z</dcterms:modified>
</cp:coreProperties>
</file>