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>OŚWIADCZENIE WYKONAWCY</w:t>
      </w:r>
    </w:p>
    <w:p w:rsidR="00D67276" w:rsidRPr="00D67276" w:rsidRDefault="00D67276" w:rsidP="003444CC">
      <w:pPr>
        <w:keepNext/>
        <w:spacing w:after="0"/>
        <w:outlineLvl w:val="3"/>
        <w:rPr>
          <w:rFonts w:ascii="Nunito Sans" w:hAnsi="Nunito Sans"/>
          <w:sz w:val="20"/>
          <w:szCs w:val="20"/>
        </w:rPr>
      </w:pPr>
      <w:bookmarkStart w:id="0" w:name="_GoBack"/>
      <w:bookmarkEnd w:id="0"/>
    </w:p>
    <w:p w:rsidR="003444CC" w:rsidRDefault="00D67276" w:rsidP="003444CC">
      <w:pPr>
        <w:spacing w:before="259"/>
        <w:jc w:val="both"/>
        <w:rPr>
          <w:rFonts w:ascii="Nunito Sans" w:hAnsi="Nunito Sans"/>
          <w:b/>
          <w:i/>
          <w:color w:val="0D0D0D"/>
        </w:rPr>
      </w:pPr>
      <w:r w:rsidRPr="00DF314B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Nawiązując do postępowania </w:t>
      </w:r>
      <w:r w:rsidR="00CD2290" w:rsidRPr="00DF314B">
        <w:rPr>
          <w:rFonts w:ascii="Nunito Sans" w:eastAsia="Times New Roman" w:hAnsi="Nunito Sans" w:cs="Arial"/>
          <w:sz w:val="20"/>
          <w:szCs w:val="20"/>
          <w:lang w:eastAsia="pl-PL"/>
        </w:rPr>
        <w:t xml:space="preserve">o udzielenie zamówienia publicznego </w:t>
      </w:r>
      <w:r w:rsidRPr="00DF314B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prowadzonego w trybie przetargu nieograniczonego</w:t>
      </w:r>
      <w:r w:rsidRPr="00DF314B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  <w:r w:rsidR="003444CC">
        <w:rPr>
          <w:rFonts w:ascii="Nunito Sans" w:hAnsi="Nunito Sans" w:cs="Arial"/>
          <w:b/>
          <w:color w:val="000000"/>
          <w:u w:val="single"/>
        </w:rPr>
        <w:t xml:space="preserve">w postępowaniu o udzielenie zamówienia publicznego Świadczenie usług doradztwa w zakresie zapewnienia dostępności produktów i usług oraz wsparcie CUPT w działaniach mających na celu zwiększenie społecznej świadomości wagi dostępności </w:t>
      </w:r>
      <w:r w:rsidR="003444CC">
        <w:rPr>
          <w:rFonts w:ascii="Nunito Sans" w:hAnsi="Nunito Sans"/>
          <w:b/>
          <w:bCs/>
        </w:rPr>
        <w:t>– 6.2019.ZAM</w:t>
      </w:r>
    </w:p>
    <w:p w:rsidR="003444CC" w:rsidRDefault="003444CC" w:rsidP="003444CC">
      <w:pPr>
        <w:pStyle w:val="Nagwek2"/>
        <w:spacing w:beforeLines="22" w:before="52" w:afterLines="22" w:after="52" w:line="256" w:lineRule="auto"/>
        <w:jc w:val="both"/>
        <w:rPr>
          <w:rFonts w:ascii="Nunito Sans" w:hAnsi="Nunito Sans" w:cs="Arial"/>
          <w:color w:val="000000"/>
          <w:sz w:val="20"/>
          <w:lang w:val="pl-PL"/>
        </w:rPr>
      </w:pPr>
    </w:p>
    <w:p w:rsidR="00292826" w:rsidRPr="00DF314B" w:rsidRDefault="00D67276" w:rsidP="00DF314B">
      <w:pPr>
        <w:spacing w:before="259"/>
        <w:jc w:val="both"/>
        <w:rPr>
          <w:rFonts w:ascii="Nunito Sans" w:eastAsia="Times New Roman" w:hAnsi="Nunito Sans" w:cs="Times New Roman"/>
          <w:b/>
          <w:bCs/>
          <w:i/>
          <w:color w:val="0D0D0D" w:themeColor="text1" w:themeTint="F2"/>
          <w:sz w:val="20"/>
          <w:szCs w:val="20"/>
          <w:lang w:eastAsia="pl-PL"/>
        </w:rPr>
      </w:pPr>
      <w:r w:rsidRPr="00DF314B">
        <w:rPr>
          <w:rFonts w:ascii="Nunito Sans" w:eastAsia="Times New Roman" w:hAnsi="Nunito Sans" w:cs="Arial"/>
          <w:i/>
          <w:sz w:val="20"/>
          <w:szCs w:val="20"/>
          <w:lang w:eastAsia="pl-PL"/>
        </w:rPr>
        <w:t xml:space="preserve">, </w:t>
      </w:r>
      <w:r w:rsidRPr="00DF314B">
        <w:rPr>
          <w:rFonts w:ascii="Nunito Sans" w:eastAsia="Times New Roman" w:hAnsi="Nunito Sans" w:cs="Arial"/>
          <w:sz w:val="20"/>
          <w:szCs w:val="20"/>
          <w:lang w:eastAsia="pl-PL"/>
        </w:rPr>
        <w:t>prowadzonym przez Centrum Unijnych Projektów Transportowych</w:t>
      </w:r>
      <w:r w:rsidR="00292826" w:rsidRPr="00DF314B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C72B58" w:rsidRPr="00C72B58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</w:t>
      </w:r>
    </w:p>
    <w:p w:rsidR="00D67276" w:rsidRPr="00D67276" w:rsidRDefault="00D67276" w:rsidP="00C72B58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Dokument podpisany elektronicznie przez: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………………………………………………………………………….</w:t>
      </w:r>
    </w:p>
    <w:sectPr w:rsidR="00DF314B" w:rsidRPr="00DF314B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A244C"/>
    <w:multiLevelType w:val="multilevel"/>
    <w:tmpl w:val="7D96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36B"/>
    <w:rsid w:val="00024A5C"/>
    <w:rsid w:val="000B2506"/>
    <w:rsid w:val="00131864"/>
    <w:rsid w:val="00292826"/>
    <w:rsid w:val="00297D73"/>
    <w:rsid w:val="002D5CF3"/>
    <w:rsid w:val="00323149"/>
    <w:rsid w:val="0033503F"/>
    <w:rsid w:val="003444CC"/>
    <w:rsid w:val="003805EE"/>
    <w:rsid w:val="0048479F"/>
    <w:rsid w:val="00573A79"/>
    <w:rsid w:val="0058166A"/>
    <w:rsid w:val="005E01DC"/>
    <w:rsid w:val="006F083D"/>
    <w:rsid w:val="007F236B"/>
    <w:rsid w:val="008403CE"/>
    <w:rsid w:val="009066C9"/>
    <w:rsid w:val="009D67C7"/>
    <w:rsid w:val="00A258E0"/>
    <w:rsid w:val="00AA389B"/>
    <w:rsid w:val="00B811B7"/>
    <w:rsid w:val="00B86326"/>
    <w:rsid w:val="00B96D99"/>
    <w:rsid w:val="00BE1CFF"/>
    <w:rsid w:val="00BF2898"/>
    <w:rsid w:val="00C72B58"/>
    <w:rsid w:val="00CD2290"/>
    <w:rsid w:val="00D67276"/>
    <w:rsid w:val="00DC59E4"/>
    <w:rsid w:val="00DF314B"/>
    <w:rsid w:val="00E07234"/>
    <w:rsid w:val="00E4183F"/>
    <w:rsid w:val="00E63F04"/>
    <w:rsid w:val="00E76F46"/>
    <w:rsid w:val="00EA1C3E"/>
    <w:rsid w:val="00EA4820"/>
    <w:rsid w:val="00EC2C88"/>
    <w:rsid w:val="00F26BCA"/>
    <w:rsid w:val="00F677BA"/>
    <w:rsid w:val="00FA0523"/>
    <w:rsid w:val="00F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A857A"/>
  <w15:docId w15:val="{AD315D36-DDA1-4740-A005-47AC9B0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444C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F31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F31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3444C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Anita Bieniakońska</cp:lastModifiedBy>
  <cp:revision>30</cp:revision>
  <cp:lastPrinted>2017-11-16T10:43:00Z</cp:lastPrinted>
  <dcterms:created xsi:type="dcterms:W3CDTF">2017-03-08T10:07:00Z</dcterms:created>
  <dcterms:modified xsi:type="dcterms:W3CDTF">2019-05-06T09:00:00Z</dcterms:modified>
</cp:coreProperties>
</file>