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  <w:r w:rsidR="00D6013D">
        <w:rPr>
          <w:rFonts w:ascii="Nunito Sans" w:eastAsia="Times New Roman" w:hAnsi="Nunito Sans" w:cs="Arial"/>
          <w:sz w:val="20"/>
          <w:szCs w:val="20"/>
          <w:lang w:eastAsia="pl-PL"/>
        </w:rPr>
        <w:t xml:space="preserve">na </w:t>
      </w:r>
      <w:bookmarkStart w:id="0" w:name="_GoBack"/>
      <w:bookmarkEnd w:id="0"/>
      <w:r w:rsidR="00D6013D" w:rsidRPr="0073463D">
        <w:rPr>
          <w:rFonts w:ascii="Nunito Sans" w:hAnsi="Nunito Sans"/>
          <w:b/>
          <w:sz w:val="20"/>
        </w:rPr>
        <w:t xml:space="preserve">Wykonanie usługi pn. „Ocena programu pomocy publicznej na realizację projektów w zakresie transportu intermodalnego w ramach Programu Operacyjnego Infrastruktura i Środowisko na lata 2014-2020” </w:t>
      </w:r>
      <w:r w:rsidR="00D6013D" w:rsidRPr="0073463D">
        <w:rPr>
          <w:rFonts w:ascii="Nunito Sans" w:hAnsi="Nunito Sans"/>
          <w:b/>
          <w:bCs/>
          <w:i/>
          <w:sz w:val="20"/>
        </w:rPr>
        <w:t xml:space="preserve">– </w:t>
      </w:r>
      <w:r w:rsidR="00D6013D" w:rsidRPr="0073463D">
        <w:rPr>
          <w:rFonts w:ascii="Nunito Sans" w:hAnsi="Nunito Sans"/>
          <w:b/>
          <w:i/>
          <w:color w:val="0D0D0D"/>
          <w:sz w:val="20"/>
        </w:rPr>
        <w:t>Nr 23.2018.ZAM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5E01DC"/>
    <w:rsid w:val="006F083D"/>
    <w:rsid w:val="007F236B"/>
    <w:rsid w:val="008403CE"/>
    <w:rsid w:val="009066C9"/>
    <w:rsid w:val="009D67C7"/>
    <w:rsid w:val="00A258E0"/>
    <w:rsid w:val="00A37D62"/>
    <w:rsid w:val="00AA389B"/>
    <w:rsid w:val="00B811B7"/>
    <w:rsid w:val="00B86326"/>
    <w:rsid w:val="00BE1CFF"/>
    <w:rsid w:val="00BF2898"/>
    <w:rsid w:val="00CD2290"/>
    <w:rsid w:val="00CF66E5"/>
    <w:rsid w:val="00D6013D"/>
    <w:rsid w:val="00D67276"/>
    <w:rsid w:val="00DC59E4"/>
    <w:rsid w:val="00E07234"/>
    <w:rsid w:val="00E63F04"/>
    <w:rsid w:val="00EA4820"/>
    <w:rsid w:val="00EC2C88"/>
    <w:rsid w:val="00F26BCA"/>
    <w:rsid w:val="00F677BA"/>
    <w:rsid w:val="00F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Anita Bieniakońska</cp:lastModifiedBy>
  <cp:revision>21</cp:revision>
  <cp:lastPrinted>2017-11-16T10:43:00Z</cp:lastPrinted>
  <dcterms:created xsi:type="dcterms:W3CDTF">2017-03-08T10:07:00Z</dcterms:created>
  <dcterms:modified xsi:type="dcterms:W3CDTF">2018-12-04T08:24:00Z</dcterms:modified>
</cp:coreProperties>
</file>