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10" w:rsidRPr="007B5C10" w:rsidRDefault="007B5C10" w:rsidP="003576E2">
      <w:pPr>
        <w:pStyle w:val="Teksttreci0"/>
        <w:ind w:left="7080"/>
        <w:rPr>
          <w:rStyle w:val="Teksttreci"/>
          <w:rFonts w:ascii="Nunito Sans" w:hAnsi="Nunito Sans"/>
          <w:b/>
        </w:rPr>
      </w:pPr>
      <w:r w:rsidRPr="007B5C10">
        <w:rPr>
          <w:rStyle w:val="Teksttreci"/>
          <w:rFonts w:ascii="Nunito Sans" w:hAnsi="Nunito Sans"/>
          <w:b/>
        </w:rPr>
        <w:t xml:space="preserve">Załącznik nr </w:t>
      </w:r>
      <w:r w:rsidR="003D1E7F">
        <w:rPr>
          <w:rStyle w:val="Teksttreci"/>
          <w:rFonts w:ascii="Nunito Sans" w:hAnsi="Nunito Sans"/>
          <w:b/>
        </w:rPr>
        <w:t>2</w:t>
      </w:r>
    </w:p>
    <w:p w:rsidR="007B5C10" w:rsidRPr="007B5C10" w:rsidRDefault="007B5C10" w:rsidP="007B5C10">
      <w:pPr>
        <w:pStyle w:val="Teksttreci0"/>
        <w:rPr>
          <w:rStyle w:val="Teksttreci"/>
          <w:rFonts w:ascii="Nunito Sans" w:hAnsi="Nunito Sans"/>
        </w:rPr>
      </w:pPr>
    </w:p>
    <w:p w:rsidR="007B5C10" w:rsidRDefault="007B5C10" w:rsidP="007B5C10">
      <w:pPr>
        <w:pStyle w:val="Teksttreci0"/>
        <w:rPr>
          <w:rStyle w:val="Teksttreci"/>
          <w:rFonts w:ascii="Nunito Sans" w:hAnsi="Nunito Sans"/>
        </w:rPr>
      </w:pPr>
    </w:p>
    <w:p w:rsidR="007B5C10" w:rsidRPr="007B5C10" w:rsidRDefault="007B5C10" w:rsidP="007B5C10">
      <w:pPr>
        <w:pStyle w:val="Teksttreci0"/>
        <w:rPr>
          <w:rStyle w:val="Teksttreci"/>
          <w:rFonts w:ascii="Nunito Sans" w:hAnsi="Nunito Sans"/>
        </w:rPr>
      </w:pPr>
      <w:r w:rsidRPr="007B5C10">
        <w:rPr>
          <w:rStyle w:val="Teksttreci"/>
          <w:rFonts w:ascii="Nunito Sans" w:hAnsi="Nunito Sans"/>
        </w:rPr>
        <w:t>………………………………</w:t>
      </w:r>
      <w:r>
        <w:rPr>
          <w:rStyle w:val="Teksttreci"/>
          <w:rFonts w:ascii="Nunito Sans" w:hAnsi="Nunito Sans"/>
        </w:rPr>
        <w:t>…………….</w:t>
      </w:r>
      <w:r>
        <w:rPr>
          <w:rStyle w:val="Teksttreci"/>
          <w:rFonts w:ascii="Nunito Sans" w:hAnsi="Nunito Sans"/>
        </w:rPr>
        <w:tab/>
      </w:r>
      <w:r>
        <w:rPr>
          <w:rStyle w:val="Teksttreci"/>
          <w:rFonts w:ascii="Nunito Sans" w:hAnsi="Nunito Sans"/>
        </w:rPr>
        <w:tab/>
      </w:r>
      <w:r>
        <w:rPr>
          <w:rStyle w:val="Teksttreci"/>
          <w:rFonts w:ascii="Nunito Sans" w:hAnsi="Nunito Sans"/>
        </w:rPr>
        <w:tab/>
      </w:r>
      <w:r w:rsidR="00D7525C">
        <w:rPr>
          <w:rStyle w:val="Teksttreci"/>
          <w:rFonts w:ascii="Nunito Sans" w:hAnsi="Nunito Sans"/>
        </w:rPr>
        <w:tab/>
      </w:r>
      <w:r w:rsidRPr="007B5C10">
        <w:rPr>
          <w:rStyle w:val="Teksttreci"/>
          <w:rFonts w:ascii="Nunito Sans" w:hAnsi="Nunito Sans"/>
        </w:rPr>
        <w:t xml:space="preserve">……………………….  </w:t>
      </w:r>
      <w:r>
        <w:rPr>
          <w:rStyle w:val="Teksttreci"/>
          <w:rFonts w:ascii="Nunito Sans" w:hAnsi="Nunito Sans"/>
        </w:rPr>
        <w:tab/>
      </w:r>
      <w:r>
        <w:rPr>
          <w:rStyle w:val="Teksttreci"/>
          <w:rFonts w:ascii="Nunito Sans" w:hAnsi="Nunito Sans"/>
        </w:rPr>
        <w:tab/>
      </w:r>
      <w:r>
        <w:rPr>
          <w:rStyle w:val="Teksttreci"/>
          <w:rFonts w:ascii="Nunito Sans" w:hAnsi="Nunito Sans"/>
        </w:rPr>
        <w:tab/>
      </w:r>
      <w:r w:rsidRPr="007B5C10">
        <w:rPr>
          <w:rStyle w:val="Teksttreci"/>
          <w:rFonts w:ascii="Nunito Sans" w:hAnsi="Nunito Sans"/>
        </w:rPr>
        <w:t>………………………</w:t>
      </w:r>
    </w:p>
    <w:p w:rsidR="00433B47" w:rsidRDefault="007B5C10" w:rsidP="007B5C10">
      <w:pPr>
        <w:pStyle w:val="Teksttreci0"/>
        <w:spacing w:after="0"/>
        <w:rPr>
          <w:rFonts w:ascii="Nunito Sans" w:hAnsi="Nunito Sans"/>
        </w:rPr>
      </w:pPr>
      <w:r w:rsidRPr="007B5C10">
        <w:rPr>
          <w:rStyle w:val="Teksttreci"/>
          <w:rFonts w:ascii="Nunito Sans" w:hAnsi="Nunito Sans"/>
        </w:rPr>
        <w:t>(pieczęć Wnioskod</w:t>
      </w:r>
      <w:r>
        <w:rPr>
          <w:rStyle w:val="Teksttreci"/>
          <w:rFonts w:ascii="Nunito Sans" w:hAnsi="Nunito Sans"/>
        </w:rPr>
        <w:t>awcy)</w:t>
      </w:r>
      <w:r>
        <w:rPr>
          <w:rStyle w:val="Teksttreci"/>
          <w:rFonts w:ascii="Nunito Sans" w:hAnsi="Nunito Sans"/>
        </w:rPr>
        <w:tab/>
      </w:r>
      <w:r>
        <w:rPr>
          <w:rStyle w:val="Teksttreci"/>
          <w:rFonts w:ascii="Nunito Sans" w:hAnsi="Nunito Sans"/>
        </w:rPr>
        <w:tab/>
      </w:r>
      <w:r>
        <w:rPr>
          <w:rStyle w:val="Teksttreci"/>
          <w:rFonts w:ascii="Nunito Sans" w:hAnsi="Nunito Sans"/>
        </w:rPr>
        <w:tab/>
        <w:t xml:space="preserve"> </w:t>
      </w:r>
      <w:r w:rsidR="00D7525C">
        <w:rPr>
          <w:rStyle w:val="Teksttreci"/>
          <w:rFonts w:ascii="Nunito Sans" w:hAnsi="Nunito Sans"/>
        </w:rPr>
        <w:tab/>
      </w:r>
      <w:r>
        <w:rPr>
          <w:rStyle w:val="Teksttreci"/>
          <w:rFonts w:ascii="Nunito Sans" w:hAnsi="Nunito Sans"/>
        </w:rPr>
        <w:t xml:space="preserve">   </w:t>
      </w:r>
      <w:r w:rsidRPr="007B5C10">
        <w:rPr>
          <w:rStyle w:val="Teksttreci"/>
          <w:rFonts w:ascii="Nunito Sans" w:hAnsi="Nunito Sans"/>
        </w:rPr>
        <w:t>(miejscowość)</w:t>
      </w:r>
      <w:r w:rsidRPr="007B5C10">
        <w:rPr>
          <w:rStyle w:val="Teksttreci"/>
          <w:rFonts w:ascii="Nunito Sans" w:hAnsi="Nunito Sans"/>
        </w:rPr>
        <w:tab/>
        <w:t xml:space="preserve"> </w:t>
      </w:r>
      <w:r w:rsidRPr="007B5C10">
        <w:rPr>
          <w:rStyle w:val="Teksttreci"/>
          <w:rFonts w:ascii="Nunito Sans" w:hAnsi="Nunito Sans"/>
        </w:rPr>
        <w:tab/>
        <w:t xml:space="preserve">      (data)</w:t>
      </w:r>
    </w:p>
    <w:p w:rsidR="00433B47" w:rsidRPr="00433B47" w:rsidRDefault="00433B47" w:rsidP="00433B47">
      <w:pPr>
        <w:pStyle w:val="Teksttreci0"/>
        <w:spacing w:after="0"/>
        <w:rPr>
          <w:rFonts w:ascii="Nunito Sans" w:hAnsi="Nunito Sans"/>
        </w:rPr>
      </w:pPr>
    </w:p>
    <w:p w:rsidR="007B5C10" w:rsidRDefault="007B5C10" w:rsidP="00433B47">
      <w:pPr>
        <w:pStyle w:val="Teksttreci0"/>
        <w:spacing w:after="0"/>
        <w:ind w:left="4820"/>
        <w:rPr>
          <w:rStyle w:val="Teksttreci"/>
          <w:rFonts w:ascii="Nunito Sans" w:hAnsi="Nunito Sans"/>
          <w:bCs/>
        </w:rPr>
      </w:pPr>
    </w:p>
    <w:p w:rsidR="007B5C10" w:rsidRDefault="007B5C10" w:rsidP="00433B47">
      <w:pPr>
        <w:pStyle w:val="Teksttreci0"/>
        <w:spacing w:after="0"/>
        <w:ind w:left="4820"/>
        <w:rPr>
          <w:rStyle w:val="Teksttreci"/>
          <w:rFonts w:ascii="Nunito Sans" w:hAnsi="Nunito Sans"/>
          <w:bCs/>
        </w:rPr>
      </w:pPr>
    </w:p>
    <w:p w:rsidR="007B5C10" w:rsidRPr="007B5C10" w:rsidRDefault="006B689A" w:rsidP="00433B47">
      <w:pPr>
        <w:pStyle w:val="Teksttreci0"/>
        <w:spacing w:after="0"/>
        <w:ind w:left="4820"/>
        <w:rPr>
          <w:rStyle w:val="Teksttreci"/>
          <w:rFonts w:ascii="Nunito Sans" w:hAnsi="Nunito Sans"/>
          <w:b/>
          <w:bCs/>
        </w:rPr>
      </w:pPr>
      <w:r w:rsidRPr="007B5C10">
        <w:rPr>
          <w:rStyle w:val="Teksttreci"/>
          <w:rFonts w:ascii="Nunito Sans" w:hAnsi="Nunito Sans"/>
          <w:b/>
          <w:bCs/>
        </w:rPr>
        <w:t xml:space="preserve">Pani </w:t>
      </w:r>
      <w:r w:rsidR="007B5C10" w:rsidRPr="007B5C10">
        <w:rPr>
          <w:rStyle w:val="Teksttreci"/>
          <w:rFonts w:ascii="Nunito Sans" w:hAnsi="Nunito Sans"/>
          <w:b/>
          <w:bCs/>
        </w:rPr>
        <w:t>Joanna Lech</w:t>
      </w:r>
    </w:p>
    <w:p w:rsidR="006B689A" w:rsidRPr="007B5C10" w:rsidRDefault="006B689A" w:rsidP="00433B47">
      <w:pPr>
        <w:pStyle w:val="Teksttreci0"/>
        <w:spacing w:after="0"/>
        <w:ind w:left="4820"/>
        <w:rPr>
          <w:rStyle w:val="Teksttreci"/>
          <w:rFonts w:ascii="Nunito Sans" w:hAnsi="Nunito Sans"/>
          <w:b/>
          <w:bCs/>
        </w:rPr>
      </w:pPr>
      <w:r w:rsidRPr="007B5C10">
        <w:rPr>
          <w:rStyle w:val="Teksttreci"/>
          <w:rFonts w:ascii="Nunito Sans" w:hAnsi="Nunito Sans"/>
          <w:b/>
          <w:bCs/>
        </w:rPr>
        <w:t>Dyrektor</w:t>
      </w:r>
    </w:p>
    <w:p w:rsidR="00433B47" w:rsidRPr="007B5C10" w:rsidRDefault="00433B47" w:rsidP="00433B47">
      <w:pPr>
        <w:pStyle w:val="Teksttreci0"/>
        <w:spacing w:after="0"/>
        <w:ind w:left="4820"/>
        <w:rPr>
          <w:rFonts w:ascii="Nunito Sans" w:hAnsi="Nunito Sans"/>
          <w:b/>
        </w:rPr>
      </w:pPr>
      <w:r w:rsidRPr="007B5C10">
        <w:rPr>
          <w:rStyle w:val="Teksttreci"/>
          <w:rFonts w:ascii="Nunito Sans" w:hAnsi="Nunito Sans"/>
          <w:b/>
          <w:bCs/>
        </w:rPr>
        <w:t>Centrum Unijnych Projektów Transportowych</w:t>
      </w:r>
    </w:p>
    <w:p w:rsidR="00433B47" w:rsidRPr="007B5C10" w:rsidRDefault="00433B47" w:rsidP="00433B47">
      <w:pPr>
        <w:pStyle w:val="Teksttreci0"/>
        <w:spacing w:after="0"/>
        <w:ind w:left="4820"/>
        <w:rPr>
          <w:rFonts w:ascii="Nunito Sans" w:hAnsi="Nunito Sans"/>
          <w:b/>
        </w:rPr>
      </w:pPr>
      <w:r w:rsidRPr="007B5C10">
        <w:rPr>
          <w:rStyle w:val="Teksttreci"/>
          <w:rFonts w:ascii="Nunito Sans" w:hAnsi="Nunito Sans"/>
          <w:b/>
          <w:bCs/>
        </w:rPr>
        <w:t>Plac Europejski 2</w:t>
      </w:r>
    </w:p>
    <w:p w:rsidR="00433B47" w:rsidRPr="007B5C10" w:rsidRDefault="00433B47" w:rsidP="00433B47">
      <w:pPr>
        <w:pStyle w:val="Teksttreci0"/>
        <w:spacing w:after="0"/>
        <w:ind w:left="4820"/>
        <w:rPr>
          <w:rFonts w:ascii="Nunito Sans" w:hAnsi="Nunito Sans"/>
          <w:b/>
        </w:rPr>
      </w:pPr>
      <w:r w:rsidRPr="007B5C10">
        <w:rPr>
          <w:rStyle w:val="Teksttreci"/>
          <w:rFonts w:ascii="Nunito Sans" w:hAnsi="Nunito Sans"/>
          <w:b/>
          <w:bCs/>
        </w:rPr>
        <w:t>00 - 844 Warszawa</w:t>
      </w:r>
    </w:p>
    <w:p w:rsidR="007B5C10" w:rsidRPr="00571CE9" w:rsidRDefault="007B5C10" w:rsidP="00D7525C">
      <w:pPr>
        <w:rPr>
          <w:rFonts w:ascii="Arial Narrow" w:hAnsi="Arial Narrow"/>
          <w:b/>
        </w:rPr>
      </w:pPr>
    </w:p>
    <w:p w:rsidR="007B5C10" w:rsidRPr="00B041AF" w:rsidRDefault="007B5C10" w:rsidP="007B5C10">
      <w:pPr>
        <w:spacing w:after="240"/>
        <w:jc w:val="center"/>
        <w:rPr>
          <w:rFonts w:ascii="Arial Narrow" w:hAnsi="Arial Narrow"/>
          <w:b/>
        </w:rPr>
      </w:pPr>
      <w:r w:rsidRPr="00B041AF">
        <w:rPr>
          <w:rFonts w:ascii="Arial Narrow" w:hAnsi="Arial Narrow"/>
          <w:b/>
        </w:rPr>
        <w:t>WNIOSEK O NIEODPŁATNE PRZEKAZANIE</w:t>
      </w:r>
    </w:p>
    <w:p w:rsidR="00D7525C" w:rsidRPr="00B041AF" w:rsidRDefault="007B5C10" w:rsidP="00D7525C">
      <w:pPr>
        <w:spacing w:after="240"/>
        <w:jc w:val="both"/>
        <w:rPr>
          <w:rFonts w:ascii="Nunito Sans" w:hAnsi="Nunito Sans" w:cs="Arial Narrow"/>
        </w:rPr>
      </w:pPr>
      <w:r w:rsidRPr="00B041AF">
        <w:rPr>
          <w:rFonts w:ascii="Nunito Sans" w:hAnsi="Nunito Sans"/>
        </w:rPr>
        <w:t xml:space="preserve">W nawiązaniu do Ogłoszenia o zbędnych składnikach majątku ruchomego Centrum Unijnych Projektów Transportowych z dnia ……………………………………roku oraz stosownie do zapisów </w:t>
      </w:r>
      <w:r w:rsidR="009A2C3F" w:rsidRPr="009A2C3F">
        <w:rPr>
          <w:rFonts w:ascii="Nunito Sans" w:hAnsi="Nunito Sans" w:cs="Arial Narrow"/>
        </w:rPr>
        <w:t>Rozpo</w:t>
      </w:r>
      <w:r w:rsidR="009A2C3F">
        <w:rPr>
          <w:rFonts w:ascii="Nunito Sans" w:hAnsi="Nunito Sans" w:cs="Arial Narrow"/>
        </w:rPr>
        <w:t xml:space="preserve">rządzenia Rady Ministrów </w:t>
      </w:r>
      <w:bookmarkStart w:id="0" w:name="_GoBack"/>
      <w:bookmarkEnd w:id="0"/>
      <w:r w:rsidR="009A2C3F" w:rsidRPr="009A2C3F">
        <w:rPr>
          <w:rFonts w:ascii="Nunito Sans" w:hAnsi="Nunito Sans" w:cs="Arial Narrow"/>
        </w:rPr>
        <w:t>z dnia 21 października 2019 r. w sprawie szczegółowego sposobu gospodarowania składnikami rzeczowymi majątku ruchomego Skarbu Państwa (Dz. U. z 2025 r. poz. 228)</w:t>
      </w:r>
      <w:r w:rsidRPr="00B041AF">
        <w:rPr>
          <w:rFonts w:ascii="Nunito Sans" w:hAnsi="Nunito Sans" w:cs="Arial Narrow"/>
        </w:rPr>
        <w:t>.</w:t>
      </w:r>
    </w:p>
    <w:p w:rsidR="00D7525C" w:rsidRPr="00D7525C" w:rsidRDefault="00D7525C" w:rsidP="00D7525C">
      <w:pPr>
        <w:pStyle w:val="Akapitzlist"/>
        <w:numPr>
          <w:ilvl w:val="0"/>
          <w:numId w:val="10"/>
        </w:numPr>
        <w:spacing w:after="240"/>
        <w:jc w:val="both"/>
        <w:rPr>
          <w:rFonts w:ascii="Nunito Sans" w:hAnsi="Nunito Sans" w:cs="Arial Narrow"/>
        </w:rPr>
      </w:pPr>
      <w:r w:rsidRPr="00D7525C">
        <w:rPr>
          <w:rFonts w:ascii="Nunito Sans" w:hAnsi="Nunito Sans" w:cs="Arial Narrow"/>
          <w:b/>
          <w:sz w:val="22"/>
          <w:szCs w:val="22"/>
        </w:rPr>
        <w:t>Nazwa, siedziba i adres podmiotu występującego o nieodpłatne przekazanie składnika rzeczowego majątku ruchomego:</w:t>
      </w:r>
    </w:p>
    <w:p w:rsidR="00D7525C" w:rsidRPr="00D7525C" w:rsidRDefault="00D7525C" w:rsidP="00D7525C">
      <w:pPr>
        <w:spacing w:after="240"/>
        <w:jc w:val="both"/>
        <w:rPr>
          <w:rFonts w:ascii="Nunito Sans" w:hAnsi="Nunito Sans" w:cs="Arial Narrow"/>
        </w:rPr>
      </w:pPr>
      <w:r w:rsidRPr="00D7525C">
        <w:rPr>
          <w:rFonts w:ascii="Nunito Sans" w:hAnsi="Nunito Sans" w:cs="Arial Narrow"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Nunito Sans" w:hAnsi="Nunito Sans" w:cs="Arial Narrow"/>
        </w:rPr>
        <w:t>………………………………………</w:t>
      </w:r>
    </w:p>
    <w:p w:rsidR="00D7525C" w:rsidRPr="00D7525C" w:rsidRDefault="00D7525C" w:rsidP="007B5C10">
      <w:pPr>
        <w:spacing w:after="240"/>
        <w:jc w:val="both"/>
        <w:rPr>
          <w:rFonts w:ascii="Nunito Sans" w:hAnsi="Nunito Sans" w:cs="Arial Narrow"/>
        </w:rPr>
      </w:pPr>
      <w:r w:rsidRPr="00D7525C">
        <w:rPr>
          <w:rFonts w:ascii="Nunito Sans" w:hAnsi="Nunito Sans" w:cs="Arial Narrow"/>
        </w:rPr>
        <w:t>Telefon kontaktowy - ………………………………        Adres e-mail - …………………………………………..</w:t>
      </w:r>
    </w:p>
    <w:p w:rsidR="00D7525C" w:rsidRDefault="00D7525C" w:rsidP="00D7525C">
      <w:pPr>
        <w:pStyle w:val="Podpistabeli0"/>
        <w:numPr>
          <w:ilvl w:val="0"/>
          <w:numId w:val="10"/>
        </w:numPr>
        <w:rPr>
          <w:rFonts w:ascii="Nunito Sans" w:hAnsi="Nunito Sans"/>
          <w:b/>
          <w:i w:val="0"/>
          <w:sz w:val="22"/>
          <w:szCs w:val="22"/>
        </w:rPr>
      </w:pPr>
      <w:r w:rsidRPr="00D7525C">
        <w:rPr>
          <w:rFonts w:ascii="Nunito Sans" w:hAnsi="Nunito Sans"/>
          <w:b/>
          <w:i w:val="0"/>
          <w:sz w:val="22"/>
          <w:szCs w:val="22"/>
        </w:rPr>
        <w:t>Wskazanie składnika rzeczowego maj</w:t>
      </w:r>
      <w:r>
        <w:rPr>
          <w:rFonts w:ascii="Nunito Sans" w:hAnsi="Nunito Sans"/>
          <w:b/>
          <w:i w:val="0"/>
          <w:sz w:val="22"/>
          <w:szCs w:val="22"/>
        </w:rPr>
        <w:t>ątku ruchomego, którego wniosek:</w:t>
      </w:r>
    </w:p>
    <w:p w:rsidR="00464E70" w:rsidRDefault="00464E70" w:rsidP="00464E70">
      <w:pPr>
        <w:pStyle w:val="Podpistabeli0"/>
        <w:rPr>
          <w:rFonts w:ascii="Nunito Sans" w:hAnsi="Nunito Sans"/>
          <w:b/>
          <w:i w:val="0"/>
          <w:sz w:val="22"/>
          <w:szCs w:val="22"/>
        </w:rPr>
      </w:pPr>
    </w:p>
    <w:p w:rsidR="00464E70" w:rsidRPr="00464E70" w:rsidRDefault="00464E70" w:rsidP="00464E70">
      <w:pPr>
        <w:pStyle w:val="Podpistabeli0"/>
        <w:ind w:firstLine="0"/>
        <w:rPr>
          <w:rFonts w:ascii="Nunito Sans" w:hAnsi="Nunito Sans"/>
        </w:rPr>
      </w:pPr>
      <w:r w:rsidRPr="00433B47">
        <w:rPr>
          <w:rStyle w:val="Podpistabeli"/>
          <w:rFonts w:ascii="Nunito Sans" w:hAnsi="Nunito Sans"/>
          <w:i/>
          <w:iCs/>
        </w:rPr>
        <w:t>(należy podać składnik rzeczowego majątku ruchomego, który będzie podlegał przekazaniu)</w:t>
      </w:r>
    </w:p>
    <w:tbl>
      <w:tblPr>
        <w:tblOverlap w:val="never"/>
        <w:tblW w:w="91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6"/>
        <w:gridCol w:w="5051"/>
        <w:gridCol w:w="2608"/>
      </w:tblGrid>
      <w:tr w:rsidR="00464E70" w:rsidRPr="00433B47" w:rsidTr="001D04B7">
        <w:trPr>
          <w:trHeight w:hRule="exact" w:val="782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4E70" w:rsidRPr="00433B47" w:rsidRDefault="00464E70" w:rsidP="001D04B7">
            <w:pPr>
              <w:pStyle w:val="Inne0"/>
              <w:spacing w:after="0"/>
              <w:jc w:val="center"/>
              <w:rPr>
                <w:rFonts w:ascii="Nunito Sans" w:hAnsi="Nunito Sans"/>
              </w:rPr>
            </w:pPr>
            <w:r>
              <w:rPr>
                <w:rStyle w:val="Inne"/>
                <w:rFonts w:ascii="Nunito Sans" w:hAnsi="Nunito Sans"/>
                <w:b/>
                <w:bCs/>
              </w:rPr>
              <w:t>L.p.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4E70" w:rsidRPr="00433B47" w:rsidRDefault="00464E70" w:rsidP="001D04B7">
            <w:pPr>
              <w:pStyle w:val="Inne0"/>
              <w:spacing w:after="0"/>
              <w:jc w:val="center"/>
              <w:rPr>
                <w:rFonts w:ascii="Nunito Sans" w:hAnsi="Nunito Sans"/>
              </w:rPr>
            </w:pPr>
            <w:r w:rsidRPr="00433B47">
              <w:rPr>
                <w:rStyle w:val="Inne"/>
                <w:rFonts w:ascii="Nunito Sans" w:hAnsi="Nunito Sans"/>
                <w:b/>
                <w:bCs/>
              </w:rPr>
              <w:t>Nazwa przedmiotu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70" w:rsidRPr="00433B47" w:rsidRDefault="00464E70" w:rsidP="001D04B7">
            <w:pPr>
              <w:pStyle w:val="Inne0"/>
              <w:spacing w:after="0"/>
              <w:jc w:val="center"/>
              <w:rPr>
                <w:rFonts w:ascii="Nunito Sans" w:hAnsi="Nunito Sans"/>
              </w:rPr>
            </w:pPr>
            <w:r w:rsidRPr="00433B47">
              <w:rPr>
                <w:rStyle w:val="Inne"/>
                <w:rFonts w:ascii="Nunito Sans" w:hAnsi="Nunito Sans"/>
                <w:b/>
                <w:bCs/>
              </w:rPr>
              <w:t>Nr inwentarzowy</w:t>
            </w:r>
          </w:p>
        </w:tc>
      </w:tr>
      <w:tr w:rsidR="00464E70" w:rsidRPr="00433B47" w:rsidTr="001D04B7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4E70" w:rsidRPr="00433B47" w:rsidRDefault="00464E70" w:rsidP="001D04B7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4E70" w:rsidRPr="00433B47" w:rsidRDefault="00464E70" w:rsidP="001D04B7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E70" w:rsidRPr="00433B47" w:rsidRDefault="00464E70" w:rsidP="001D04B7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64E70" w:rsidRPr="00433B47" w:rsidTr="001D04B7">
        <w:trPr>
          <w:trHeight w:hRule="exact" w:val="551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4E70" w:rsidRPr="00433B47" w:rsidRDefault="00464E70" w:rsidP="001D04B7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4E70" w:rsidRPr="00433B47" w:rsidRDefault="00464E70" w:rsidP="001D04B7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E70" w:rsidRPr="00433B47" w:rsidRDefault="00464E70" w:rsidP="001D04B7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:rsidR="00464E70" w:rsidRDefault="00464E70" w:rsidP="00464E70">
      <w:pPr>
        <w:pStyle w:val="Podpistabeli0"/>
        <w:rPr>
          <w:rFonts w:ascii="Nunito Sans" w:hAnsi="Nunito Sans"/>
          <w:b/>
          <w:i w:val="0"/>
          <w:sz w:val="22"/>
          <w:szCs w:val="22"/>
        </w:rPr>
      </w:pPr>
    </w:p>
    <w:p w:rsidR="00464E70" w:rsidRDefault="00464E70" w:rsidP="00464E70">
      <w:pPr>
        <w:pStyle w:val="Podpistabeli0"/>
        <w:rPr>
          <w:rFonts w:ascii="Nunito Sans" w:hAnsi="Nunito Sans"/>
          <w:b/>
          <w:i w:val="0"/>
          <w:sz w:val="22"/>
          <w:szCs w:val="22"/>
        </w:rPr>
      </w:pPr>
    </w:p>
    <w:p w:rsidR="00464E70" w:rsidRDefault="00464E70" w:rsidP="00464E70">
      <w:pPr>
        <w:pStyle w:val="Podpistabeli0"/>
        <w:ind w:firstLine="0"/>
        <w:rPr>
          <w:rFonts w:ascii="Nunito Sans" w:hAnsi="Nunito Sans"/>
          <w:b/>
          <w:i w:val="0"/>
          <w:sz w:val="22"/>
          <w:szCs w:val="22"/>
        </w:rPr>
      </w:pPr>
    </w:p>
    <w:p w:rsidR="00464E70" w:rsidRDefault="00464E70" w:rsidP="00464E70">
      <w:pPr>
        <w:pStyle w:val="Podpistabeli0"/>
        <w:rPr>
          <w:rFonts w:ascii="Nunito Sans" w:hAnsi="Nunito Sans"/>
          <w:b/>
          <w:i w:val="0"/>
          <w:sz w:val="22"/>
          <w:szCs w:val="22"/>
        </w:rPr>
      </w:pPr>
    </w:p>
    <w:p w:rsidR="00464E70" w:rsidRDefault="00464E70" w:rsidP="00464E70">
      <w:pPr>
        <w:pStyle w:val="Podpistabeli0"/>
        <w:rPr>
          <w:rFonts w:ascii="Nunito Sans" w:hAnsi="Nunito Sans"/>
          <w:b/>
          <w:i w:val="0"/>
          <w:sz w:val="22"/>
          <w:szCs w:val="22"/>
        </w:rPr>
      </w:pPr>
    </w:p>
    <w:p w:rsidR="00D7525C" w:rsidRPr="00464E70" w:rsidRDefault="00464E70" w:rsidP="00464E70">
      <w:pPr>
        <w:pStyle w:val="Podpistabeli0"/>
        <w:numPr>
          <w:ilvl w:val="0"/>
          <w:numId w:val="10"/>
        </w:numPr>
        <w:rPr>
          <w:rStyle w:val="Teksttreci"/>
          <w:rFonts w:ascii="Nunito Sans" w:hAnsi="Nunito Sans"/>
          <w:b/>
          <w:iCs/>
          <w:sz w:val="22"/>
          <w:szCs w:val="22"/>
        </w:rPr>
      </w:pPr>
      <w:r w:rsidRPr="00D7525C">
        <w:rPr>
          <w:rStyle w:val="Teksttreci"/>
          <w:rFonts w:ascii="Nunito Sans" w:hAnsi="Nunito Sans"/>
          <w:b/>
          <w:bCs/>
        </w:rPr>
        <w:t>Sposób przekazania wyżej wymienionego składnika rzeczowego majątku ruchomego:</w:t>
      </w:r>
    </w:p>
    <w:p w:rsidR="00464E70" w:rsidRPr="00464E70" w:rsidRDefault="00464E70" w:rsidP="00464E70">
      <w:pPr>
        <w:pStyle w:val="Teksttreci0"/>
        <w:spacing w:after="300"/>
        <w:ind w:left="720"/>
        <w:rPr>
          <w:rStyle w:val="Teksttreci"/>
          <w:rFonts w:ascii="Nunito Sans" w:hAnsi="Nunito Sans"/>
          <w:i/>
          <w:iCs/>
        </w:rPr>
      </w:pPr>
      <w:r w:rsidRPr="00433B47">
        <w:rPr>
          <w:rStyle w:val="Teksttreci"/>
          <w:rFonts w:ascii="Nunito Sans" w:hAnsi="Nunito Sans"/>
          <w:i/>
          <w:iCs/>
        </w:rPr>
        <w:t>- nieodpłatnie na czas nieoznaczony bez zastrzeżenia zwrotu.</w:t>
      </w:r>
    </w:p>
    <w:p w:rsidR="00464E70" w:rsidRPr="00464E70" w:rsidRDefault="00464E70" w:rsidP="00464E70">
      <w:pPr>
        <w:pStyle w:val="Podpistabeli0"/>
        <w:numPr>
          <w:ilvl w:val="0"/>
          <w:numId w:val="10"/>
        </w:numPr>
        <w:rPr>
          <w:rStyle w:val="Teksttreci"/>
          <w:rFonts w:ascii="Nunito Sans" w:hAnsi="Nunito Sans"/>
          <w:b/>
          <w:iCs/>
          <w:sz w:val="22"/>
          <w:szCs w:val="22"/>
        </w:rPr>
      </w:pPr>
      <w:r w:rsidRPr="00464E70">
        <w:rPr>
          <w:rStyle w:val="Teksttreci"/>
          <w:rFonts w:ascii="Nunito Sans" w:hAnsi="Nunito Sans"/>
          <w:b/>
          <w:iCs/>
        </w:rPr>
        <w:t>Uzasadnienie potrzeb i sposobu wykorzystania składnika rzeczowego majątku ruchomego</w:t>
      </w:r>
    </w:p>
    <w:p w:rsidR="00464E70" w:rsidRPr="00433B47" w:rsidRDefault="00464E70" w:rsidP="00464E70">
      <w:pPr>
        <w:pStyle w:val="Teksttreci0"/>
        <w:spacing w:after="300"/>
        <w:ind w:firstLine="284"/>
        <w:rPr>
          <w:rStyle w:val="Teksttreci"/>
          <w:rFonts w:ascii="Nunito Sans" w:hAnsi="Nunito Sans"/>
          <w:i/>
          <w:iCs/>
        </w:rPr>
      </w:pPr>
      <w:r w:rsidRPr="00433B47">
        <w:rPr>
          <w:rStyle w:val="Teksttreci"/>
          <w:rFonts w:ascii="Nunito Sans" w:hAnsi="Nunito Sans"/>
          <w:i/>
          <w:iCs/>
        </w:rPr>
        <w:t>………………………………………………………………………………………………………………</w:t>
      </w:r>
      <w:r>
        <w:rPr>
          <w:rStyle w:val="Teksttreci"/>
          <w:rFonts w:ascii="Nunito Sans" w:hAnsi="Nunito Sans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4E70" w:rsidRPr="00433B47" w:rsidRDefault="00464E70" w:rsidP="00464E70">
      <w:pPr>
        <w:pStyle w:val="Akapitzlist"/>
        <w:numPr>
          <w:ilvl w:val="0"/>
          <w:numId w:val="4"/>
        </w:numPr>
        <w:rPr>
          <w:rFonts w:ascii="Nunito Sans" w:hAnsi="Nunito Sans"/>
          <w:sz w:val="20"/>
          <w:szCs w:val="20"/>
        </w:rPr>
      </w:pPr>
      <w:r w:rsidRPr="00433B47">
        <w:rPr>
          <w:rFonts w:ascii="Nunito Sans" w:hAnsi="Nunito Sans"/>
          <w:sz w:val="20"/>
          <w:szCs w:val="20"/>
        </w:rPr>
        <w:t>Oświadczam, że przekazany składnik rzeczowy majątku ruchomego zostanie odebrany w terminie i w miejscu wskazanym</w:t>
      </w:r>
      <w:r>
        <w:rPr>
          <w:rFonts w:ascii="Nunito Sans" w:hAnsi="Nunito Sans"/>
          <w:sz w:val="20"/>
          <w:szCs w:val="20"/>
        </w:rPr>
        <w:t xml:space="preserve"> w protokole zdawczo-odbiorczym i zobowiązuję się do pokrycia kosztów odbioru.</w:t>
      </w:r>
    </w:p>
    <w:p w:rsidR="00464E70" w:rsidRPr="00433B47" w:rsidRDefault="00464E70" w:rsidP="00464E70">
      <w:pPr>
        <w:pStyle w:val="Akapitzlist"/>
        <w:ind w:left="0"/>
        <w:rPr>
          <w:rFonts w:ascii="Nunito Sans" w:hAnsi="Nunito Sans"/>
          <w:sz w:val="20"/>
          <w:szCs w:val="20"/>
        </w:rPr>
      </w:pPr>
    </w:p>
    <w:p w:rsidR="00464E70" w:rsidRDefault="00464E70" w:rsidP="00464E70">
      <w:pPr>
        <w:pStyle w:val="Akapitzlist"/>
        <w:numPr>
          <w:ilvl w:val="0"/>
          <w:numId w:val="4"/>
        </w:numPr>
        <w:rPr>
          <w:rFonts w:ascii="Nunito Sans" w:hAnsi="Nunito Sans"/>
          <w:sz w:val="20"/>
          <w:szCs w:val="20"/>
        </w:rPr>
      </w:pPr>
      <w:r w:rsidRPr="00433B47">
        <w:rPr>
          <w:rFonts w:ascii="Nunito Sans" w:hAnsi="Nunito Sans"/>
          <w:sz w:val="20"/>
          <w:szCs w:val="20"/>
        </w:rPr>
        <w:t>Oświadczam, że jest mi znany stan techniczny przekazywanego majątku ruchomego</w:t>
      </w:r>
      <w:r>
        <w:rPr>
          <w:rFonts w:ascii="Nunito Sans" w:hAnsi="Nunito Sans"/>
          <w:sz w:val="20"/>
          <w:szCs w:val="20"/>
        </w:rPr>
        <w:t>.</w:t>
      </w:r>
    </w:p>
    <w:p w:rsidR="00464E70" w:rsidRPr="00464E70" w:rsidRDefault="00464E70" w:rsidP="00464E70">
      <w:pPr>
        <w:pStyle w:val="Podpistabeli0"/>
        <w:ind w:firstLine="0"/>
        <w:rPr>
          <w:rStyle w:val="Teksttreci"/>
          <w:rFonts w:ascii="Nunito Sans" w:hAnsi="Nunito Sans"/>
          <w:b/>
          <w:iCs/>
          <w:sz w:val="22"/>
          <w:szCs w:val="22"/>
        </w:rPr>
      </w:pPr>
    </w:p>
    <w:p w:rsidR="00464E70" w:rsidRDefault="00464E70" w:rsidP="00464E70">
      <w:pPr>
        <w:pStyle w:val="Podpistabeli0"/>
        <w:rPr>
          <w:rStyle w:val="Teksttreci"/>
          <w:rFonts w:ascii="Nunito Sans" w:hAnsi="Nunito Sans"/>
          <w:b/>
          <w:iCs/>
          <w:sz w:val="22"/>
          <w:szCs w:val="22"/>
        </w:rPr>
      </w:pPr>
    </w:p>
    <w:p w:rsidR="00464E70" w:rsidRDefault="00464E70" w:rsidP="00464E70">
      <w:pPr>
        <w:pStyle w:val="Podpistabeli0"/>
        <w:rPr>
          <w:rStyle w:val="Teksttreci"/>
          <w:rFonts w:ascii="Nunito Sans" w:hAnsi="Nunito Sans"/>
          <w:b/>
          <w:iCs/>
          <w:sz w:val="22"/>
          <w:szCs w:val="22"/>
        </w:rPr>
      </w:pPr>
    </w:p>
    <w:p w:rsidR="00464E70" w:rsidRPr="00464E70" w:rsidRDefault="00464E70" w:rsidP="00464E70">
      <w:pPr>
        <w:pStyle w:val="Podpistabeli0"/>
        <w:rPr>
          <w:rStyle w:val="Teksttreci"/>
          <w:rFonts w:ascii="Nunito Sans" w:hAnsi="Nunito Sans"/>
          <w:b/>
          <w:iCs/>
          <w:sz w:val="22"/>
          <w:szCs w:val="22"/>
        </w:rPr>
      </w:pPr>
    </w:p>
    <w:p w:rsidR="002D0428" w:rsidRPr="002D0428" w:rsidRDefault="002D0428" w:rsidP="002D0428">
      <w:pPr>
        <w:jc w:val="both"/>
        <w:rPr>
          <w:rFonts w:ascii="Nunito Sans" w:hAnsi="Nunito Sans"/>
          <w:sz w:val="20"/>
          <w:szCs w:val="20"/>
        </w:rPr>
      </w:pPr>
    </w:p>
    <w:p w:rsidR="006B689A" w:rsidRPr="006B689A" w:rsidRDefault="006B689A" w:rsidP="006B689A">
      <w:pPr>
        <w:pStyle w:val="Akapitzlist"/>
        <w:rPr>
          <w:rFonts w:ascii="Nunito Sans" w:hAnsi="Nunito Sans"/>
          <w:sz w:val="20"/>
          <w:szCs w:val="20"/>
        </w:rPr>
      </w:pPr>
    </w:p>
    <w:p w:rsidR="007B5C10" w:rsidRDefault="00377325" w:rsidP="007B5C10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7B5C10" w:rsidRPr="007B5C10" w:rsidRDefault="007B5C10" w:rsidP="007B5C10">
      <w:pPr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7B5C10">
        <w:rPr>
          <w:rFonts w:ascii="Times New Roman" w:hAnsi="Times New Roman" w:cs="Times New Roman"/>
          <w:sz w:val="20"/>
          <w:szCs w:val="20"/>
        </w:rPr>
        <w:t>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</w:p>
    <w:p w:rsidR="00377325" w:rsidRPr="007B5C10" w:rsidRDefault="00377325" w:rsidP="007B5C10">
      <w:pPr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7B5C10">
        <w:rPr>
          <w:rFonts w:ascii="Times New Roman" w:hAnsi="Times New Roman" w:cs="Times New Roman"/>
          <w:sz w:val="20"/>
          <w:szCs w:val="20"/>
        </w:rPr>
        <w:t>(pieczątka i czytelny podpis Wnioskującego</w:t>
      </w:r>
      <w:r w:rsidR="007B5C10" w:rsidRPr="007B5C10">
        <w:rPr>
          <w:rFonts w:ascii="Times New Roman" w:hAnsi="Times New Roman" w:cs="Times New Roman"/>
          <w:sz w:val="20"/>
          <w:szCs w:val="20"/>
        </w:rPr>
        <w:t>/podpis osoby upoważnionej</w:t>
      </w:r>
      <w:r w:rsidRPr="007B5C10">
        <w:rPr>
          <w:rFonts w:ascii="Times New Roman" w:hAnsi="Times New Roman" w:cs="Times New Roman"/>
          <w:sz w:val="20"/>
          <w:szCs w:val="20"/>
        </w:rPr>
        <w:t>)</w:t>
      </w:r>
    </w:p>
    <w:p w:rsidR="006B689A" w:rsidRPr="007B5C10" w:rsidRDefault="006B689A" w:rsidP="006B689A">
      <w:pPr>
        <w:rPr>
          <w:rFonts w:ascii="Nunito Sans" w:hAnsi="Nunito Sans"/>
          <w:sz w:val="20"/>
          <w:szCs w:val="20"/>
        </w:rPr>
      </w:pPr>
    </w:p>
    <w:sectPr w:rsidR="006B689A" w:rsidRPr="007B5C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A1E" w:rsidRDefault="000B3A1E" w:rsidP="00433B47">
      <w:r>
        <w:separator/>
      </w:r>
    </w:p>
  </w:endnote>
  <w:endnote w:type="continuationSeparator" w:id="0">
    <w:p w:rsidR="000B3A1E" w:rsidRDefault="000B3A1E" w:rsidP="0043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A1E" w:rsidRDefault="000B3A1E" w:rsidP="00433B47">
      <w:r>
        <w:separator/>
      </w:r>
    </w:p>
  </w:footnote>
  <w:footnote w:type="continuationSeparator" w:id="0">
    <w:p w:rsidR="000B3A1E" w:rsidRDefault="000B3A1E" w:rsidP="0043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47" w:rsidRPr="00433B47" w:rsidRDefault="00433B47" w:rsidP="00433B47">
    <w:pPr>
      <w:pStyle w:val="Teksttreci20"/>
      <w:jc w:val="center"/>
      <w:rPr>
        <w:rFonts w:ascii="Nunito Sans" w:hAnsi="Nunito Sans"/>
        <w:sz w:val="18"/>
        <w:szCs w:val="18"/>
      </w:rPr>
    </w:pPr>
    <w:r w:rsidRPr="00433B47">
      <w:rPr>
        <w:rStyle w:val="Teksttreci2"/>
        <w:rFonts w:ascii="Nunito Sans" w:hAnsi="Nunito Sans"/>
        <w:sz w:val="18"/>
        <w:szCs w:val="18"/>
      </w:rPr>
      <w:t xml:space="preserve">Wzór wniosku o nieodpłatne przekazanie zbędnych składników rzeczowych majątku </w:t>
    </w:r>
    <w:r w:rsidRPr="00433B47">
      <w:rPr>
        <w:rStyle w:val="Teksttreci2"/>
        <w:rFonts w:ascii="Nunito Sans" w:hAnsi="Nunito Sans"/>
        <w:sz w:val="18"/>
        <w:szCs w:val="18"/>
      </w:rPr>
      <w:br/>
      <w:t>Centrum Unijnych Projektów Transportowych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7B4E"/>
    <w:multiLevelType w:val="hybridMultilevel"/>
    <w:tmpl w:val="7FB029F4"/>
    <w:lvl w:ilvl="0" w:tplc="403A6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2DE4"/>
    <w:multiLevelType w:val="hybridMultilevel"/>
    <w:tmpl w:val="72106A4A"/>
    <w:lvl w:ilvl="0" w:tplc="9FCAA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E2A12"/>
    <w:multiLevelType w:val="hybridMultilevel"/>
    <w:tmpl w:val="87BA59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0F35"/>
    <w:multiLevelType w:val="hybridMultilevel"/>
    <w:tmpl w:val="20F22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2194"/>
    <w:multiLevelType w:val="hybridMultilevel"/>
    <w:tmpl w:val="9C82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C5BBB"/>
    <w:multiLevelType w:val="hybridMultilevel"/>
    <w:tmpl w:val="52AE6A5E"/>
    <w:lvl w:ilvl="0" w:tplc="213AF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714A6"/>
    <w:multiLevelType w:val="multilevel"/>
    <w:tmpl w:val="4A3EC25E"/>
    <w:lvl w:ilvl="0">
      <w:start w:val="1"/>
      <w:numFmt w:val="decimal"/>
      <w:lvlText w:val="%1."/>
      <w:lvlJc w:val="left"/>
      <w:rPr>
        <w:rFonts w:ascii="Nunito Sans" w:eastAsia="Times New Roman" w:hAnsi="Nunito Sans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C5579B"/>
    <w:multiLevelType w:val="hybridMultilevel"/>
    <w:tmpl w:val="705AB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740D3"/>
    <w:multiLevelType w:val="multilevel"/>
    <w:tmpl w:val="F9DAC8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1B3683"/>
    <w:multiLevelType w:val="hybridMultilevel"/>
    <w:tmpl w:val="5C28FDA4"/>
    <w:lvl w:ilvl="0" w:tplc="403A6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47"/>
    <w:rsid w:val="000B3A1E"/>
    <w:rsid w:val="002D0428"/>
    <w:rsid w:val="003576E2"/>
    <w:rsid w:val="00377325"/>
    <w:rsid w:val="003D1E7F"/>
    <w:rsid w:val="00433B47"/>
    <w:rsid w:val="00464E70"/>
    <w:rsid w:val="00474466"/>
    <w:rsid w:val="006B689A"/>
    <w:rsid w:val="007848B8"/>
    <w:rsid w:val="007B5C10"/>
    <w:rsid w:val="009A2C3F"/>
    <w:rsid w:val="00A5322C"/>
    <w:rsid w:val="00A75F01"/>
    <w:rsid w:val="00B041AF"/>
    <w:rsid w:val="00D7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F0D0"/>
  <w15:chartTrackingRefBased/>
  <w15:docId w15:val="{7E2AA5DA-CE5B-4162-846E-3B2372A3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33B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33B47"/>
    <w:rPr>
      <w:rFonts w:ascii="Garamond" w:eastAsia="Garamond" w:hAnsi="Garamond" w:cs="Garamond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433B47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Inne">
    <w:name w:val="Inne_"/>
    <w:basedOn w:val="Domylnaczcionkaakapitu"/>
    <w:link w:val="Inne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433B47"/>
    <w:pPr>
      <w:spacing w:after="520" w:line="230" w:lineRule="auto"/>
    </w:pPr>
    <w:rPr>
      <w:rFonts w:ascii="Garamond" w:eastAsia="Garamond" w:hAnsi="Garamond" w:cs="Garamond"/>
      <w:color w:val="auto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rsid w:val="00433B47"/>
    <w:pPr>
      <w:spacing w:after="2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433B47"/>
    <w:pPr>
      <w:spacing w:after="390"/>
      <w:ind w:left="53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33B47"/>
    <w:pPr>
      <w:ind w:firstLine="20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433B47"/>
    <w:pPr>
      <w:spacing w:after="2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433B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3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B4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33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B4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Świderski</dc:creator>
  <cp:keywords/>
  <dc:description/>
  <cp:lastModifiedBy>Marcin Kacprzak</cp:lastModifiedBy>
  <cp:revision>6</cp:revision>
  <dcterms:created xsi:type="dcterms:W3CDTF">2025-05-23T08:43:00Z</dcterms:created>
  <dcterms:modified xsi:type="dcterms:W3CDTF">2025-07-16T05:56:00Z</dcterms:modified>
</cp:coreProperties>
</file>