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25" w:rsidRPr="008B5125" w:rsidRDefault="008B5125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B5125">
        <w:rPr>
          <w:rFonts w:ascii="Arial" w:hAnsi="Arial" w:cs="Arial"/>
        </w:rPr>
        <w:t xml:space="preserve">Ciechanów, dn. 09.04.2026 r. </w:t>
      </w:r>
    </w:p>
    <w:p w:rsidR="008B5125" w:rsidRDefault="008B5125" w:rsidP="008B5125">
      <w:pPr>
        <w:pStyle w:val="Akapitzlist"/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:rsidR="008B5125" w:rsidRPr="008B5125" w:rsidRDefault="008B5125" w:rsidP="008B5125">
      <w:pPr>
        <w:pStyle w:val="Akapitzlist"/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8B5125">
        <w:rPr>
          <w:rFonts w:ascii="Arial" w:hAnsi="Arial" w:cs="Arial"/>
          <w:sz w:val="22"/>
          <w:szCs w:val="22"/>
        </w:rPr>
        <w:t xml:space="preserve">Dotyczy: Zapytanie na „Usługa ochrony mienia na imprezie masowej Dni Miasta” organizowanej w dniu 20.06.2026 r. na Błoniach Zamkowych w Ciechanowie. </w:t>
      </w:r>
    </w:p>
    <w:p w:rsidR="008B5125" w:rsidRPr="008B5125" w:rsidRDefault="008B5125">
      <w:pPr>
        <w:ind w:left="-142"/>
        <w:rPr>
          <w:rFonts w:ascii="Arial" w:hAnsi="Arial" w:cs="Arial"/>
        </w:rPr>
      </w:pPr>
    </w:p>
    <w:p w:rsidR="00902CA3" w:rsidRDefault="008B5125" w:rsidP="008B5125">
      <w:pPr>
        <w:jc w:val="both"/>
        <w:rPr>
          <w:rFonts w:ascii="Arial" w:hAnsi="Arial" w:cs="Arial"/>
        </w:rPr>
      </w:pPr>
      <w:r w:rsidRPr="008B5125">
        <w:rPr>
          <w:rFonts w:ascii="Arial" w:hAnsi="Arial" w:cs="Arial"/>
        </w:rPr>
        <w:t>Ciechanowski Ośrodek Edukacji Kulturalnej „STUDIO” z siedzibą w Ciechanowie, informuje, iż dokonuje zmiany projektu umowy oraz załącznika informacyjnego-</w:t>
      </w:r>
      <w:r>
        <w:rPr>
          <w:rFonts w:ascii="Arial" w:hAnsi="Arial" w:cs="Arial"/>
        </w:rPr>
        <w:t xml:space="preserve"> dokumenty</w:t>
      </w:r>
      <w:r w:rsidRPr="008B5125">
        <w:rPr>
          <w:rFonts w:ascii="Arial" w:hAnsi="Arial" w:cs="Arial"/>
        </w:rPr>
        <w:t xml:space="preserve"> w załączeniu. </w:t>
      </w:r>
    </w:p>
    <w:p w:rsidR="008B5125" w:rsidRDefault="008B5125" w:rsidP="008B5125">
      <w:pPr>
        <w:jc w:val="both"/>
        <w:rPr>
          <w:rFonts w:ascii="Arial" w:hAnsi="Arial" w:cs="Arial"/>
        </w:rPr>
      </w:pPr>
    </w:p>
    <w:p w:rsidR="008B5125" w:rsidRDefault="008B5125" w:rsidP="008B5125">
      <w:pPr>
        <w:jc w:val="both"/>
        <w:rPr>
          <w:rFonts w:ascii="Arial" w:hAnsi="Arial" w:cs="Arial"/>
        </w:rPr>
      </w:pPr>
    </w:p>
    <w:p w:rsidR="008B5125" w:rsidRDefault="008B5125" w:rsidP="008B5125">
      <w:pPr>
        <w:jc w:val="both"/>
        <w:rPr>
          <w:rFonts w:ascii="Arial" w:hAnsi="Arial" w:cs="Arial"/>
        </w:rPr>
      </w:pPr>
    </w:p>
    <w:p w:rsidR="008B5125" w:rsidRDefault="008B5125" w:rsidP="008B5125">
      <w:pPr>
        <w:jc w:val="both"/>
        <w:rPr>
          <w:rFonts w:ascii="Arial" w:hAnsi="Arial" w:cs="Arial"/>
        </w:rPr>
      </w:pPr>
    </w:p>
    <w:p w:rsidR="008B5125" w:rsidRPr="008B5125" w:rsidRDefault="008B5125" w:rsidP="008B5125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</w:t>
      </w:r>
    </w:p>
    <w:sectPr w:rsidR="008B5125" w:rsidRPr="008B5125" w:rsidSect="00902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5125"/>
    <w:rsid w:val="008B5125"/>
    <w:rsid w:val="0090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C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125"/>
    <w:pPr>
      <w:spacing w:after="160" w:line="278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2026-04-08T19:39:00Z</dcterms:created>
  <dcterms:modified xsi:type="dcterms:W3CDTF">2026-04-08T19:44:00Z</dcterms:modified>
</cp:coreProperties>
</file>