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CEA4FD" w14:textId="6AEA9A1F" w:rsidR="002F48EA" w:rsidRPr="00404D09" w:rsidRDefault="007B4CA1">
      <w:pPr>
        <w:rPr>
          <w:rFonts w:asciiTheme="minorHAnsi" w:hAnsiTheme="minorHAnsi" w:cstheme="minorHAnsi"/>
          <w:color w:val="000000" w:themeColor="text1"/>
          <w:sz w:val="22"/>
        </w:rPr>
      </w:pPr>
      <w:bookmarkStart w:id="0" w:name="_GoBack"/>
      <w:bookmarkEnd w:id="0"/>
      <w:r w:rsidRPr="00404D09">
        <w:rPr>
          <w:rFonts w:asciiTheme="minorHAnsi" w:hAnsiTheme="minorHAnsi" w:cstheme="minorHAnsi"/>
          <w:color w:val="000000" w:themeColor="text1"/>
          <w:sz w:val="20"/>
        </w:rPr>
        <w:t xml:space="preserve">Oznaczenie sprawy: </w:t>
      </w:r>
      <w:r w:rsidR="00F45799" w:rsidRPr="00404D09">
        <w:rPr>
          <w:rFonts w:asciiTheme="minorHAnsi" w:hAnsiTheme="minorHAnsi" w:cstheme="minorHAnsi"/>
          <w:color w:val="000000" w:themeColor="text1"/>
          <w:sz w:val="22"/>
        </w:rPr>
        <w:t>CKU.UNICEF</w:t>
      </w:r>
      <w:r w:rsidR="00E55208" w:rsidRPr="00404D09">
        <w:rPr>
          <w:rFonts w:asciiTheme="minorHAnsi" w:hAnsiTheme="minorHAnsi" w:cstheme="minorHAnsi"/>
          <w:color w:val="000000" w:themeColor="text1"/>
          <w:sz w:val="22"/>
        </w:rPr>
        <w:t>.</w:t>
      </w:r>
      <w:r w:rsidR="002D5986" w:rsidRPr="00404D09">
        <w:rPr>
          <w:rFonts w:asciiTheme="minorHAnsi" w:hAnsiTheme="minorHAnsi" w:cstheme="minorHAnsi"/>
          <w:color w:val="000000" w:themeColor="text1"/>
          <w:sz w:val="22"/>
        </w:rPr>
        <w:t>6</w:t>
      </w:r>
      <w:r w:rsidR="004F003F">
        <w:rPr>
          <w:rFonts w:asciiTheme="minorHAnsi" w:hAnsiTheme="minorHAnsi" w:cstheme="minorHAnsi"/>
          <w:color w:val="000000" w:themeColor="text1"/>
          <w:sz w:val="22"/>
        </w:rPr>
        <w:t>3</w:t>
      </w:r>
      <w:r w:rsidR="00E55208" w:rsidRPr="00404D09">
        <w:rPr>
          <w:rFonts w:asciiTheme="minorHAnsi" w:hAnsiTheme="minorHAnsi" w:cstheme="minorHAnsi"/>
          <w:color w:val="000000" w:themeColor="text1"/>
          <w:sz w:val="22"/>
        </w:rPr>
        <w:t>.</w:t>
      </w:r>
      <w:r w:rsidR="00F45799" w:rsidRPr="00404D09">
        <w:rPr>
          <w:rFonts w:asciiTheme="minorHAnsi" w:hAnsiTheme="minorHAnsi" w:cstheme="minorHAnsi"/>
          <w:color w:val="000000" w:themeColor="text1"/>
          <w:sz w:val="22"/>
        </w:rPr>
        <w:t>2023</w:t>
      </w:r>
    </w:p>
    <w:p w14:paraId="359C73D9" w14:textId="77777777" w:rsidR="00534D8F" w:rsidRPr="00404D09" w:rsidRDefault="00534D8F" w:rsidP="00534D8F">
      <w:pPr>
        <w:rPr>
          <w:rFonts w:asciiTheme="minorHAnsi" w:hAnsiTheme="minorHAnsi" w:cstheme="minorHAnsi"/>
          <w:color w:val="000000" w:themeColor="text1"/>
          <w:sz w:val="20"/>
        </w:rPr>
      </w:pPr>
    </w:p>
    <w:p w14:paraId="4E152213" w14:textId="77777777" w:rsidR="00534D8F" w:rsidRPr="00404D09" w:rsidRDefault="00534D8F" w:rsidP="007B4CA1">
      <w:pPr>
        <w:jc w:val="right"/>
        <w:rPr>
          <w:rFonts w:asciiTheme="minorHAnsi" w:hAnsiTheme="minorHAnsi" w:cstheme="minorHAnsi"/>
          <w:i/>
          <w:color w:val="000000" w:themeColor="text1"/>
          <w:sz w:val="18"/>
        </w:rPr>
      </w:pPr>
      <w:r w:rsidRPr="00404D09">
        <w:rPr>
          <w:rFonts w:asciiTheme="minorHAnsi" w:hAnsiTheme="minorHAnsi" w:cstheme="minorHAnsi"/>
          <w:b/>
          <w:color w:val="000000" w:themeColor="text1"/>
          <w:sz w:val="20"/>
        </w:rPr>
        <w:tab/>
      </w:r>
      <w:r w:rsidRPr="00404D09">
        <w:rPr>
          <w:rFonts w:asciiTheme="minorHAnsi" w:hAnsiTheme="minorHAnsi" w:cstheme="minorHAnsi"/>
          <w:b/>
          <w:color w:val="000000" w:themeColor="text1"/>
        </w:rPr>
        <w:tab/>
        <w:t xml:space="preserve">   </w:t>
      </w:r>
      <w:r w:rsidRPr="00404D09">
        <w:rPr>
          <w:rFonts w:asciiTheme="minorHAnsi" w:hAnsiTheme="minorHAnsi" w:cstheme="minorHAnsi"/>
          <w:b/>
          <w:color w:val="000000" w:themeColor="text1"/>
        </w:rPr>
        <w:tab/>
        <w:t xml:space="preserve">                           </w:t>
      </w:r>
      <w:r w:rsidRPr="00404D09">
        <w:rPr>
          <w:rFonts w:asciiTheme="minorHAnsi" w:hAnsiTheme="minorHAnsi" w:cstheme="minorHAnsi"/>
          <w:i/>
          <w:color w:val="000000" w:themeColor="text1"/>
          <w:sz w:val="18"/>
        </w:rPr>
        <w:t xml:space="preserve">Załącznik nr 1. Formularz oferty </w:t>
      </w:r>
      <w:r w:rsidR="007B4CA1" w:rsidRPr="00404D09">
        <w:rPr>
          <w:rFonts w:asciiTheme="minorHAnsi" w:hAnsiTheme="minorHAnsi" w:cstheme="minorHAnsi"/>
          <w:i/>
          <w:color w:val="000000" w:themeColor="text1"/>
          <w:sz w:val="18"/>
        </w:rPr>
        <w:t>kandydata/wykonawcy</w:t>
      </w:r>
    </w:p>
    <w:p w14:paraId="1BC90F5E" w14:textId="77777777" w:rsidR="00534D8F" w:rsidRPr="00404D09" w:rsidRDefault="00534D8F" w:rsidP="00534D8F">
      <w:pPr>
        <w:pStyle w:val="Nagwek8"/>
        <w:ind w:left="2880" w:right="284" w:firstLine="720"/>
        <w:jc w:val="center"/>
        <w:rPr>
          <w:rFonts w:asciiTheme="minorHAnsi" w:hAnsiTheme="minorHAnsi" w:cstheme="minorHAnsi"/>
          <w:i/>
          <w:color w:val="000000" w:themeColor="text1"/>
          <w:sz w:val="10"/>
          <w:szCs w:val="24"/>
          <w:highlight w:val="yellow"/>
        </w:rPr>
      </w:pPr>
      <w:r w:rsidRPr="00404D09">
        <w:rPr>
          <w:rFonts w:asciiTheme="minorHAnsi" w:hAnsiTheme="minorHAnsi" w:cstheme="minorHAnsi"/>
          <w:i/>
          <w:color w:val="000000" w:themeColor="text1"/>
          <w:sz w:val="10"/>
          <w:szCs w:val="24"/>
          <w:highlight w:val="yellow"/>
        </w:rPr>
        <w:t xml:space="preserve">                                                             </w:t>
      </w:r>
    </w:p>
    <w:p w14:paraId="0B5F422C" w14:textId="77777777" w:rsidR="00534D8F" w:rsidRPr="00404D09" w:rsidRDefault="00534D8F" w:rsidP="00534D8F">
      <w:pPr>
        <w:ind w:right="284"/>
        <w:rPr>
          <w:rFonts w:asciiTheme="minorHAnsi" w:eastAsia="Calibri" w:hAnsiTheme="minorHAnsi" w:cstheme="minorHAnsi"/>
          <w:i/>
          <w:color w:val="000000" w:themeColor="text1"/>
        </w:rPr>
      </w:pPr>
      <w:r w:rsidRPr="00404D09">
        <w:rPr>
          <w:rFonts w:asciiTheme="minorHAnsi" w:eastAsia="Calibri" w:hAnsiTheme="minorHAnsi" w:cstheme="minorHAnsi"/>
          <w:i/>
          <w:color w:val="000000" w:themeColor="text1"/>
        </w:rPr>
        <w:t>………………………………………………..</w:t>
      </w:r>
    </w:p>
    <w:p w14:paraId="607A4E3A" w14:textId="77777777" w:rsidR="00534D8F" w:rsidRPr="00404D09" w:rsidRDefault="00534D8F" w:rsidP="00534D8F">
      <w:pPr>
        <w:ind w:right="284"/>
        <w:rPr>
          <w:rFonts w:asciiTheme="minorHAnsi" w:eastAsia="Calibri" w:hAnsiTheme="minorHAnsi" w:cstheme="minorHAnsi"/>
          <w:i/>
          <w:color w:val="000000" w:themeColor="text1"/>
          <w:sz w:val="20"/>
        </w:rPr>
      </w:pPr>
      <w:r w:rsidRPr="00404D09">
        <w:rPr>
          <w:rFonts w:asciiTheme="minorHAnsi" w:eastAsia="Calibri" w:hAnsiTheme="minorHAnsi" w:cstheme="minorHAnsi"/>
          <w:i/>
          <w:color w:val="000000" w:themeColor="text1"/>
          <w:sz w:val="20"/>
        </w:rPr>
        <w:t xml:space="preserve">pieczątka firmowa Wykonawcy </w:t>
      </w:r>
    </w:p>
    <w:p w14:paraId="4F17E268" w14:textId="77777777" w:rsidR="00534D8F" w:rsidRPr="00404D09" w:rsidRDefault="00534D8F" w:rsidP="00534D8F">
      <w:pPr>
        <w:ind w:right="284"/>
        <w:rPr>
          <w:rFonts w:asciiTheme="minorHAnsi" w:eastAsia="Calibri" w:hAnsiTheme="minorHAnsi" w:cstheme="minorHAnsi"/>
          <w:i/>
          <w:color w:val="000000" w:themeColor="text1"/>
          <w:sz w:val="20"/>
          <w:u w:val="single"/>
        </w:rPr>
      </w:pPr>
      <w:r w:rsidRPr="00404D09">
        <w:rPr>
          <w:rFonts w:asciiTheme="minorHAnsi" w:eastAsia="Calibri" w:hAnsiTheme="minorHAnsi" w:cstheme="minorHAnsi"/>
          <w:i/>
          <w:color w:val="000000" w:themeColor="text1"/>
          <w:sz w:val="20"/>
          <w:u w:val="single"/>
        </w:rPr>
        <w:t>(jeśli dotyczy)</w:t>
      </w:r>
    </w:p>
    <w:p w14:paraId="625599BA" w14:textId="77777777" w:rsidR="00534D8F" w:rsidRPr="00404D09" w:rsidRDefault="00534D8F" w:rsidP="00534D8F">
      <w:pPr>
        <w:jc w:val="righ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04D09">
        <w:rPr>
          <w:rFonts w:asciiTheme="minorHAnsi" w:hAnsiTheme="minorHAnsi" w:cstheme="minorHAnsi"/>
          <w:color w:val="000000" w:themeColor="text1"/>
          <w:sz w:val="22"/>
          <w:szCs w:val="22"/>
        </w:rPr>
        <w:t>Gmina Miasta Sopotu</w:t>
      </w:r>
    </w:p>
    <w:p w14:paraId="08F76EA2" w14:textId="77777777" w:rsidR="00534D8F" w:rsidRPr="00404D09" w:rsidRDefault="00534D8F" w:rsidP="00534D8F">
      <w:pPr>
        <w:jc w:val="righ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04D09">
        <w:rPr>
          <w:rFonts w:asciiTheme="minorHAnsi" w:hAnsiTheme="minorHAnsi" w:cstheme="minorHAnsi"/>
          <w:color w:val="000000" w:themeColor="text1"/>
          <w:sz w:val="22"/>
          <w:szCs w:val="22"/>
        </w:rPr>
        <w:t>ul. Kościuszki 25/27, 81-704 Sopot</w:t>
      </w:r>
    </w:p>
    <w:p w14:paraId="175BEC36" w14:textId="77777777" w:rsidR="00534D8F" w:rsidRPr="00404D09" w:rsidRDefault="00534D8F" w:rsidP="00534D8F">
      <w:pPr>
        <w:jc w:val="righ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04D09">
        <w:rPr>
          <w:rFonts w:asciiTheme="minorHAnsi" w:hAnsiTheme="minorHAnsi" w:cstheme="minorHAnsi"/>
          <w:color w:val="000000" w:themeColor="text1"/>
          <w:sz w:val="22"/>
          <w:szCs w:val="22"/>
        </w:rPr>
        <w:t>w imieniu której działa:</w:t>
      </w:r>
    </w:p>
    <w:p w14:paraId="3C817F4D" w14:textId="77777777" w:rsidR="00534D8F" w:rsidRPr="00404D09" w:rsidRDefault="00534D8F" w:rsidP="00534D8F">
      <w:pPr>
        <w:jc w:val="righ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04D09">
        <w:rPr>
          <w:rFonts w:asciiTheme="minorHAnsi" w:hAnsiTheme="minorHAnsi" w:cstheme="minorHAnsi"/>
          <w:color w:val="000000" w:themeColor="text1"/>
          <w:sz w:val="22"/>
          <w:szCs w:val="22"/>
        </w:rPr>
        <w:t>Centrum Kształcenia Ustawicznego im. Bohaterów Wybrzeża</w:t>
      </w:r>
    </w:p>
    <w:p w14:paraId="4EFD82D7" w14:textId="77777777" w:rsidR="00534D8F" w:rsidRPr="00404D09" w:rsidRDefault="00534D8F" w:rsidP="00534D8F">
      <w:pPr>
        <w:jc w:val="righ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04D09">
        <w:rPr>
          <w:rFonts w:asciiTheme="minorHAnsi" w:hAnsiTheme="minorHAnsi" w:cstheme="minorHAnsi"/>
          <w:color w:val="000000" w:themeColor="text1"/>
          <w:sz w:val="22"/>
          <w:szCs w:val="22"/>
        </w:rPr>
        <w:t>ul. Kościuszki 22-24, 81-704 Sopot</w:t>
      </w:r>
    </w:p>
    <w:p w14:paraId="6E915216" w14:textId="77777777" w:rsidR="00534D8F" w:rsidRPr="00404D09" w:rsidRDefault="00534D8F" w:rsidP="00534D8F">
      <w:pPr>
        <w:keepNext/>
        <w:ind w:right="284"/>
        <w:jc w:val="center"/>
        <w:outlineLvl w:val="3"/>
        <w:rPr>
          <w:rFonts w:asciiTheme="minorHAnsi" w:hAnsiTheme="minorHAnsi" w:cstheme="minorHAnsi"/>
          <w:snapToGrid w:val="0"/>
          <w:color w:val="000000" w:themeColor="text1"/>
        </w:rPr>
      </w:pPr>
    </w:p>
    <w:p w14:paraId="580709FB" w14:textId="77777777" w:rsidR="00534D8F" w:rsidRPr="00404D09" w:rsidRDefault="00534D8F" w:rsidP="00534D8F">
      <w:pPr>
        <w:shd w:val="clear" w:color="auto" w:fill="FFFFFF"/>
        <w:jc w:val="center"/>
        <w:textAlignment w:val="baseline"/>
        <w:rPr>
          <w:rFonts w:asciiTheme="minorHAnsi" w:hAnsiTheme="minorHAnsi" w:cstheme="minorHAnsi"/>
          <w:b/>
          <w:color w:val="000000" w:themeColor="text1"/>
          <w:sz w:val="22"/>
          <w:u w:val="single"/>
        </w:rPr>
      </w:pPr>
      <w:r w:rsidRPr="00404D09">
        <w:rPr>
          <w:rFonts w:asciiTheme="minorHAnsi" w:hAnsiTheme="minorHAnsi" w:cstheme="minorHAnsi"/>
          <w:b/>
          <w:color w:val="000000" w:themeColor="text1"/>
          <w:sz w:val="22"/>
          <w:u w:val="single"/>
        </w:rPr>
        <w:t>FORMULARZ OFERTY</w:t>
      </w:r>
    </w:p>
    <w:p w14:paraId="2116C2EB" w14:textId="77777777" w:rsidR="00534D8F" w:rsidRPr="00404D09" w:rsidRDefault="00534D8F" w:rsidP="00534D8F">
      <w:pPr>
        <w:shd w:val="clear" w:color="auto" w:fill="FFFFFF"/>
        <w:jc w:val="center"/>
        <w:textAlignment w:val="baseline"/>
        <w:rPr>
          <w:rFonts w:asciiTheme="minorHAnsi" w:hAnsiTheme="minorHAnsi" w:cstheme="minorHAnsi"/>
          <w:b/>
          <w:color w:val="000000" w:themeColor="text1"/>
          <w:sz w:val="22"/>
          <w:highlight w:val="yellow"/>
          <w:u w:val="single"/>
        </w:rPr>
      </w:pPr>
    </w:p>
    <w:p w14:paraId="014077F5" w14:textId="7B9DB619" w:rsidR="00534D8F" w:rsidRPr="00404D09" w:rsidRDefault="00534D8F" w:rsidP="00534D8F">
      <w:pPr>
        <w:suppressAutoHyphens/>
        <w:ind w:right="-2"/>
        <w:rPr>
          <w:rFonts w:asciiTheme="minorHAnsi" w:hAnsiTheme="minorHAnsi" w:cstheme="minorHAnsi"/>
          <w:i/>
          <w:color w:val="000000" w:themeColor="text1"/>
          <w:sz w:val="22"/>
          <w:u w:val="single"/>
          <w:lang w:eastAsia="ar-SA"/>
        </w:rPr>
      </w:pPr>
      <w:r w:rsidRPr="00404D09">
        <w:rPr>
          <w:rFonts w:asciiTheme="minorHAnsi" w:hAnsiTheme="minorHAnsi" w:cstheme="minorHAnsi"/>
          <w:i/>
          <w:color w:val="000000" w:themeColor="text1"/>
          <w:sz w:val="22"/>
          <w:u w:val="single"/>
          <w:lang w:eastAsia="ar-SA"/>
        </w:rPr>
        <w:t xml:space="preserve">Ważne: W przypadku firmy składającej ofertę dla kilku kandydatów, należy wypełnić formularz oddzielnie dla każdego z kandydatów. </w:t>
      </w:r>
      <w:r w:rsidRPr="00404D09">
        <w:rPr>
          <w:rFonts w:asciiTheme="minorHAnsi" w:hAnsiTheme="minorHAnsi" w:cstheme="minorHAnsi"/>
          <w:i/>
          <w:color w:val="000000" w:themeColor="text1"/>
          <w:sz w:val="22"/>
          <w:u w:val="single"/>
          <w:lang w:eastAsia="ar-SA"/>
        </w:rPr>
        <w:br/>
        <w:t>Wszystkie pozycje odpowiedniej tabeli/tabel muszą zostać wypełnione.</w:t>
      </w:r>
    </w:p>
    <w:p w14:paraId="2146A987" w14:textId="77777777" w:rsidR="00534D8F" w:rsidRPr="00404D09" w:rsidRDefault="00534D8F" w:rsidP="00534D8F">
      <w:pPr>
        <w:keepNext/>
        <w:ind w:right="284"/>
        <w:jc w:val="center"/>
        <w:outlineLvl w:val="3"/>
        <w:rPr>
          <w:rFonts w:asciiTheme="minorHAnsi" w:hAnsiTheme="minorHAnsi" w:cstheme="minorHAnsi"/>
          <w:snapToGrid w:val="0"/>
          <w:color w:val="000000" w:themeColor="text1"/>
          <w:sz w:val="10"/>
        </w:rPr>
      </w:pPr>
    </w:p>
    <w:p w14:paraId="2EE26A60" w14:textId="77777777" w:rsidR="00534D8F" w:rsidRPr="00404D09" w:rsidRDefault="00534D8F" w:rsidP="00534D8F">
      <w:pPr>
        <w:tabs>
          <w:tab w:val="left" w:leader="dot" w:pos="9072"/>
        </w:tabs>
        <w:ind w:right="284"/>
        <w:jc w:val="both"/>
        <w:rPr>
          <w:rFonts w:asciiTheme="minorHAnsi" w:hAnsiTheme="minorHAnsi" w:cstheme="minorHAnsi"/>
          <w:color w:val="000000" w:themeColor="text1"/>
          <w:sz w:val="22"/>
        </w:rPr>
      </w:pPr>
      <w:r w:rsidRPr="00404D09">
        <w:rPr>
          <w:rFonts w:asciiTheme="minorHAnsi" w:hAnsiTheme="minorHAnsi" w:cstheme="minorHAnsi"/>
          <w:color w:val="000000" w:themeColor="text1"/>
          <w:sz w:val="22"/>
        </w:rPr>
        <w:t>Pełne dane adresowe kandydata /wykonawcy:</w:t>
      </w:r>
    </w:p>
    <w:p w14:paraId="3F17AB0C" w14:textId="77777777" w:rsidR="00534D8F" w:rsidRPr="00404D09" w:rsidRDefault="00534D8F" w:rsidP="00534D8F">
      <w:pPr>
        <w:tabs>
          <w:tab w:val="left" w:leader="dot" w:pos="9072"/>
        </w:tabs>
        <w:ind w:right="-2"/>
        <w:rPr>
          <w:rFonts w:asciiTheme="minorHAnsi" w:hAnsiTheme="minorHAnsi" w:cstheme="minorHAnsi"/>
          <w:color w:val="000000" w:themeColor="text1"/>
          <w:sz w:val="22"/>
        </w:rPr>
      </w:pPr>
      <w:r w:rsidRPr="00404D09">
        <w:rPr>
          <w:rFonts w:asciiTheme="minorHAnsi" w:hAnsiTheme="minorHAnsi" w:cstheme="minorHAnsi"/>
          <w:color w:val="000000" w:themeColor="text1"/>
          <w:sz w:val="22"/>
        </w:rPr>
        <w:t>Imię i nazwisko / Nazwa firmy, w przypadku prowadzenia działalności gospodarczej:……..….……………… ………………………………………………………………………………………………….…………………………….………………….……….</w:t>
      </w:r>
    </w:p>
    <w:p w14:paraId="0A09B61B" w14:textId="77777777" w:rsidR="00534D8F" w:rsidRPr="00404D09" w:rsidRDefault="00534D8F" w:rsidP="00534D8F">
      <w:pPr>
        <w:tabs>
          <w:tab w:val="left" w:leader="dot" w:pos="9072"/>
        </w:tabs>
        <w:ind w:right="-2"/>
        <w:rPr>
          <w:rFonts w:asciiTheme="minorHAnsi" w:hAnsiTheme="minorHAnsi" w:cstheme="minorHAnsi"/>
          <w:color w:val="000000" w:themeColor="text1"/>
          <w:sz w:val="22"/>
        </w:rPr>
      </w:pPr>
      <w:r w:rsidRPr="00404D09">
        <w:rPr>
          <w:rFonts w:asciiTheme="minorHAnsi" w:hAnsiTheme="minorHAnsi" w:cstheme="minorHAnsi"/>
          <w:color w:val="000000" w:themeColor="text1"/>
          <w:sz w:val="22"/>
        </w:rPr>
        <w:t>Adres: ………………………………………………………………………………………………………………………………..…………..……</w:t>
      </w:r>
    </w:p>
    <w:p w14:paraId="319BD139" w14:textId="77777777" w:rsidR="00534D8F" w:rsidRPr="00404D09" w:rsidRDefault="00534D8F" w:rsidP="00534D8F">
      <w:pPr>
        <w:tabs>
          <w:tab w:val="left" w:leader="dot" w:pos="9072"/>
        </w:tabs>
        <w:ind w:right="-2"/>
        <w:rPr>
          <w:rFonts w:asciiTheme="minorHAnsi" w:hAnsiTheme="minorHAnsi" w:cstheme="minorHAnsi"/>
          <w:color w:val="000000" w:themeColor="text1"/>
          <w:sz w:val="22"/>
        </w:rPr>
      </w:pPr>
      <w:r w:rsidRPr="00404D09">
        <w:rPr>
          <w:rFonts w:asciiTheme="minorHAnsi" w:hAnsiTheme="minorHAnsi" w:cstheme="minorHAnsi"/>
          <w:color w:val="000000" w:themeColor="text1"/>
          <w:sz w:val="22"/>
        </w:rPr>
        <w:t>Nr telefonu:……………….…………..………………………………………………..………………………………………………………….</w:t>
      </w:r>
    </w:p>
    <w:p w14:paraId="41B64003" w14:textId="77777777" w:rsidR="00534D8F" w:rsidRPr="00404D09" w:rsidRDefault="00534D8F" w:rsidP="00534D8F">
      <w:pPr>
        <w:tabs>
          <w:tab w:val="left" w:leader="dot" w:pos="9072"/>
        </w:tabs>
        <w:ind w:right="-2"/>
        <w:rPr>
          <w:rFonts w:asciiTheme="minorHAnsi" w:hAnsiTheme="minorHAnsi" w:cstheme="minorHAnsi"/>
          <w:color w:val="000000" w:themeColor="text1"/>
          <w:sz w:val="22"/>
          <w:lang w:val="it-IT"/>
        </w:rPr>
      </w:pPr>
      <w:r w:rsidRPr="00404D09">
        <w:rPr>
          <w:rFonts w:asciiTheme="minorHAnsi" w:hAnsiTheme="minorHAnsi" w:cstheme="minorHAnsi"/>
          <w:color w:val="000000" w:themeColor="text1"/>
          <w:sz w:val="22"/>
          <w:lang w:val="it-IT"/>
        </w:rPr>
        <w:t>Adres e-mail: ……………………………................................………………………………….............................………......</w:t>
      </w:r>
    </w:p>
    <w:p w14:paraId="07C297CC" w14:textId="77777777" w:rsidR="00534D8F" w:rsidRPr="00404D09" w:rsidRDefault="00534D8F" w:rsidP="00534D8F">
      <w:pPr>
        <w:tabs>
          <w:tab w:val="left" w:leader="dot" w:pos="9072"/>
        </w:tabs>
        <w:ind w:right="284"/>
        <w:rPr>
          <w:rFonts w:asciiTheme="minorHAnsi" w:hAnsiTheme="minorHAnsi" w:cstheme="minorHAnsi"/>
          <w:color w:val="000000" w:themeColor="text1"/>
          <w:sz w:val="10"/>
          <w:lang w:val="it-IT"/>
        </w:rPr>
      </w:pPr>
    </w:p>
    <w:p w14:paraId="4F462561" w14:textId="77777777" w:rsidR="00534D8F" w:rsidRPr="00404D09" w:rsidRDefault="00534D8F" w:rsidP="00534D8F">
      <w:pPr>
        <w:tabs>
          <w:tab w:val="left" w:leader="dot" w:pos="9072"/>
        </w:tabs>
        <w:ind w:right="284"/>
        <w:rPr>
          <w:rFonts w:asciiTheme="minorHAnsi" w:hAnsiTheme="minorHAnsi" w:cstheme="minorHAnsi"/>
          <w:color w:val="000000" w:themeColor="text1"/>
          <w:sz w:val="10"/>
          <w:lang w:val="it-IT"/>
        </w:rPr>
      </w:pPr>
    </w:p>
    <w:p w14:paraId="46FDCBC8" w14:textId="40E9801D" w:rsidR="002D5986" w:rsidRPr="00404D09" w:rsidRDefault="00534D8F" w:rsidP="008F32BE">
      <w:pPr>
        <w:pStyle w:val="Default"/>
        <w:jc w:val="both"/>
        <w:rPr>
          <w:rFonts w:asciiTheme="minorHAnsi" w:hAnsiTheme="minorHAnsi" w:cstheme="minorHAnsi"/>
          <w:b/>
          <w:color w:val="000000" w:themeColor="text1"/>
          <w:sz w:val="22"/>
        </w:rPr>
      </w:pPr>
      <w:r w:rsidRPr="00404D09">
        <w:rPr>
          <w:rFonts w:asciiTheme="minorHAnsi" w:hAnsiTheme="minorHAnsi" w:cstheme="minorHAnsi"/>
          <w:color w:val="000000" w:themeColor="text1"/>
          <w:sz w:val="20"/>
        </w:rPr>
        <w:t xml:space="preserve">W związku z realizacją </w:t>
      </w:r>
      <w:r w:rsidR="00F45799" w:rsidRPr="00404D09">
        <w:rPr>
          <w:rFonts w:asciiTheme="minorHAnsi" w:hAnsiTheme="minorHAnsi" w:cstheme="minorHAnsi"/>
          <w:color w:val="000000" w:themeColor="text1"/>
          <w:sz w:val="22"/>
        </w:rPr>
        <w:t>działania realizowanego na mocy partnerstw pomiędzy UNICEF a Gminą Miasta Sopotu z dnia 15.09.2022 r. w zakresie reagowania na sytuacje nadzwyczajne związane z uchodźcami w obszarze związanym z kryzysem ukraińskim w Sopocie finansowanych przez „UNICEF-Fundusz Narodów Zjednoczonych na rzecz Dzieci”</w:t>
      </w:r>
      <w:r w:rsidRPr="00404D09">
        <w:rPr>
          <w:rFonts w:asciiTheme="minorHAnsi" w:hAnsiTheme="minorHAnsi" w:cstheme="minorHAnsi"/>
          <w:color w:val="000000" w:themeColor="text1"/>
          <w:sz w:val="20"/>
        </w:rPr>
        <w:t xml:space="preserve">, w odpowiedzi na prośbę o </w:t>
      </w:r>
      <w:r w:rsidR="002D5986" w:rsidRPr="00404D09">
        <w:rPr>
          <w:rFonts w:asciiTheme="minorHAnsi" w:hAnsiTheme="minorHAnsi" w:cstheme="minorHAnsi"/>
          <w:color w:val="000000" w:themeColor="text1"/>
          <w:sz w:val="20"/>
        </w:rPr>
        <w:t>złożenie oferty</w:t>
      </w:r>
      <w:r w:rsidR="004F003F">
        <w:rPr>
          <w:rFonts w:asciiTheme="minorHAnsi" w:hAnsiTheme="minorHAnsi" w:cstheme="minorHAnsi"/>
          <w:color w:val="000000" w:themeColor="text1"/>
          <w:sz w:val="20"/>
        </w:rPr>
        <w:t xml:space="preserve"> na </w:t>
      </w:r>
      <w:r w:rsidR="004F003F" w:rsidRPr="004F003F">
        <w:rPr>
          <w:rFonts w:asciiTheme="minorHAnsi" w:hAnsiTheme="minorHAnsi" w:cstheme="minorHAnsi"/>
          <w:b/>
          <w:bCs/>
          <w:color w:val="000000" w:themeColor="text1"/>
          <w:sz w:val="20"/>
        </w:rPr>
        <w:t>zakup 50 testów</w:t>
      </w:r>
      <w:r w:rsidR="002D5986" w:rsidRPr="00404D09">
        <w:rPr>
          <w:rFonts w:asciiTheme="minorHAnsi" w:hAnsiTheme="minorHAnsi" w:cstheme="minorHAnsi"/>
          <w:color w:val="000000" w:themeColor="text1"/>
          <w:sz w:val="20"/>
        </w:rPr>
        <w:t xml:space="preserve"> </w:t>
      </w:r>
      <w:r w:rsidR="004F003F">
        <w:rPr>
          <w:rFonts w:asciiTheme="minorHAnsi" w:hAnsiTheme="minorHAnsi" w:cstheme="minorHAnsi"/>
          <w:b/>
          <w:color w:val="000000" w:themeColor="text1"/>
        </w:rPr>
        <w:t xml:space="preserve">opracowanych wg. metody dr. </w:t>
      </w:r>
      <w:r w:rsidR="004F003F" w:rsidRPr="007A4783">
        <w:rPr>
          <w:rFonts w:asciiTheme="minorHAnsi" w:hAnsiTheme="minorHAnsi" w:cstheme="minorHAnsi"/>
          <w:b/>
          <w:color w:val="000000" w:themeColor="text1"/>
        </w:rPr>
        <w:t>Mereditha Belbina</w:t>
      </w:r>
    </w:p>
    <w:p w14:paraId="297759A7" w14:textId="77777777" w:rsidR="00F45799" w:rsidRPr="00404D09" w:rsidRDefault="00F45799" w:rsidP="00534D8F">
      <w:pPr>
        <w:autoSpaceDE w:val="0"/>
        <w:autoSpaceDN w:val="0"/>
        <w:adjustRightInd w:val="0"/>
        <w:ind w:right="-2"/>
        <w:jc w:val="both"/>
        <w:rPr>
          <w:rFonts w:asciiTheme="minorHAnsi" w:hAnsiTheme="minorHAnsi" w:cstheme="minorHAnsi"/>
          <w:b/>
          <w:color w:val="000000" w:themeColor="text1"/>
          <w:sz w:val="20"/>
        </w:rPr>
      </w:pPr>
    </w:p>
    <w:p w14:paraId="62B71B81" w14:textId="77777777" w:rsidR="00534D8F" w:rsidRPr="00404D09" w:rsidRDefault="00534D8F" w:rsidP="00534D8F">
      <w:pPr>
        <w:pStyle w:val="Default"/>
        <w:rPr>
          <w:rFonts w:asciiTheme="minorHAnsi" w:hAnsiTheme="minorHAnsi" w:cstheme="minorHAnsi"/>
          <w:color w:val="000000" w:themeColor="text1"/>
          <w:sz w:val="20"/>
          <w:szCs w:val="22"/>
        </w:rPr>
      </w:pPr>
      <w:r w:rsidRPr="00404D09">
        <w:rPr>
          <w:rFonts w:asciiTheme="minorHAnsi" w:hAnsiTheme="minorHAnsi" w:cstheme="minorHAnsi"/>
          <w:color w:val="000000" w:themeColor="text1"/>
          <w:sz w:val="20"/>
          <w:szCs w:val="22"/>
        </w:rPr>
        <w:t>Oferuję wykonanie przedmiotu zamówienia określonego w ogłoszeniu w wysokości:</w:t>
      </w:r>
    </w:p>
    <w:p w14:paraId="25A71AC7" w14:textId="77777777" w:rsidR="00534D8F" w:rsidRPr="00404D09" w:rsidRDefault="00534D8F" w:rsidP="00534D8F">
      <w:pPr>
        <w:pStyle w:val="Default"/>
        <w:rPr>
          <w:rFonts w:asciiTheme="minorHAnsi" w:hAnsiTheme="minorHAnsi" w:cstheme="minorHAnsi"/>
          <w:color w:val="000000" w:themeColor="text1"/>
          <w:sz w:val="12"/>
          <w:szCs w:val="22"/>
        </w:rPr>
      </w:pPr>
    </w:p>
    <w:p w14:paraId="1F4420C8" w14:textId="77777777" w:rsidR="00534D8F" w:rsidRPr="00404D09" w:rsidRDefault="00534D8F" w:rsidP="00534D8F">
      <w:pPr>
        <w:pStyle w:val="Default"/>
        <w:rPr>
          <w:rFonts w:asciiTheme="minorHAnsi" w:hAnsiTheme="minorHAnsi" w:cstheme="minorHAnsi"/>
          <w:color w:val="000000" w:themeColor="text1"/>
          <w:szCs w:val="22"/>
        </w:rPr>
      </w:pPr>
    </w:p>
    <w:tbl>
      <w:tblPr>
        <w:tblStyle w:val="Tabela-Siatka"/>
        <w:tblW w:w="4218" w:type="pct"/>
        <w:tblLook w:val="04A0" w:firstRow="1" w:lastRow="0" w:firstColumn="1" w:lastColumn="0" w:noHBand="0" w:noVBand="1"/>
      </w:tblPr>
      <w:tblGrid>
        <w:gridCol w:w="513"/>
        <w:gridCol w:w="2745"/>
        <w:gridCol w:w="1137"/>
        <w:gridCol w:w="3248"/>
      </w:tblGrid>
      <w:tr w:rsidR="004F003F" w:rsidRPr="00404D09" w14:paraId="44949935" w14:textId="77777777" w:rsidTr="004F003F">
        <w:trPr>
          <w:trHeight w:val="802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3AA5ECB" w14:textId="77777777" w:rsidR="004F003F" w:rsidRPr="00404D09" w:rsidRDefault="004F003F" w:rsidP="00F45799">
            <w:pPr>
              <w:jc w:val="center"/>
              <w:textAlignment w:val="baseline"/>
              <w:outlineLvl w:val="2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</w:rPr>
            </w:pPr>
            <w:r w:rsidRPr="00404D0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</w:rPr>
              <w:t>Lp.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A0345D3" w14:textId="484CA9F9" w:rsidR="004F003F" w:rsidRPr="00404D09" w:rsidRDefault="004F003F" w:rsidP="00F45799">
            <w:pPr>
              <w:jc w:val="center"/>
              <w:textAlignment w:val="baseline"/>
              <w:outlineLvl w:val="2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</w:rPr>
            </w:pPr>
            <w:r w:rsidRPr="00404D0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</w:rPr>
              <w:t>Cena brutto* za jed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</w:rPr>
              <w:t>en test</w:t>
            </w:r>
          </w:p>
          <w:p w14:paraId="3A9A6C58" w14:textId="77777777" w:rsidR="004F003F" w:rsidRPr="00404D09" w:rsidRDefault="004F003F" w:rsidP="00F45799">
            <w:pPr>
              <w:jc w:val="center"/>
              <w:textAlignment w:val="baseline"/>
              <w:outlineLvl w:val="2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</w:rPr>
            </w:pPr>
            <w:r w:rsidRPr="00404D09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22"/>
              </w:rPr>
              <w:t>(z dokładnością do dwóch miejsc po przecinku)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807C2F" w14:textId="770458A6" w:rsidR="004F003F" w:rsidRPr="00404D09" w:rsidRDefault="004F003F" w:rsidP="00F45799">
            <w:pPr>
              <w:jc w:val="center"/>
              <w:textAlignment w:val="baseline"/>
              <w:outlineLvl w:val="2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</w:rPr>
            </w:pPr>
            <w:r w:rsidRPr="00404D0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</w:rPr>
              <w:t xml:space="preserve">Liczba </w:t>
            </w:r>
          </w:p>
          <w:p w14:paraId="5228FE06" w14:textId="77777777" w:rsidR="004F003F" w:rsidRPr="00404D09" w:rsidRDefault="004F003F" w:rsidP="00F45799">
            <w:pPr>
              <w:jc w:val="center"/>
              <w:textAlignment w:val="baseline"/>
              <w:outlineLvl w:val="2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9A61C33" w14:textId="169E55D7" w:rsidR="004F003F" w:rsidRPr="00404D09" w:rsidRDefault="004F003F" w:rsidP="008F32BE">
            <w:pPr>
              <w:jc w:val="center"/>
              <w:textAlignment w:val="baseline"/>
              <w:outlineLvl w:val="2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</w:rPr>
            </w:pPr>
            <w:r w:rsidRPr="00404D0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</w:rPr>
              <w:t xml:space="preserve">Wartość brutto </w:t>
            </w:r>
          </w:p>
        </w:tc>
      </w:tr>
      <w:tr w:rsidR="004F003F" w:rsidRPr="00404D09" w14:paraId="50DDA9EA" w14:textId="77777777" w:rsidTr="004F003F">
        <w:trPr>
          <w:trHeight w:val="411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66770" w14:textId="77777777" w:rsidR="004F003F" w:rsidRPr="00404D09" w:rsidRDefault="004F003F" w:rsidP="00F45799">
            <w:pPr>
              <w:spacing w:after="115"/>
              <w:textAlignment w:val="baseline"/>
              <w:outlineLvl w:val="2"/>
              <w:rPr>
                <w:rFonts w:asciiTheme="minorHAnsi" w:hAnsiTheme="minorHAnsi" w:cstheme="minorHAnsi"/>
                <w:bCs/>
                <w:color w:val="000000" w:themeColor="text1"/>
                <w:sz w:val="20"/>
              </w:rPr>
            </w:pPr>
            <w:r w:rsidRPr="00404D09">
              <w:rPr>
                <w:rFonts w:asciiTheme="minorHAnsi" w:hAnsiTheme="minorHAnsi" w:cstheme="minorHAnsi"/>
                <w:bCs/>
                <w:color w:val="000000" w:themeColor="text1"/>
                <w:sz w:val="20"/>
              </w:rPr>
              <w:t>1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AFDB8" w14:textId="77777777" w:rsidR="004F003F" w:rsidRPr="00404D09" w:rsidRDefault="004F003F" w:rsidP="00F45799">
            <w:pPr>
              <w:spacing w:after="115"/>
              <w:textAlignment w:val="baseline"/>
              <w:outlineLvl w:val="2"/>
              <w:rPr>
                <w:rFonts w:asciiTheme="minorHAnsi" w:hAnsiTheme="minorHAnsi" w:cstheme="minorHAnsi"/>
                <w:bCs/>
                <w:color w:val="000000" w:themeColor="text1"/>
                <w:sz w:val="20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E8FF1" w14:textId="3E58FD90" w:rsidR="004F003F" w:rsidRPr="00404D09" w:rsidRDefault="004F003F" w:rsidP="00F45799">
            <w:pPr>
              <w:spacing w:after="115"/>
              <w:jc w:val="center"/>
              <w:textAlignment w:val="baseline"/>
              <w:outlineLvl w:val="2"/>
              <w:rPr>
                <w:rFonts w:asciiTheme="minorHAnsi" w:hAnsiTheme="minorHAnsi" w:cstheme="minorHAnsi"/>
                <w:bCs/>
                <w:color w:val="000000" w:themeColor="text1"/>
                <w:sz w:val="20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</w:rPr>
              <w:t>50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4DC73" w14:textId="77777777" w:rsidR="004F003F" w:rsidRPr="00404D09" w:rsidRDefault="004F003F" w:rsidP="00F45799">
            <w:pPr>
              <w:pStyle w:val="Default"/>
              <w:spacing w:before="120" w:after="120"/>
              <w:ind w:right="-117"/>
              <w:rPr>
                <w:rFonts w:asciiTheme="minorHAnsi" w:hAnsiTheme="minorHAnsi" w:cstheme="minorHAnsi"/>
                <w:color w:val="000000" w:themeColor="text1"/>
                <w:sz w:val="18"/>
                <w:szCs w:val="22"/>
              </w:rPr>
            </w:pPr>
            <w:r w:rsidRPr="00404D09">
              <w:rPr>
                <w:rFonts w:asciiTheme="minorHAnsi" w:hAnsiTheme="minorHAnsi" w:cstheme="minorHAnsi"/>
                <w:color w:val="000000" w:themeColor="text1"/>
                <w:sz w:val="18"/>
                <w:szCs w:val="22"/>
              </w:rPr>
              <w:t>………………………………………………. PLN</w:t>
            </w:r>
          </w:p>
          <w:p w14:paraId="7A0A280D" w14:textId="77777777" w:rsidR="004F003F" w:rsidRPr="00404D09" w:rsidRDefault="004F003F" w:rsidP="00F45799">
            <w:pPr>
              <w:spacing w:after="115"/>
              <w:textAlignment w:val="baseline"/>
              <w:outlineLvl w:val="2"/>
              <w:rPr>
                <w:rFonts w:asciiTheme="minorHAnsi" w:hAnsiTheme="minorHAnsi" w:cstheme="minorHAnsi"/>
                <w:color w:val="000000" w:themeColor="text1"/>
                <w:sz w:val="18"/>
                <w:szCs w:val="22"/>
              </w:rPr>
            </w:pPr>
            <w:r w:rsidRPr="00404D09">
              <w:rPr>
                <w:rFonts w:asciiTheme="minorHAnsi" w:hAnsiTheme="minorHAnsi" w:cstheme="minorHAnsi"/>
                <w:color w:val="000000" w:themeColor="text1"/>
                <w:sz w:val="18"/>
                <w:szCs w:val="22"/>
              </w:rPr>
              <w:t>Słownie: …………………………………….….</w:t>
            </w:r>
          </w:p>
          <w:p w14:paraId="72AF79B9" w14:textId="4F3590E9" w:rsidR="004F003F" w:rsidRPr="00404D09" w:rsidRDefault="004F003F" w:rsidP="00F45799">
            <w:pPr>
              <w:spacing w:after="115"/>
              <w:textAlignment w:val="baseline"/>
              <w:outlineLvl w:val="2"/>
              <w:rPr>
                <w:rFonts w:asciiTheme="minorHAnsi" w:hAnsiTheme="minorHAnsi" w:cstheme="minorHAnsi"/>
                <w:bCs/>
                <w:color w:val="000000" w:themeColor="text1"/>
                <w:sz w:val="20"/>
              </w:rPr>
            </w:pPr>
            <w:r w:rsidRPr="00404D09">
              <w:rPr>
                <w:rFonts w:asciiTheme="minorHAnsi" w:hAnsiTheme="minorHAnsi" w:cstheme="minorHAnsi"/>
                <w:color w:val="000000" w:themeColor="text1"/>
                <w:sz w:val="18"/>
                <w:szCs w:val="22"/>
              </w:rPr>
              <w:t>………………………………………………….…..</w:t>
            </w:r>
            <w:r w:rsidRPr="00404D09">
              <w:rPr>
                <w:rStyle w:val="Odwoanieprzypisudolnego"/>
                <w:rFonts w:asciiTheme="minorHAnsi" w:hAnsiTheme="minorHAnsi" w:cstheme="minorHAnsi"/>
                <w:color w:val="000000" w:themeColor="text1"/>
                <w:sz w:val="18"/>
                <w:szCs w:val="22"/>
              </w:rPr>
              <w:footnoteReference w:id="1"/>
            </w:r>
          </w:p>
        </w:tc>
      </w:tr>
    </w:tbl>
    <w:p w14:paraId="05486F04" w14:textId="77777777" w:rsidR="00534D8F" w:rsidRPr="00404D09" w:rsidRDefault="00534D8F" w:rsidP="00534D8F">
      <w:pPr>
        <w:suppressAutoHyphens/>
        <w:jc w:val="both"/>
        <w:rPr>
          <w:rFonts w:asciiTheme="minorHAnsi" w:hAnsiTheme="minorHAnsi" w:cstheme="minorHAnsi"/>
          <w:color w:val="000000" w:themeColor="text1"/>
          <w:sz w:val="22"/>
          <w:lang w:eastAsia="ar-SA"/>
        </w:rPr>
      </w:pPr>
    </w:p>
    <w:p w14:paraId="3A8A7DA8" w14:textId="77777777" w:rsidR="00534D8F" w:rsidRPr="00404D09" w:rsidRDefault="00534D8F" w:rsidP="00534D8F">
      <w:pPr>
        <w:autoSpaceDE w:val="0"/>
        <w:autoSpaceDN w:val="0"/>
        <w:adjustRightInd w:val="0"/>
        <w:ind w:right="-2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3"/>
        </w:rPr>
      </w:pPr>
    </w:p>
    <w:p w14:paraId="6E036B39" w14:textId="77777777" w:rsidR="00534D8F" w:rsidRPr="00404D09" w:rsidRDefault="00534D8F" w:rsidP="00534D8F">
      <w:pPr>
        <w:spacing w:after="120"/>
        <w:jc w:val="both"/>
        <w:rPr>
          <w:rFonts w:asciiTheme="minorHAnsi" w:hAnsiTheme="minorHAnsi" w:cstheme="minorHAnsi"/>
          <w:color w:val="000000" w:themeColor="text1"/>
          <w:sz w:val="2"/>
        </w:rPr>
      </w:pPr>
    </w:p>
    <w:p w14:paraId="143557B4" w14:textId="77777777" w:rsidR="00534D8F" w:rsidRPr="00404D09" w:rsidRDefault="00534D8F" w:rsidP="00534D8F">
      <w:pPr>
        <w:spacing w:after="120"/>
        <w:jc w:val="both"/>
        <w:rPr>
          <w:rFonts w:asciiTheme="minorHAnsi" w:hAnsiTheme="minorHAnsi" w:cstheme="minorHAnsi"/>
          <w:color w:val="000000" w:themeColor="text1"/>
          <w:sz w:val="22"/>
        </w:rPr>
      </w:pPr>
      <w:r w:rsidRPr="00404D09">
        <w:rPr>
          <w:rFonts w:asciiTheme="minorHAnsi" w:hAnsiTheme="minorHAnsi" w:cstheme="minorHAnsi"/>
          <w:color w:val="000000" w:themeColor="text1"/>
          <w:sz w:val="22"/>
        </w:rPr>
        <w:t>Podstawa prawna zwolnienia z podatku VAT (jeśli dotyczy): ………………………………………………….…………..</w:t>
      </w:r>
    </w:p>
    <w:p w14:paraId="5D7260BE" w14:textId="77777777" w:rsidR="00534D8F" w:rsidRPr="00404D09" w:rsidRDefault="00534D8F" w:rsidP="00534D8F">
      <w:pPr>
        <w:spacing w:after="120"/>
        <w:jc w:val="both"/>
        <w:rPr>
          <w:rFonts w:asciiTheme="minorHAnsi" w:hAnsiTheme="minorHAnsi" w:cstheme="minorHAnsi"/>
          <w:color w:val="000000" w:themeColor="text1"/>
          <w:sz w:val="22"/>
        </w:rPr>
      </w:pPr>
      <w:r w:rsidRPr="00404D09">
        <w:rPr>
          <w:rFonts w:asciiTheme="minorHAnsi" w:hAnsiTheme="minorHAnsi" w:cstheme="minorHAnsi"/>
          <w:color w:val="000000" w:themeColor="text1"/>
          <w:sz w:val="22"/>
        </w:rPr>
        <w:lastRenderedPageBreak/>
        <w:t xml:space="preserve">………………………………………………………………………………………………………………………………………………….……….. </w:t>
      </w:r>
    </w:p>
    <w:p w14:paraId="07F63663" w14:textId="77777777" w:rsidR="00534D8F" w:rsidRPr="00404D09" w:rsidRDefault="00534D8F" w:rsidP="00534D8F">
      <w:pPr>
        <w:rPr>
          <w:color w:val="000000" w:themeColor="text1"/>
          <w:sz w:val="12"/>
        </w:rPr>
      </w:pPr>
    </w:p>
    <w:p w14:paraId="0B9133E2" w14:textId="77777777" w:rsidR="00534D8F" w:rsidRPr="00404D09" w:rsidRDefault="00534D8F" w:rsidP="00534D8F">
      <w:pPr>
        <w:pStyle w:val="Default"/>
        <w:numPr>
          <w:ilvl w:val="0"/>
          <w:numId w:val="29"/>
        </w:numPr>
        <w:ind w:right="-2"/>
        <w:jc w:val="both"/>
        <w:rPr>
          <w:rFonts w:asciiTheme="minorHAnsi" w:hAnsiTheme="minorHAnsi" w:cstheme="minorHAnsi"/>
          <w:color w:val="000000" w:themeColor="text1"/>
          <w:sz w:val="20"/>
          <w:szCs w:val="22"/>
        </w:rPr>
      </w:pPr>
      <w:r w:rsidRPr="00404D09">
        <w:rPr>
          <w:rFonts w:asciiTheme="minorHAnsi" w:hAnsiTheme="minorHAnsi" w:cstheme="minorHAnsi"/>
          <w:color w:val="000000" w:themeColor="text1"/>
          <w:sz w:val="20"/>
          <w:szCs w:val="22"/>
        </w:rPr>
        <w:t xml:space="preserve">* </w:t>
      </w:r>
      <w:r w:rsidRPr="00404D09">
        <w:rPr>
          <w:rFonts w:asciiTheme="minorHAnsi" w:hAnsiTheme="minorHAnsi" w:cstheme="minorHAnsi"/>
          <w:color w:val="000000" w:themeColor="text1"/>
          <w:sz w:val="20"/>
          <w:szCs w:val="22"/>
          <w:u w:val="single"/>
        </w:rPr>
        <w:t>Cena podana w formularzu jest ceną brutto i obejmuje podatek VAT</w:t>
      </w:r>
      <w:r w:rsidRPr="00404D09">
        <w:rPr>
          <w:rFonts w:asciiTheme="minorHAnsi" w:hAnsiTheme="minorHAnsi" w:cstheme="minorHAnsi"/>
          <w:color w:val="000000" w:themeColor="text1"/>
          <w:sz w:val="20"/>
          <w:szCs w:val="22"/>
        </w:rPr>
        <w:t xml:space="preserve">, a w przypadku osoby fizycznej </w:t>
      </w:r>
      <w:r w:rsidRPr="00404D09">
        <w:rPr>
          <w:rFonts w:asciiTheme="minorHAnsi" w:hAnsiTheme="minorHAnsi" w:cstheme="minorHAnsi"/>
          <w:color w:val="000000" w:themeColor="text1"/>
          <w:sz w:val="20"/>
          <w:szCs w:val="22"/>
          <w:u w:val="single"/>
        </w:rPr>
        <w:t>obejmuje obligatoryjne obciążenia</w:t>
      </w:r>
      <w:r w:rsidRPr="00404D09">
        <w:rPr>
          <w:rFonts w:asciiTheme="minorHAnsi" w:hAnsiTheme="minorHAnsi" w:cstheme="minorHAnsi"/>
          <w:color w:val="000000" w:themeColor="text1"/>
          <w:sz w:val="20"/>
          <w:szCs w:val="22"/>
        </w:rPr>
        <w:t xml:space="preserve"> z tytułu składek ZUS - składek na ubezpieczenia społeczne i ubezpieczenie zdrowotne, które są finansowane przez ubezpieczonych, tj. potrącane z należnego im wynagrodzenia, w tym zaliczkę na podatek dochodowy, który to Zamawiający zgodnie z obowiązującymi przepisami zobowiązany byłby naliczyć i odprowadzić. Cena </w:t>
      </w:r>
      <w:r w:rsidRPr="00404D09">
        <w:rPr>
          <w:rFonts w:asciiTheme="minorHAnsi" w:hAnsiTheme="minorHAnsi" w:cstheme="minorHAnsi"/>
          <w:color w:val="000000" w:themeColor="text1"/>
          <w:sz w:val="20"/>
          <w:szCs w:val="22"/>
          <w:u w:val="single"/>
        </w:rPr>
        <w:t>nie uwzględnia</w:t>
      </w:r>
      <w:r w:rsidRPr="00404D09">
        <w:rPr>
          <w:rFonts w:asciiTheme="minorHAnsi" w:hAnsiTheme="minorHAnsi" w:cstheme="minorHAnsi"/>
          <w:color w:val="000000" w:themeColor="text1"/>
          <w:sz w:val="20"/>
          <w:szCs w:val="22"/>
        </w:rPr>
        <w:t xml:space="preserve"> dodatkowych kosztów jakie będzie ponosił Zamawiający w związku z zawarciem umowy zlecenia z osobą fizyczną (tzw. kosztów pochodnych od wynagrodzenia), tj. finansowanych przez niego kwot składek (lub ich części) na ubezpieczenie społeczne, na Fundusz Pracy oraz na Fundusz Gwarantowanych Świadczeń Pracowniczych.</w:t>
      </w:r>
    </w:p>
    <w:p w14:paraId="5C801641" w14:textId="77777777" w:rsidR="00534D8F" w:rsidRPr="00404D09" w:rsidRDefault="00534D8F" w:rsidP="00534D8F">
      <w:pPr>
        <w:pStyle w:val="Default"/>
        <w:numPr>
          <w:ilvl w:val="0"/>
          <w:numId w:val="29"/>
        </w:numPr>
        <w:ind w:right="-2"/>
        <w:jc w:val="both"/>
        <w:rPr>
          <w:rFonts w:asciiTheme="minorHAnsi" w:hAnsiTheme="minorHAnsi" w:cstheme="minorHAnsi"/>
          <w:color w:val="000000" w:themeColor="text1"/>
          <w:sz w:val="22"/>
        </w:rPr>
      </w:pPr>
      <w:r w:rsidRPr="00404D09">
        <w:rPr>
          <w:rFonts w:asciiTheme="minorHAnsi" w:hAnsiTheme="minorHAnsi" w:cstheme="minorHAnsi"/>
          <w:color w:val="000000" w:themeColor="text1"/>
          <w:sz w:val="20"/>
          <w:lang w:eastAsia="ar-SA"/>
        </w:rPr>
        <w:t xml:space="preserve">Cena podana w formularzu jest </w:t>
      </w:r>
      <w:r w:rsidRPr="00404D09">
        <w:rPr>
          <w:rFonts w:asciiTheme="minorHAnsi" w:hAnsiTheme="minorHAnsi" w:cstheme="minorHAnsi"/>
          <w:color w:val="000000" w:themeColor="text1"/>
          <w:sz w:val="20"/>
          <w:u w:val="single"/>
          <w:lang w:eastAsia="ar-SA"/>
        </w:rPr>
        <w:t>ceną ryczałtową</w:t>
      </w:r>
      <w:r w:rsidRPr="00404D09">
        <w:rPr>
          <w:rFonts w:asciiTheme="minorHAnsi" w:hAnsiTheme="minorHAnsi" w:cstheme="minorHAnsi"/>
          <w:color w:val="000000" w:themeColor="text1"/>
          <w:sz w:val="20"/>
          <w:lang w:eastAsia="ar-SA"/>
        </w:rPr>
        <w:t xml:space="preserve"> i nie ulegnie zmianie w okresie realizacji zamówienia. Cena musi być ustalona na </w:t>
      </w:r>
      <w:r w:rsidRPr="00404D09">
        <w:rPr>
          <w:rFonts w:asciiTheme="minorHAnsi" w:hAnsiTheme="minorHAnsi" w:cstheme="minorHAnsi"/>
          <w:color w:val="000000" w:themeColor="text1"/>
          <w:sz w:val="20"/>
          <w:u w:val="single"/>
          <w:lang w:eastAsia="ar-SA"/>
        </w:rPr>
        <w:t xml:space="preserve">cały okres realizacji zamówienia </w:t>
      </w:r>
      <w:r w:rsidRPr="00404D09">
        <w:rPr>
          <w:rFonts w:asciiTheme="minorHAnsi" w:hAnsiTheme="minorHAnsi" w:cstheme="minorHAnsi"/>
          <w:color w:val="000000" w:themeColor="text1"/>
          <w:sz w:val="20"/>
          <w:lang w:eastAsia="ar-SA"/>
        </w:rPr>
        <w:t xml:space="preserve">i obejmować </w:t>
      </w:r>
      <w:r w:rsidRPr="00404D09">
        <w:rPr>
          <w:rFonts w:asciiTheme="minorHAnsi" w:hAnsiTheme="minorHAnsi" w:cstheme="minorHAnsi"/>
          <w:color w:val="000000" w:themeColor="text1"/>
          <w:sz w:val="20"/>
          <w:u w:val="single"/>
          <w:lang w:eastAsia="ar-SA"/>
        </w:rPr>
        <w:t>wszelkie koszty wynikające z obowiązków Wykonawcy w zakresie realizacji  zamówienia</w:t>
      </w:r>
      <w:r w:rsidRPr="00404D09">
        <w:rPr>
          <w:rFonts w:asciiTheme="minorHAnsi" w:hAnsiTheme="minorHAnsi" w:cstheme="minorHAnsi"/>
          <w:color w:val="000000" w:themeColor="text1"/>
          <w:sz w:val="20"/>
          <w:lang w:eastAsia="ar-SA"/>
        </w:rPr>
        <w:t xml:space="preserve">, o których mowa w zaproszeniu do składania oferty na pracę w roli eksperta (np. koszty dojazdu na miejsce spotkań z zastrzeżeniem, że spotkania odbędą się w Trójmieście) oraz wszelkie koszty towarzyszące organizacji i przeprowadzeniu konsultacji i pracy podczas spotkań. </w:t>
      </w:r>
    </w:p>
    <w:p w14:paraId="38E29B73" w14:textId="77777777" w:rsidR="00534D8F" w:rsidRPr="00404D09" w:rsidRDefault="00534D8F" w:rsidP="00534D8F">
      <w:pPr>
        <w:pStyle w:val="Default"/>
        <w:numPr>
          <w:ilvl w:val="0"/>
          <w:numId w:val="29"/>
        </w:numPr>
        <w:ind w:right="-2"/>
        <w:jc w:val="both"/>
        <w:rPr>
          <w:rFonts w:asciiTheme="minorHAnsi" w:hAnsiTheme="minorHAnsi" w:cstheme="minorHAnsi"/>
          <w:color w:val="000000" w:themeColor="text1"/>
          <w:sz w:val="22"/>
        </w:rPr>
      </w:pPr>
      <w:r w:rsidRPr="00404D09">
        <w:rPr>
          <w:rFonts w:asciiTheme="minorHAnsi" w:hAnsiTheme="minorHAnsi" w:cstheme="minorHAnsi"/>
          <w:color w:val="000000" w:themeColor="text1"/>
          <w:sz w:val="20"/>
        </w:rPr>
        <w:t>W przypadku wyboru oferty kandydata/</w:t>
      </w:r>
      <w:r w:rsidRPr="00404D0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wykonawcy będącego osobą fizyczną nie prowadzącą działalności gospodarczej, zostanie z nim podpisana </w:t>
      </w:r>
      <w:r w:rsidRPr="00404D09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umowa zlecenie.</w:t>
      </w:r>
      <w:r w:rsidRPr="00404D0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Przed podpisaniem umowy Wykonawca będzie musiał złożyć stosowne </w:t>
      </w:r>
      <w:r w:rsidRPr="00404D09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oświadczenie</w:t>
      </w:r>
      <w:r w:rsidRPr="00404D0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404D09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dotyczące zatrudnienia oraz innych okoliczności mających wpływ na wysokość opłacanych składek </w:t>
      </w:r>
      <w:r w:rsidRPr="00404D09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oraz</w:t>
      </w:r>
      <w:r w:rsidRPr="00404D09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co miesięczne oświadczenia do wypłaty wynagrodzenia</w:t>
      </w:r>
      <w:r w:rsidRPr="00404D09">
        <w:rPr>
          <w:rFonts w:ascii="Calibri" w:hAnsi="Calibri" w:cs="Calibri"/>
          <w:color w:val="000000" w:themeColor="text1"/>
          <w:sz w:val="22"/>
          <w:szCs w:val="22"/>
        </w:rPr>
        <w:t>.      </w:t>
      </w:r>
    </w:p>
    <w:p w14:paraId="68724A77" w14:textId="77777777" w:rsidR="00534D8F" w:rsidRPr="00404D09" w:rsidRDefault="00534D8F" w:rsidP="00534D8F">
      <w:pPr>
        <w:pStyle w:val="Akapitzlist"/>
        <w:numPr>
          <w:ilvl w:val="0"/>
          <w:numId w:val="29"/>
        </w:numPr>
        <w:suppressAutoHyphens/>
        <w:spacing w:after="120" w:line="276" w:lineRule="auto"/>
        <w:ind w:right="-2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</w:rPr>
      </w:pPr>
      <w:r w:rsidRPr="00404D09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</w:rPr>
        <w:t xml:space="preserve">Informacja dotycząca stawki podatku VAT </w:t>
      </w:r>
      <w:r w:rsidRPr="00404D09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- W</w:t>
      </w:r>
      <w:r w:rsidRPr="00404D0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ykonawcy podmiotowo zwolnieni z podatku VAT lub zwolnieni na podstawie innych przepisów podają podstawę prawną zwolnienia w formularzu. </w:t>
      </w:r>
    </w:p>
    <w:p w14:paraId="039FA036" w14:textId="77777777" w:rsidR="00534D8F" w:rsidRPr="00404D09" w:rsidRDefault="00534D8F" w:rsidP="00534D8F">
      <w:pPr>
        <w:suppressAutoHyphens/>
        <w:ind w:right="-2"/>
        <w:jc w:val="both"/>
        <w:rPr>
          <w:rFonts w:asciiTheme="minorHAnsi" w:hAnsiTheme="minorHAnsi" w:cstheme="minorHAnsi"/>
          <w:color w:val="000000" w:themeColor="text1"/>
          <w:sz w:val="4"/>
          <w:lang w:eastAsia="ar-SA"/>
        </w:rPr>
      </w:pPr>
    </w:p>
    <w:p w14:paraId="1DD1D717" w14:textId="77777777" w:rsidR="00534D8F" w:rsidRPr="00404D09" w:rsidRDefault="00534D8F" w:rsidP="00534D8F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04D09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Ja niżej podpisany(a), oświadczam, że: </w:t>
      </w:r>
    </w:p>
    <w:p w14:paraId="16354BEC" w14:textId="77777777" w:rsidR="00534D8F" w:rsidRPr="00404D09" w:rsidRDefault="00534D8F" w:rsidP="00534D8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30"/>
        <w:ind w:left="709"/>
        <w:rPr>
          <w:rFonts w:asciiTheme="minorHAnsi" w:hAnsiTheme="minorHAnsi" w:cstheme="minorHAnsi"/>
          <w:color w:val="000000" w:themeColor="text1"/>
          <w:sz w:val="20"/>
          <w:szCs w:val="22"/>
        </w:rPr>
      </w:pPr>
      <w:r w:rsidRPr="00404D09">
        <w:rPr>
          <w:rFonts w:asciiTheme="minorHAnsi" w:hAnsiTheme="minorHAnsi" w:cstheme="minorHAnsi"/>
          <w:color w:val="000000" w:themeColor="text1"/>
          <w:sz w:val="20"/>
          <w:szCs w:val="22"/>
        </w:rPr>
        <w:t>Wyrażam zgodę na przetwarzanie moich danych osobowych zawartych w mojej ofercie dla potrzeb niezbędnych do wyłonienia grupy ekspertów, zgodnie z Rozporządzeniem Parlamentu Europejskiego i Rady (UE) 2016/679 z dnia 27 kwietnia 2016 roku oraz ustawą z dnia 10 maja 2018 roku o ochronie danych osobowych (Dz.U.2018 poz. 1000).</w:t>
      </w:r>
    </w:p>
    <w:p w14:paraId="15AE69EA" w14:textId="77777777" w:rsidR="00534D8F" w:rsidRPr="00404D09" w:rsidRDefault="00534D8F" w:rsidP="00534D8F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709"/>
        <w:rPr>
          <w:rFonts w:asciiTheme="minorHAnsi" w:hAnsiTheme="minorHAnsi" w:cstheme="minorHAnsi"/>
          <w:color w:val="000000" w:themeColor="text1"/>
          <w:sz w:val="20"/>
          <w:szCs w:val="22"/>
        </w:rPr>
      </w:pPr>
      <w:r w:rsidRPr="00404D09">
        <w:rPr>
          <w:rFonts w:asciiTheme="minorHAnsi" w:hAnsiTheme="minorHAnsi" w:cstheme="minorHAnsi"/>
          <w:color w:val="000000" w:themeColor="text1"/>
          <w:sz w:val="20"/>
          <w:szCs w:val="22"/>
        </w:rPr>
        <w:t xml:space="preserve">Moje łączne zaangażowanie zawodowe w realizację wszystkich projektów finansowanych z funduszy strukturalnych i FS oraz działań finansowanych z innych źródeł, w tym środków własnych Beneficjenta i innych podmiotów w okresie realizacji umowy w zakresie niniejszego postępowania, </w:t>
      </w:r>
      <w:r w:rsidRPr="00404D09">
        <w:rPr>
          <w:rFonts w:asciiTheme="minorHAnsi" w:hAnsiTheme="minorHAnsi" w:cstheme="minorHAnsi"/>
          <w:color w:val="000000" w:themeColor="text1"/>
          <w:sz w:val="20"/>
          <w:szCs w:val="22"/>
          <w:u w:val="single"/>
        </w:rPr>
        <w:t>nie przekracza 276 godzin miesięcznie</w:t>
      </w:r>
      <w:r w:rsidRPr="00404D09">
        <w:rPr>
          <w:rFonts w:asciiTheme="minorHAnsi" w:hAnsiTheme="minorHAnsi" w:cstheme="minorHAnsi"/>
          <w:color w:val="000000" w:themeColor="text1"/>
          <w:sz w:val="20"/>
          <w:szCs w:val="22"/>
        </w:rPr>
        <w:t>.</w:t>
      </w:r>
    </w:p>
    <w:p w14:paraId="5F21ECEE" w14:textId="77777777" w:rsidR="00534D8F" w:rsidRPr="00404D09" w:rsidRDefault="00534D8F" w:rsidP="00534D8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30"/>
        <w:ind w:left="709"/>
        <w:rPr>
          <w:rFonts w:asciiTheme="minorHAnsi" w:hAnsiTheme="minorHAnsi" w:cstheme="minorHAnsi"/>
          <w:color w:val="000000" w:themeColor="text1"/>
          <w:sz w:val="20"/>
          <w:szCs w:val="22"/>
        </w:rPr>
      </w:pPr>
      <w:r w:rsidRPr="00404D09">
        <w:rPr>
          <w:rFonts w:asciiTheme="minorHAnsi" w:hAnsiTheme="minorHAnsi" w:cstheme="minorHAnsi"/>
          <w:color w:val="000000" w:themeColor="text1"/>
          <w:sz w:val="20"/>
          <w:szCs w:val="22"/>
        </w:rPr>
        <w:t xml:space="preserve">Nie jestem powiązana/powiązany z Zamawiającym lub osobami upoważnionymi do zaciągania zobowiązań w jego imieniu, w tym poprzez pozostawanie w związku małżeńskim, w stosunku pokrewieństwa lub powinowactwa w linii prostej, pokrewieństwa lub powinowactwa w linii bocznej do drugiego stopnia lub w stosunku przysposobienia, opieki lub kurateli. </w:t>
      </w:r>
    </w:p>
    <w:p w14:paraId="338B45C5" w14:textId="77777777" w:rsidR="00534D8F" w:rsidRPr="00404D09" w:rsidRDefault="00534D8F" w:rsidP="00534D8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30"/>
        <w:ind w:left="709"/>
        <w:rPr>
          <w:rFonts w:asciiTheme="minorHAnsi" w:hAnsiTheme="minorHAnsi" w:cstheme="minorHAnsi"/>
          <w:color w:val="000000" w:themeColor="text1"/>
          <w:sz w:val="20"/>
          <w:szCs w:val="22"/>
        </w:rPr>
      </w:pPr>
      <w:r w:rsidRPr="00404D09">
        <w:rPr>
          <w:rFonts w:asciiTheme="minorHAnsi" w:hAnsiTheme="minorHAnsi" w:cstheme="minorHAnsi"/>
          <w:color w:val="000000" w:themeColor="text1"/>
          <w:sz w:val="20"/>
          <w:szCs w:val="22"/>
        </w:rPr>
        <w:t xml:space="preserve">W przypadku wybrania mojej kandydatury – zobowiązuję się do współpracy z pozostałymi Kandydatami wybranymi w procesie rekrutacji. </w:t>
      </w:r>
    </w:p>
    <w:p w14:paraId="01007235" w14:textId="77777777" w:rsidR="00534D8F" w:rsidRPr="00404D09" w:rsidRDefault="00534D8F" w:rsidP="00534D8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30"/>
        <w:ind w:left="709"/>
        <w:rPr>
          <w:rFonts w:asciiTheme="minorHAnsi" w:hAnsiTheme="minorHAnsi" w:cstheme="minorHAnsi"/>
          <w:color w:val="000000" w:themeColor="text1"/>
          <w:sz w:val="20"/>
          <w:szCs w:val="22"/>
        </w:rPr>
      </w:pPr>
      <w:r w:rsidRPr="00404D09">
        <w:rPr>
          <w:rFonts w:asciiTheme="minorHAnsi" w:hAnsiTheme="minorHAnsi" w:cstheme="minorHAnsi"/>
          <w:color w:val="000000" w:themeColor="text1"/>
          <w:sz w:val="20"/>
          <w:szCs w:val="22"/>
        </w:rPr>
        <w:t xml:space="preserve">Jestem świadomy(a) odpowiedzialności karnej za podanie nieprawdy lub zatajenie prawdy. </w:t>
      </w:r>
    </w:p>
    <w:p w14:paraId="092A145A" w14:textId="77777777" w:rsidR="00534D8F" w:rsidRPr="00404D09" w:rsidRDefault="00534D8F" w:rsidP="00534D8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30"/>
        <w:ind w:left="709" w:right="-569"/>
        <w:rPr>
          <w:rFonts w:asciiTheme="minorHAnsi" w:hAnsiTheme="minorHAnsi" w:cstheme="minorHAnsi"/>
          <w:color w:val="000000" w:themeColor="text1"/>
          <w:sz w:val="20"/>
          <w:szCs w:val="22"/>
        </w:rPr>
      </w:pPr>
      <w:r w:rsidRPr="00404D09">
        <w:rPr>
          <w:rFonts w:asciiTheme="minorHAnsi" w:hAnsiTheme="minorHAnsi" w:cstheme="minorHAnsi"/>
          <w:color w:val="000000" w:themeColor="text1"/>
          <w:sz w:val="20"/>
          <w:szCs w:val="22"/>
        </w:rPr>
        <w:t xml:space="preserve">Jestem świadomy, że Zamawiający zastrzega sobie prawo niewyłonienia Wykonawcy bez podania przyczyny. </w:t>
      </w:r>
    </w:p>
    <w:p w14:paraId="2E5B83E9" w14:textId="77777777" w:rsidR="00534D8F" w:rsidRPr="00404D09" w:rsidRDefault="00534D8F" w:rsidP="00534D8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30"/>
        <w:ind w:left="709"/>
        <w:rPr>
          <w:rFonts w:asciiTheme="minorHAnsi" w:hAnsiTheme="minorHAnsi" w:cstheme="minorHAnsi"/>
          <w:color w:val="000000" w:themeColor="text1"/>
          <w:sz w:val="20"/>
          <w:szCs w:val="22"/>
        </w:rPr>
      </w:pPr>
      <w:r w:rsidRPr="00404D09">
        <w:rPr>
          <w:rFonts w:asciiTheme="minorHAnsi" w:hAnsiTheme="minorHAnsi" w:cstheme="minorHAnsi"/>
          <w:color w:val="000000" w:themeColor="text1"/>
          <w:sz w:val="20"/>
          <w:szCs w:val="22"/>
        </w:rPr>
        <w:t xml:space="preserve">Jestem świadomy, że cena brutto obejmuje podatek VAT, a w przypadku osoby fizycznej </w:t>
      </w:r>
      <w:r w:rsidRPr="00404D09">
        <w:rPr>
          <w:rFonts w:asciiTheme="minorHAnsi" w:hAnsiTheme="minorHAnsi" w:cstheme="minorHAnsi"/>
          <w:color w:val="000000" w:themeColor="text1"/>
          <w:sz w:val="20"/>
          <w:szCs w:val="22"/>
        </w:rPr>
        <w:br/>
        <w:t xml:space="preserve">– obligatoryjne obciążenia zgodnie z ww. uwagami. </w:t>
      </w:r>
    </w:p>
    <w:p w14:paraId="07E03E01" w14:textId="77777777" w:rsidR="00534D8F" w:rsidRPr="00404D09" w:rsidRDefault="00534D8F" w:rsidP="00534D8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30"/>
        <w:ind w:left="709"/>
        <w:rPr>
          <w:rFonts w:asciiTheme="minorHAnsi" w:hAnsiTheme="minorHAnsi" w:cstheme="minorHAnsi"/>
          <w:color w:val="000000" w:themeColor="text1"/>
          <w:sz w:val="20"/>
          <w:szCs w:val="22"/>
        </w:rPr>
      </w:pPr>
      <w:r w:rsidRPr="00404D09">
        <w:rPr>
          <w:rFonts w:asciiTheme="minorHAnsi" w:hAnsiTheme="minorHAnsi" w:cstheme="minorHAnsi"/>
          <w:color w:val="000000" w:themeColor="text1"/>
          <w:sz w:val="20"/>
          <w:szCs w:val="22"/>
        </w:rPr>
        <w:t xml:space="preserve">Jestem świadomy(a), że Zamawiający zastrzega sobie prawo żądania kopii dokumentów, potwierdzających wykształcenie i doświadczenie, a także innych dokumentów, wymienionych przez Wykonawcę w zaproszeniu do składania ofert na pracę w roli eksperta. </w:t>
      </w:r>
    </w:p>
    <w:p w14:paraId="40B7589C" w14:textId="77777777" w:rsidR="00534D8F" w:rsidRPr="00404D09" w:rsidRDefault="00534D8F" w:rsidP="00534D8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30"/>
        <w:ind w:left="709"/>
        <w:rPr>
          <w:rFonts w:asciiTheme="minorHAnsi" w:hAnsiTheme="minorHAnsi" w:cstheme="minorHAnsi"/>
          <w:color w:val="000000" w:themeColor="text1"/>
          <w:sz w:val="20"/>
          <w:szCs w:val="22"/>
        </w:rPr>
      </w:pPr>
      <w:r w:rsidRPr="00404D09">
        <w:rPr>
          <w:rFonts w:asciiTheme="minorHAnsi" w:hAnsiTheme="minorHAnsi" w:cstheme="minorHAnsi"/>
          <w:color w:val="000000" w:themeColor="text1"/>
          <w:sz w:val="20"/>
          <w:szCs w:val="22"/>
        </w:rPr>
        <w:t xml:space="preserve">Posiadam obywatelstwo polskie; posiadam  pełną zdolność do czynności prawnych; korzystam z pełni praw publicznych; cieszę się nieposzlakowaną opinią i nie byłem/am skazany/a prawomocnym wyrokiem sądu za umyślne przestępstwa ścigane z oskarżenia publicznego lub umyślne przestępstwa skarbowe i nie toczy się przeciwko mnie postępowanie karne. </w:t>
      </w:r>
    </w:p>
    <w:p w14:paraId="54CF2942" w14:textId="77777777" w:rsidR="00534D8F" w:rsidRPr="00404D09" w:rsidRDefault="00534D8F" w:rsidP="00534D8F">
      <w:pPr>
        <w:autoSpaceDE w:val="0"/>
        <w:autoSpaceDN w:val="0"/>
        <w:adjustRightInd w:val="0"/>
        <w:spacing w:after="30"/>
        <w:ind w:left="349"/>
        <w:rPr>
          <w:rFonts w:asciiTheme="minorHAnsi" w:hAnsiTheme="minorHAnsi" w:cstheme="minorHAnsi"/>
          <w:color w:val="000000" w:themeColor="text1"/>
          <w:sz w:val="14"/>
          <w:szCs w:val="22"/>
        </w:rPr>
      </w:pPr>
    </w:p>
    <w:p w14:paraId="2A6E9D33" w14:textId="77777777" w:rsidR="00534D8F" w:rsidRPr="00404D09" w:rsidRDefault="00534D8F" w:rsidP="00D11035">
      <w:pPr>
        <w:autoSpaceDE w:val="0"/>
        <w:autoSpaceDN w:val="0"/>
        <w:adjustRightInd w:val="0"/>
        <w:spacing w:after="30"/>
        <w:ind w:right="-569"/>
        <w:rPr>
          <w:rFonts w:asciiTheme="minorHAnsi" w:hAnsiTheme="minorHAnsi" w:cstheme="minorHAnsi"/>
          <w:b/>
          <w:color w:val="000000" w:themeColor="text1"/>
          <w:sz w:val="20"/>
          <w:szCs w:val="22"/>
        </w:rPr>
      </w:pPr>
      <w:r w:rsidRPr="00404D09">
        <w:rPr>
          <w:rFonts w:asciiTheme="minorHAnsi" w:hAnsiTheme="minorHAnsi" w:cstheme="minorHAnsi"/>
          <w:b/>
          <w:color w:val="000000" w:themeColor="text1"/>
          <w:sz w:val="20"/>
          <w:szCs w:val="22"/>
        </w:rPr>
        <w:t>Prawdziwość powyższych danych stwierdzam własnoręcznym podpisem</w:t>
      </w:r>
      <w:r w:rsidR="00D11035" w:rsidRPr="00404D09">
        <w:rPr>
          <w:rFonts w:asciiTheme="minorHAnsi" w:hAnsiTheme="minorHAnsi" w:cstheme="minorHAnsi"/>
          <w:b/>
          <w:color w:val="000000" w:themeColor="text1"/>
          <w:sz w:val="20"/>
          <w:szCs w:val="22"/>
        </w:rPr>
        <w:t xml:space="preserve"> lub podpisem elektronicznym</w:t>
      </w:r>
      <w:r w:rsidRPr="00404D09">
        <w:rPr>
          <w:rFonts w:asciiTheme="minorHAnsi" w:hAnsiTheme="minorHAnsi" w:cstheme="minorHAnsi"/>
          <w:b/>
          <w:color w:val="000000" w:themeColor="text1"/>
          <w:sz w:val="20"/>
          <w:szCs w:val="22"/>
        </w:rPr>
        <w:t xml:space="preserve">. </w:t>
      </w:r>
    </w:p>
    <w:p w14:paraId="7091674B" w14:textId="77777777" w:rsidR="00534D8F" w:rsidRPr="00404D09" w:rsidRDefault="00534D8F" w:rsidP="00534D8F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 w:themeColor="text1"/>
          <w:sz w:val="10"/>
          <w:szCs w:val="22"/>
        </w:rPr>
      </w:pPr>
    </w:p>
    <w:p w14:paraId="1534AA2D" w14:textId="77777777" w:rsidR="00534D8F" w:rsidRPr="00404D09" w:rsidRDefault="00534D8F" w:rsidP="00534D8F">
      <w:pPr>
        <w:tabs>
          <w:tab w:val="left" w:pos="-216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 w:themeColor="text1"/>
          <w:sz w:val="18"/>
          <w:szCs w:val="22"/>
        </w:rPr>
      </w:pPr>
      <w:r w:rsidRPr="00404D09">
        <w:rPr>
          <w:rFonts w:asciiTheme="minorHAnsi" w:hAnsiTheme="minorHAnsi" w:cstheme="minorHAnsi"/>
          <w:color w:val="000000" w:themeColor="text1"/>
          <w:sz w:val="18"/>
          <w:szCs w:val="22"/>
        </w:rPr>
        <w:t xml:space="preserve"> </w:t>
      </w:r>
    </w:p>
    <w:p w14:paraId="207132A0" w14:textId="77777777" w:rsidR="00534D8F" w:rsidRPr="00404D09" w:rsidRDefault="00534D8F" w:rsidP="00534D8F">
      <w:pPr>
        <w:tabs>
          <w:tab w:val="left" w:pos="-216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 w:themeColor="text1"/>
          <w:sz w:val="18"/>
          <w:szCs w:val="22"/>
        </w:rPr>
      </w:pPr>
      <w:r w:rsidRPr="00404D09">
        <w:rPr>
          <w:rFonts w:asciiTheme="minorHAnsi" w:eastAsia="Calibri" w:hAnsiTheme="minorHAnsi" w:cstheme="minorHAnsi"/>
          <w:color w:val="000000" w:themeColor="text1"/>
          <w:sz w:val="20"/>
        </w:rPr>
        <w:lastRenderedPageBreak/>
        <w:t>miejscowość, data……………………………………………………</w:t>
      </w:r>
    </w:p>
    <w:p w14:paraId="31AFF965" w14:textId="77777777" w:rsidR="00534D8F" w:rsidRPr="00404D09" w:rsidRDefault="00534D8F" w:rsidP="00534D8F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  <w:color w:val="000000" w:themeColor="text1"/>
          <w:sz w:val="23"/>
          <w:szCs w:val="23"/>
        </w:rPr>
      </w:pPr>
      <w:r w:rsidRPr="00404D09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</w:t>
      </w:r>
    </w:p>
    <w:p w14:paraId="46FF664B" w14:textId="77777777" w:rsidR="00534D8F" w:rsidRPr="00404D09" w:rsidRDefault="00534D8F" w:rsidP="00534D8F">
      <w:pPr>
        <w:ind w:left="5664"/>
        <w:jc w:val="center"/>
        <w:rPr>
          <w:rFonts w:asciiTheme="minorHAnsi" w:eastAsia="Calibri" w:hAnsiTheme="minorHAnsi" w:cstheme="minorHAnsi"/>
          <w:color w:val="000000" w:themeColor="text1"/>
          <w:sz w:val="16"/>
        </w:rPr>
      </w:pPr>
      <w:r w:rsidRPr="00404D09">
        <w:rPr>
          <w:rFonts w:asciiTheme="minorHAnsi" w:eastAsia="Calibri" w:hAnsiTheme="minorHAnsi" w:cstheme="minorHAnsi"/>
          <w:i/>
          <w:color w:val="000000" w:themeColor="text1"/>
          <w:sz w:val="16"/>
        </w:rPr>
        <w:t>(podpis kandydata/wykonawcy lub osób upoważnionych do reprezentowania wykonawcy)</w:t>
      </w:r>
    </w:p>
    <w:p w14:paraId="4F04137A" w14:textId="77777777" w:rsidR="005F5AD6" w:rsidRPr="00404D09" w:rsidRDefault="005F5AD6" w:rsidP="00534D8F">
      <w:pPr>
        <w:rPr>
          <w:rFonts w:asciiTheme="minorHAnsi" w:hAnsiTheme="minorHAnsi" w:cstheme="minorHAnsi"/>
          <w:i/>
          <w:iCs/>
          <w:color w:val="000000" w:themeColor="text1"/>
          <w:sz w:val="22"/>
        </w:rPr>
      </w:pPr>
    </w:p>
    <w:sectPr w:rsidR="005F5AD6" w:rsidRPr="00404D09" w:rsidSect="0024147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43" w:right="1418" w:bottom="1418" w:left="1418" w:header="340" w:footer="7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EEFADC" w14:textId="77777777" w:rsidR="00957DC1" w:rsidRDefault="00957DC1">
      <w:r>
        <w:separator/>
      </w:r>
    </w:p>
  </w:endnote>
  <w:endnote w:type="continuationSeparator" w:id="0">
    <w:p w14:paraId="5BCE14CC" w14:textId="77777777" w:rsidR="00957DC1" w:rsidRDefault="00957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CBE614" w14:textId="77777777" w:rsidR="00F45799" w:rsidRPr="009F7EDD" w:rsidRDefault="00F45799" w:rsidP="009F7EDD">
    <w:pPr>
      <w:pStyle w:val="Stopka"/>
      <w:jc w:val="center"/>
    </w:pPr>
    <w:r w:rsidRPr="00CD2D0D">
      <w:rPr>
        <w:noProof/>
      </w:rPr>
      <w:drawing>
        <wp:inline distT="0" distB="0" distL="0" distR="0" wp14:anchorId="639C1BBE" wp14:editId="76E141EE">
          <wp:extent cx="3949065" cy="824230"/>
          <wp:effectExtent l="0" t="0" r="0" b="0"/>
          <wp:docPr id="1" name="Obraz 1" descr="C:\Users\Sylwia\Desktop\Wspolnie Unicef Sopot CK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Sylwia\Desktop\Wspolnie Unicef Sopot CK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9065" cy="824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1338C7" w14:textId="77777777" w:rsidR="00F45799" w:rsidRPr="004E2A6A" w:rsidRDefault="00F45799" w:rsidP="004E2A6A">
    <w:pPr>
      <w:pStyle w:val="Stopka"/>
      <w:jc w:val="center"/>
    </w:pPr>
    <w:r w:rsidRPr="00CD2D0D">
      <w:rPr>
        <w:noProof/>
      </w:rPr>
      <w:drawing>
        <wp:inline distT="0" distB="0" distL="0" distR="0" wp14:anchorId="3AAB359B" wp14:editId="553455BF">
          <wp:extent cx="3949065" cy="824230"/>
          <wp:effectExtent l="0" t="0" r="0" b="0"/>
          <wp:docPr id="7" name="Obraz 7" descr="C:\Users\Sylwia\Desktop\Wspolnie Unicef Sopot CK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Sylwia\Desktop\Wspolnie Unicef Sopot CK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9065" cy="824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267390" w14:textId="77777777" w:rsidR="00957DC1" w:rsidRDefault="00957DC1">
      <w:r>
        <w:separator/>
      </w:r>
    </w:p>
  </w:footnote>
  <w:footnote w:type="continuationSeparator" w:id="0">
    <w:p w14:paraId="31511543" w14:textId="77777777" w:rsidR="00957DC1" w:rsidRDefault="00957DC1">
      <w:r>
        <w:continuationSeparator/>
      </w:r>
    </w:p>
  </w:footnote>
  <w:footnote w:id="1">
    <w:p w14:paraId="550519CD" w14:textId="5C2871B0" w:rsidR="004F003F" w:rsidRDefault="004F003F">
      <w:pPr>
        <w:pStyle w:val="Tekstprzypisudolnego"/>
      </w:pPr>
      <w:r>
        <w:rPr>
          <w:rStyle w:val="Odwoanieprzypisudolnego"/>
        </w:rPr>
        <w:footnoteRef/>
      </w:r>
      <w:r>
        <w:t xml:space="preserve"> W przypadku zlecenia bądź zrealizowania mniejszej liczby godzin, Wykonawca zgadza się na stosunkowe pomniejszenie Wynagrodzenia.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231CE7" w14:textId="77777777" w:rsidR="00F45799" w:rsidRDefault="00F45799" w:rsidP="009F7EDD">
    <w:pPr>
      <w:pStyle w:val="Nagwek"/>
      <w:jc w:val="center"/>
      <w:rPr>
        <w:rFonts w:ascii="Calibri" w:hAnsi="Calibri"/>
        <w:i/>
        <w:sz w:val="16"/>
      </w:rPr>
    </w:pPr>
  </w:p>
  <w:p w14:paraId="7E1885C8" w14:textId="77777777" w:rsidR="00F45799" w:rsidRPr="009F7EDD" w:rsidRDefault="00F45799" w:rsidP="009F7EDD">
    <w:pPr>
      <w:pStyle w:val="Nagwek"/>
      <w:jc w:val="center"/>
      <w:rPr>
        <w:rFonts w:ascii="Calibri" w:hAnsi="Calibri"/>
        <w:i/>
        <w:sz w:val="16"/>
      </w:rPr>
    </w:pPr>
    <w:r w:rsidRPr="00E818CB">
      <w:rPr>
        <w:rFonts w:ascii="Calibri" w:hAnsi="Calibri"/>
        <w:i/>
        <w:sz w:val="16"/>
      </w:rPr>
      <w:t>Uczestnictwo dzieci w działaniach UNICE</w:t>
    </w:r>
    <w:r>
      <w:rPr>
        <w:rFonts w:ascii="Calibri" w:hAnsi="Calibri"/>
        <w:i/>
        <w:sz w:val="16"/>
      </w:rPr>
      <w:t>F</w:t>
    </w:r>
    <w:r w:rsidRPr="00E818CB">
      <w:rPr>
        <w:rFonts w:ascii="Calibri" w:hAnsi="Calibri"/>
        <w:i/>
        <w:sz w:val="16"/>
      </w:rPr>
      <w:t xml:space="preserve"> – działanie realizowane na mocy partnerstw pomiędzy UNICEF a Gminą Miasta Sopotu z dnia 15.09.2022 r. w zakresie reagowania na sytuacje nadzwyczajne związane z uchodźcami w obszarze związanym z kryzysem ukraińskim w</w:t>
    </w:r>
    <w:r>
      <w:rPr>
        <w:rFonts w:ascii="Calibri" w:hAnsi="Calibri"/>
        <w:i/>
        <w:sz w:val="16"/>
      </w:rPr>
      <w:t> </w:t>
    </w:r>
    <w:r w:rsidRPr="00E818CB">
      <w:rPr>
        <w:rFonts w:ascii="Calibri" w:hAnsi="Calibri"/>
        <w:i/>
        <w:sz w:val="16"/>
      </w:rPr>
      <w:t>Sopocie finansowanych przez „UNICEF-Fundusz Narodów Zjednoczonych na rzecz Dzieci”</w:t>
    </w: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0" allowOverlap="1" wp14:anchorId="1A4A5732" wp14:editId="30FFE25F">
              <wp:simplePos x="0" y="0"/>
              <wp:positionH relativeFrom="page">
                <wp:posOffset>6911340</wp:posOffset>
              </wp:positionH>
              <wp:positionV relativeFrom="page">
                <wp:posOffset>7535545</wp:posOffset>
              </wp:positionV>
              <wp:extent cx="391160" cy="2183130"/>
              <wp:effectExtent l="0" t="1270" r="0" b="0"/>
              <wp:wrapNone/>
              <wp:docPr id="2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116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CA6371" w14:textId="77777777" w:rsidR="00F45799" w:rsidRPr="000A666E" w:rsidRDefault="00F45799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0A666E">
                            <w:rPr>
                              <w:rFonts w:ascii="Cambria" w:hAnsi="Cambria"/>
                            </w:rPr>
                            <w:t xml:space="preserve">Strona </w:t>
                          </w:r>
                          <w:r w:rsidRPr="000A666E">
                            <w:rPr>
                              <w:sz w:val="16"/>
                            </w:rPr>
                            <w:fldChar w:fldCharType="begin"/>
                          </w:r>
                          <w:r w:rsidRPr="000A666E">
                            <w:rPr>
                              <w:sz w:val="16"/>
                            </w:rPr>
                            <w:instrText xml:space="preserve"> PAGE    \* MERGEFORMAT </w:instrText>
                          </w:r>
                          <w:r w:rsidRPr="000A666E">
                            <w:rPr>
                              <w:sz w:val="16"/>
                            </w:rPr>
                            <w:fldChar w:fldCharType="separate"/>
                          </w:r>
                          <w:r w:rsidR="008C07B1" w:rsidRPr="008C07B1">
                            <w:rPr>
                              <w:rFonts w:ascii="Cambria" w:hAnsi="Cambria"/>
                              <w:noProof/>
                              <w:sz w:val="28"/>
                              <w:szCs w:val="44"/>
                            </w:rPr>
                            <w:t>3</w:t>
                          </w:r>
                          <w:r w:rsidRPr="000A666E">
                            <w:rPr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4A5732" id="Rectangle 13" o:spid="_x0000_s1026" style="position:absolute;left:0;text-align:left;margin-left:544.2pt;margin-top:593.35pt;width:30.8pt;height:171.9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" o:allowincell="f" filled="f" stroked="f">
              <v:textbox style="layout-flow:vertical;mso-layout-flow-alt:bottom-to-top;mso-fit-shape-to-text:t">
                <w:txbxContent>
                  <w:p w14:paraId="53CA6371" w14:textId="77777777" w:rsidR="00F45799" w:rsidRPr="000A666E" w:rsidRDefault="00F45799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0A666E">
                      <w:rPr>
                        <w:rFonts w:ascii="Cambria" w:hAnsi="Cambria"/>
                      </w:rPr>
                      <w:t xml:space="preserve">Strona </w:t>
                    </w:r>
                    <w:r w:rsidRPr="000A666E">
                      <w:rPr>
                        <w:sz w:val="16"/>
                      </w:rPr>
                      <w:fldChar w:fldCharType="begin"/>
                    </w:r>
                    <w:r w:rsidRPr="000A666E">
                      <w:rPr>
                        <w:sz w:val="16"/>
                      </w:rPr>
                      <w:instrText xml:space="preserve"> PAGE    \* MERGEFORMAT </w:instrText>
                    </w:r>
                    <w:r w:rsidRPr="000A666E">
                      <w:rPr>
                        <w:sz w:val="16"/>
                      </w:rPr>
                      <w:fldChar w:fldCharType="separate"/>
                    </w:r>
                    <w:r w:rsidR="008C07B1" w:rsidRPr="008C07B1">
                      <w:rPr>
                        <w:rFonts w:ascii="Cambria" w:hAnsi="Cambria"/>
                        <w:noProof/>
                        <w:sz w:val="28"/>
                        <w:szCs w:val="44"/>
                      </w:rPr>
                      <w:t>3</w:t>
                    </w:r>
                    <w:r w:rsidRPr="000A666E">
                      <w:rPr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D15E44" w14:textId="77777777" w:rsidR="00F45799" w:rsidRDefault="00F45799" w:rsidP="004E2A6A">
    <w:pPr>
      <w:pStyle w:val="Nagwek"/>
      <w:jc w:val="center"/>
      <w:rPr>
        <w:rFonts w:ascii="Calibri" w:hAnsi="Calibri"/>
        <w:i/>
        <w:sz w:val="16"/>
      </w:rPr>
    </w:pPr>
  </w:p>
  <w:p w14:paraId="291A1D83" w14:textId="77777777" w:rsidR="00F45799" w:rsidRPr="004E2A6A" w:rsidRDefault="00F45799" w:rsidP="004E2A6A">
    <w:pPr>
      <w:pStyle w:val="Nagwek"/>
      <w:jc w:val="center"/>
      <w:rPr>
        <w:rFonts w:ascii="Calibri" w:hAnsi="Calibri"/>
        <w:i/>
        <w:sz w:val="16"/>
      </w:rPr>
    </w:pPr>
    <w:r w:rsidRPr="00E818CB">
      <w:rPr>
        <w:rFonts w:ascii="Calibri" w:hAnsi="Calibri"/>
        <w:i/>
        <w:sz w:val="16"/>
      </w:rPr>
      <w:t>Uczestnictwo dzieci w działaniach UNICE</w:t>
    </w:r>
    <w:r>
      <w:rPr>
        <w:rFonts w:ascii="Calibri" w:hAnsi="Calibri"/>
        <w:i/>
        <w:sz w:val="16"/>
      </w:rPr>
      <w:t>F</w:t>
    </w:r>
    <w:r w:rsidRPr="00E818CB">
      <w:rPr>
        <w:rFonts w:ascii="Calibri" w:hAnsi="Calibri"/>
        <w:i/>
        <w:sz w:val="16"/>
      </w:rPr>
      <w:t xml:space="preserve"> – działanie realizowane na mocy partnerstw pomiędzy UNICEF a Gminą Miasta Sopotu z dnia 15.09.2022 r. w zakresie reagowania na sytuacje nadzwyczajne związane z uchodźcami w obszarze związanym z kryzysem ukraińskim w</w:t>
    </w:r>
    <w:r>
      <w:rPr>
        <w:rFonts w:ascii="Calibri" w:hAnsi="Calibri"/>
        <w:i/>
        <w:sz w:val="16"/>
      </w:rPr>
      <w:t> </w:t>
    </w:r>
    <w:r w:rsidRPr="00E818CB">
      <w:rPr>
        <w:rFonts w:ascii="Calibri" w:hAnsi="Calibri"/>
        <w:i/>
        <w:sz w:val="16"/>
      </w:rPr>
      <w:t>Sopocie finansowanych przez „UNICEF-Fundusz Narodów Zjednoczonych na rzecz Dzieci”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multilevel"/>
    <w:tmpl w:val="F36ACECE"/>
    <w:lvl w:ilvl="0">
      <w:start w:val="2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eastAsia="Times New Roman" w:hAnsi="Times New Roman"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cs="Times New Roman" w:hint="default"/>
        <w:b/>
        <w:sz w:val="24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Wingdings" w:hAnsi="Wingdings"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474"/>
        </w:tabs>
        <w:ind w:left="1474" w:hanging="340"/>
      </w:pPr>
      <w:rPr>
        <w:rFonts w:ascii="Times New Roman" w:eastAsia="Times New Roman" w:hAnsi="Times New Roman" w:cs="Times New Roman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cs="Times New Roman" w:hint="default"/>
      </w:rPr>
    </w:lvl>
  </w:abstractNum>
  <w:abstractNum w:abstractNumId="1" w15:restartNumberingAfterBreak="0">
    <w:nsid w:val="056F1371"/>
    <w:multiLevelType w:val="hybridMultilevel"/>
    <w:tmpl w:val="2BFE12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C0795"/>
    <w:multiLevelType w:val="hybridMultilevel"/>
    <w:tmpl w:val="33769E40"/>
    <w:lvl w:ilvl="0" w:tplc="04150017">
      <w:start w:val="1"/>
      <w:numFmt w:val="lowerLetter"/>
      <w:lvlText w:val="%1)"/>
      <w:lvlJc w:val="left"/>
      <w:pPr>
        <w:ind w:left="2136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09DC631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29E5C11"/>
    <w:multiLevelType w:val="hybridMultilevel"/>
    <w:tmpl w:val="068EB1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97FD3"/>
    <w:multiLevelType w:val="hybridMultilevel"/>
    <w:tmpl w:val="95BA99CA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6" w15:restartNumberingAfterBreak="0">
    <w:nsid w:val="1F34360D"/>
    <w:multiLevelType w:val="hybridMultilevel"/>
    <w:tmpl w:val="BC1E7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BF170B"/>
    <w:multiLevelType w:val="hybridMultilevel"/>
    <w:tmpl w:val="772893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327DF"/>
    <w:multiLevelType w:val="hybridMultilevel"/>
    <w:tmpl w:val="8AE287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2066DF"/>
    <w:multiLevelType w:val="hybridMultilevel"/>
    <w:tmpl w:val="993E8F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9A326F"/>
    <w:multiLevelType w:val="hybridMultilevel"/>
    <w:tmpl w:val="06B6CA54"/>
    <w:lvl w:ilvl="0" w:tplc="3DF435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D508F0"/>
    <w:multiLevelType w:val="hybridMultilevel"/>
    <w:tmpl w:val="3ACC2CF6"/>
    <w:lvl w:ilvl="0" w:tplc="D3DC34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0303BF"/>
    <w:multiLevelType w:val="hybridMultilevel"/>
    <w:tmpl w:val="3E721E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8567BF"/>
    <w:multiLevelType w:val="hybridMultilevel"/>
    <w:tmpl w:val="A83237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103EE4"/>
    <w:multiLevelType w:val="hybridMultilevel"/>
    <w:tmpl w:val="D67E5C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16757F"/>
    <w:multiLevelType w:val="hybridMultilevel"/>
    <w:tmpl w:val="068EB1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3B6BC4"/>
    <w:multiLevelType w:val="hybridMultilevel"/>
    <w:tmpl w:val="075A6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D41238"/>
    <w:multiLevelType w:val="hybridMultilevel"/>
    <w:tmpl w:val="6BC6EA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A96DCB"/>
    <w:multiLevelType w:val="multilevel"/>
    <w:tmpl w:val="DB84FEC0"/>
    <w:name w:val="WW8Num132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cs="Times New Roman" w:hint="default"/>
        <w:b/>
        <w:sz w:val="24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Wingdings" w:hAnsi="Wingdings"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474"/>
        </w:tabs>
        <w:ind w:left="1474" w:hanging="340"/>
      </w:pPr>
      <w:rPr>
        <w:rFonts w:ascii="Times New Roman" w:eastAsia="Times New Roman" w:hAnsi="Times New Roman" w:cs="Times New Roman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cs="Times New Roman" w:hint="default"/>
      </w:rPr>
    </w:lvl>
  </w:abstractNum>
  <w:abstractNum w:abstractNumId="19" w15:restartNumberingAfterBreak="0">
    <w:nsid w:val="447E57C5"/>
    <w:multiLevelType w:val="hybridMultilevel"/>
    <w:tmpl w:val="469A0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71545B"/>
    <w:multiLevelType w:val="multilevel"/>
    <w:tmpl w:val="4766A0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494524C6"/>
    <w:multiLevelType w:val="hybridMultilevel"/>
    <w:tmpl w:val="E4B45A08"/>
    <w:lvl w:ilvl="0" w:tplc="C7243E90">
      <w:start w:val="1"/>
      <w:numFmt w:val="decimal"/>
      <w:lvlText w:val="%1."/>
      <w:lvlJc w:val="left"/>
      <w:pPr>
        <w:ind w:left="50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835A87"/>
    <w:multiLevelType w:val="hybridMultilevel"/>
    <w:tmpl w:val="F6BE86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B13610A6">
      <w:numFmt w:val="bullet"/>
      <w:lvlText w:val="·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A8523D7"/>
    <w:multiLevelType w:val="hybridMultilevel"/>
    <w:tmpl w:val="B81ED3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697F3B"/>
    <w:multiLevelType w:val="hybridMultilevel"/>
    <w:tmpl w:val="8A988D1C"/>
    <w:lvl w:ilvl="0" w:tplc="07F20FD6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FC69E5"/>
    <w:multiLevelType w:val="hybridMultilevel"/>
    <w:tmpl w:val="8FA419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782320"/>
    <w:multiLevelType w:val="hybridMultilevel"/>
    <w:tmpl w:val="90E89A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DB5DAC"/>
    <w:multiLevelType w:val="hybridMultilevel"/>
    <w:tmpl w:val="64AA3F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B13610A6">
      <w:numFmt w:val="bullet"/>
      <w:lvlText w:val="·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F1502FC"/>
    <w:multiLevelType w:val="hybridMultilevel"/>
    <w:tmpl w:val="5D781C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185F87"/>
    <w:multiLevelType w:val="hybridMultilevel"/>
    <w:tmpl w:val="AC5E32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717F45"/>
    <w:multiLevelType w:val="hybridMultilevel"/>
    <w:tmpl w:val="137859AA"/>
    <w:lvl w:ilvl="0" w:tplc="63B20E0C">
      <w:start w:val="1"/>
      <w:numFmt w:val="lowerLetter"/>
      <w:lvlText w:val=" %1) "/>
      <w:lvlJc w:val="left"/>
      <w:pPr>
        <w:ind w:left="3864" w:hanging="360"/>
      </w:pPr>
      <w:rPr>
        <w:rFonts w:cs="Times New Roman"/>
      </w:rPr>
    </w:lvl>
    <w:lvl w:ilvl="1" w:tplc="CBE0C694">
      <w:start w:val="1"/>
      <w:numFmt w:val="bullet"/>
      <w:lvlText w:val="-"/>
      <w:lvlJc w:val="left"/>
      <w:pPr>
        <w:ind w:left="4584" w:hanging="360"/>
      </w:pPr>
      <w:rPr>
        <w:rFonts w:ascii="Arial" w:hAnsi="Arial" w:hint="default"/>
      </w:rPr>
    </w:lvl>
    <w:lvl w:ilvl="2" w:tplc="0415001B">
      <w:start w:val="1"/>
      <w:numFmt w:val="lowerRoman"/>
      <w:lvlText w:val="%3."/>
      <w:lvlJc w:val="right"/>
      <w:pPr>
        <w:ind w:left="530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602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67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746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818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890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9624" w:hanging="180"/>
      </w:pPr>
      <w:rPr>
        <w:rFonts w:cs="Times New Roman"/>
      </w:rPr>
    </w:lvl>
  </w:abstractNum>
  <w:abstractNum w:abstractNumId="31" w15:restartNumberingAfterBreak="0">
    <w:nsid w:val="665D54CF"/>
    <w:multiLevelType w:val="hybridMultilevel"/>
    <w:tmpl w:val="8028DD4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DBE5C17"/>
    <w:multiLevelType w:val="hybridMultilevel"/>
    <w:tmpl w:val="068EB1E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493408"/>
    <w:multiLevelType w:val="hybridMultilevel"/>
    <w:tmpl w:val="8F6C99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BD7960"/>
    <w:multiLevelType w:val="hybridMultilevel"/>
    <w:tmpl w:val="A0F6735E"/>
    <w:lvl w:ilvl="0" w:tplc="CB5C38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33C273C"/>
    <w:multiLevelType w:val="hybridMultilevel"/>
    <w:tmpl w:val="DAD0F336"/>
    <w:lvl w:ilvl="0" w:tplc="48F0AAE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E57AFA"/>
    <w:multiLevelType w:val="hybridMultilevel"/>
    <w:tmpl w:val="4B404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174DA9"/>
    <w:multiLevelType w:val="hybridMultilevel"/>
    <w:tmpl w:val="80967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A8197E"/>
    <w:multiLevelType w:val="hybridMultilevel"/>
    <w:tmpl w:val="F60E39EC"/>
    <w:lvl w:ilvl="0" w:tplc="33164D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5A80C6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7C55FB"/>
    <w:multiLevelType w:val="hybridMultilevel"/>
    <w:tmpl w:val="62503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72EDFE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171F76"/>
    <w:multiLevelType w:val="hybridMultilevel"/>
    <w:tmpl w:val="57D62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1228FB"/>
    <w:multiLevelType w:val="hybridMultilevel"/>
    <w:tmpl w:val="943A13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B13610A6">
      <w:numFmt w:val="bullet"/>
      <w:lvlText w:val="·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B8B4D14"/>
    <w:multiLevelType w:val="hybridMultilevel"/>
    <w:tmpl w:val="5048621C"/>
    <w:lvl w:ilvl="0" w:tplc="A012630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DE921F6"/>
    <w:multiLevelType w:val="hybridMultilevel"/>
    <w:tmpl w:val="655CFF20"/>
    <w:lvl w:ilvl="0" w:tplc="08FAD2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B3CF1E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67F6B204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11"/>
  </w:num>
  <w:num w:numId="4">
    <w:abstractNumId w:val="1"/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9"/>
  </w:num>
  <w:num w:numId="7">
    <w:abstractNumId w:val="26"/>
  </w:num>
  <w:num w:numId="8">
    <w:abstractNumId w:val="34"/>
  </w:num>
  <w:num w:numId="9">
    <w:abstractNumId w:val="2"/>
  </w:num>
  <w:num w:numId="10">
    <w:abstractNumId w:val="42"/>
  </w:num>
  <w:num w:numId="11">
    <w:abstractNumId w:val="41"/>
  </w:num>
  <w:num w:numId="12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8"/>
  </w:num>
  <w:num w:numId="15">
    <w:abstractNumId w:val="0"/>
  </w:num>
  <w:num w:numId="16">
    <w:abstractNumId w:val="27"/>
  </w:num>
  <w:num w:numId="17">
    <w:abstractNumId w:val="22"/>
  </w:num>
  <w:num w:numId="18">
    <w:abstractNumId w:val="8"/>
  </w:num>
  <w:num w:numId="19">
    <w:abstractNumId w:val="38"/>
  </w:num>
  <w:num w:numId="20">
    <w:abstractNumId w:val="43"/>
  </w:num>
  <w:num w:numId="21">
    <w:abstractNumId w:val="13"/>
  </w:num>
  <w:num w:numId="22">
    <w:abstractNumId w:val="12"/>
  </w:num>
  <w:num w:numId="23">
    <w:abstractNumId w:val="29"/>
  </w:num>
  <w:num w:numId="24">
    <w:abstractNumId w:val="19"/>
  </w:num>
  <w:num w:numId="25">
    <w:abstractNumId w:val="6"/>
  </w:num>
  <w:num w:numId="26">
    <w:abstractNumId w:val="28"/>
  </w:num>
  <w:num w:numId="27">
    <w:abstractNumId w:val="25"/>
  </w:num>
  <w:num w:numId="28">
    <w:abstractNumId w:val="10"/>
  </w:num>
  <w:num w:numId="29">
    <w:abstractNumId w:val="3"/>
  </w:num>
  <w:num w:numId="30">
    <w:abstractNumId w:val="35"/>
  </w:num>
  <w:num w:numId="31">
    <w:abstractNumId w:val="24"/>
  </w:num>
  <w:num w:numId="32">
    <w:abstractNumId w:val="20"/>
  </w:num>
  <w:num w:numId="33">
    <w:abstractNumId w:val="9"/>
  </w:num>
  <w:num w:numId="34">
    <w:abstractNumId w:val="21"/>
  </w:num>
  <w:num w:numId="35">
    <w:abstractNumId w:val="16"/>
  </w:num>
  <w:num w:numId="36">
    <w:abstractNumId w:val="23"/>
  </w:num>
  <w:num w:numId="37">
    <w:abstractNumId w:val="7"/>
  </w:num>
  <w:num w:numId="38">
    <w:abstractNumId w:val="32"/>
  </w:num>
  <w:num w:numId="39">
    <w:abstractNumId w:val="37"/>
  </w:num>
  <w:num w:numId="40">
    <w:abstractNumId w:val="4"/>
  </w:num>
  <w:num w:numId="41">
    <w:abstractNumId w:val="33"/>
  </w:num>
  <w:num w:numId="4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AC0"/>
    <w:rsid w:val="00000018"/>
    <w:rsid w:val="00005E12"/>
    <w:rsid w:val="0000603E"/>
    <w:rsid w:val="00006F72"/>
    <w:rsid w:val="0002262B"/>
    <w:rsid w:val="00030C26"/>
    <w:rsid w:val="00035913"/>
    <w:rsid w:val="00036918"/>
    <w:rsid w:val="000374B9"/>
    <w:rsid w:val="0003764D"/>
    <w:rsid w:val="00041CD6"/>
    <w:rsid w:val="000430BA"/>
    <w:rsid w:val="00054DEA"/>
    <w:rsid w:val="00061F20"/>
    <w:rsid w:val="00072AE9"/>
    <w:rsid w:val="00073C7B"/>
    <w:rsid w:val="00080D83"/>
    <w:rsid w:val="000816F5"/>
    <w:rsid w:val="000825B0"/>
    <w:rsid w:val="00084929"/>
    <w:rsid w:val="00086154"/>
    <w:rsid w:val="000A234B"/>
    <w:rsid w:val="000A666E"/>
    <w:rsid w:val="000B0EA4"/>
    <w:rsid w:val="000B1DEB"/>
    <w:rsid w:val="000B303E"/>
    <w:rsid w:val="000B7821"/>
    <w:rsid w:val="000C3E67"/>
    <w:rsid w:val="000C3F4B"/>
    <w:rsid w:val="000C4B0B"/>
    <w:rsid w:val="000C5AFC"/>
    <w:rsid w:val="000D283E"/>
    <w:rsid w:val="000D5D1E"/>
    <w:rsid w:val="000D66F7"/>
    <w:rsid w:val="000D795B"/>
    <w:rsid w:val="000D797C"/>
    <w:rsid w:val="000E1018"/>
    <w:rsid w:val="000E2526"/>
    <w:rsid w:val="000F4730"/>
    <w:rsid w:val="000F6BFF"/>
    <w:rsid w:val="00100777"/>
    <w:rsid w:val="00100DBB"/>
    <w:rsid w:val="00107987"/>
    <w:rsid w:val="00114083"/>
    <w:rsid w:val="00114384"/>
    <w:rsid w:val="00115D6D"/>
    <w:rsid w:val="001218A6"/>
    <w:rsid w:val="00124678"/>
    <w:rsid w:val="00124D4A"/>
    <w:rsid w:val="00125B51"/>
    <w:rsid w:val="001265B5"/>
    <w:rsid w:val="001303A2"/>
    <w:rsid w:val="00130B23"/>
    <w:rsid w:val="00134E9F"/>
    <w:rsid w:val="00135ED1"/>
    <w:rsid w:val="0014033E"/>
    <w:rsid w:val="00140780"/>
    <w:rsid w:val="00141B14"/>
    <w:rsid w:val="00144A9D"/>
    <w:rsid w:val="00150ED1"/>
    <w:rsid w:val="00154B21"/>
    <w:rsid w:val="00155CF5"/>
    <w:rsid w:val="001563C4"/>
    <w:rsid w:val="00161C9A"/>
    <w:rsid w:val="00163E0F"/>
    <w:rsid w:val="00170984"/>
    <w:rsid w:val="00170E04"/>
    <w:rsid w:val="0017147B"/>
    <w:rsid w:val="001748C2"/>
    <w:rsid w:val="0019377E"/>
    <w:rsid w:val="001957E1"/>
    <w:rsid w:val="00197D99"/>
    <w:rsid w:val="001A151E"/>
    <w:rsid w:val="001B210F"/>
    <w:rsid w:val="001B3942"/>
    <w:rsid w:val="001B4CFB"/>
    <w:rsid w:val="001B79DE"/>
    <w:rsid w:val="001B7AD2"/>
    <w:rsid w:val="001D4106"/>
    <w:rsid w:val="001E3F54"/>
    <w:rsid w:val="001E4EC1"/>
    <w:rsid w:val="001F09A7"/>
    <w:rsid w:val="001F64E0"/>
    <w:rsid w:val="00200BED"/>
    <w:rsid w:val="002078BE"/>
    <w:rsid w:val="002205E9"/>
    <w:rsid w:val="00230942"/>
    <w:rsid w:val="002365FA"/>
    <w:rsid w:val="00240576"/>
    <w:rsid w:val="0024147A"/>
    <w:rsid w:val="00241C1F"/>
    <w:rsid w:val="002425AE"/>
    <w:rsid w:val="0024634E"/>
    <w:rsid w:val="00265D60"/>
    <w:rsid w:val="002679B8"/>
    <w:rsid w:val="00271271"/>
    <w:rsid w:val="0027528F"/>
    <w:rsid w:val="00287B79"/>
    <w:rsid w:val="00294112"/>
    <w:rsid w:val="0029525C"/>
    <w:rsid w:val="002963D8"/>
    <w:rsid w:val="002A4CC8"/>
    <w:rsid w:val="002B504F"/>
    <w:rsid w:val="002B5815"/>
    <w:rsid w:val="002C2283"/>
    <w:rsid w:val="002C6347"/>
    <w:rsid w:val="002D0535"/>
    <w:rsid w:val="002D5986"/>
    <w:rsid w:val="002D6286"/>
    <w:rsid w:val="002E3B39"/>
    <w:rsid w:val="002F415D"/>
    <w:rsid w:val="002F48EA"/>
    <w:rsid w:val="002F6A1F"/>
    <w:rsid w:val="00303754"/>
    <w:rsid w:val="00305AE1"/>
    <w:rsid w:val="003109BE"/>
    <w:rsid w:val="0031388D"/>
    <w:rsid w:val="00314F02"/>
    <w:rsid w:val="0031748D"/>
    <w:rsid w:val="00320AAC"/>
    <w:rsid w:val="00322AB4"/>
    <w:rsid w:val="003249B9"/>
    <w:rsid w:val="00325198"/>
    <w:rsid w:val="003254E8"/>
    <w:rsid w:val="00327649"/>
    <w:rsid w:val="00334899"/>
    <w:rsid w:val="00336BB7"/>
    <w:rsid w:val="0035482A"/>
    <w:rsid w:val="00354E5A"/>
    <w:rsid w:val="00360BEE"/>
    <w:rsid w:val="003619F2"/>
    <w:rsid w:val="0036558D"/>
    <w:rsid w:val="00365820"/>
    <w:rsid w:val="003701B4"/>
    <w:rsid w:val="0037310C"/>
    <w:rsid w:val="003746B5"/>
    <w:rsid w:val="00385D13"/>
    <w:rsid w:val="00391CE5"/>
    <w:rsid w:val="00397E97"/>
    <w:rsid w:val="003B12EE"/>
    <w:rsid w:val="003B4919"/>
    <w:rsid w:val="003B6B87"/>
    <w:rsid w:val="003C00AE"/>
    <w:rsid w:val="003C1913"/>
    <w:rsid w:val="003C1BD4"/>
    <w:rsid w:val="003C554F"/>
    <w:rsid w:val="003D0103"/>
    <w:rsid w:val="003D059C"/>
    <w:rsid w:val="003D17CC"/>
    <w:rsid w:val="003D6889"/>
    <w:rsid w:val="003F01D7"/>
    <w:rsid w:val="003F0F8B"/>
    <w:rsid w:val="00400843"/>
    <w:rsid w:val="0040149C"/>
    <w:rsid w:val="00403A8A"/>
    <w:rsid w:val="00404B35"/>
    <w:rsid w:val="00404D09"/>
    <w:rsid w:val="004066F5"/>
    <w:rsid w:val="00414478"/>
    <w:rsid w:val="0041458F"/>
    <w:rsid w:val="004175B9"/>
    <w:rsid w:val="00425C21"/>
    <w:rsid w:val="004327FE"/>
    <w:rsid w:val="004444C3"/>
    <w:rsid w:val="0045085A"/>
    <w:rsid w:val="004577E6"/>
    <w:rsid w:val="00460D39"/>
    <w:rsid w:val="00463AC0"/>
    <w:rsid w:val="00465FC9"/>
    <w:rsid w:val="00467231"/>
    <w:rsid w:val="00476381"/>
    <w:rsid w:val="00477BA3"/>
    <w:rsid w:val="00485137"/>
    <w:rsid w:val="004861BD"/>
    <w:rsid w:val="00490387"/>
    <w:rsid w:val="00492BD3"/>
    <w:rsid w:val="00495669"/>
    <w:rsid w:val="00495971"/>
    <w:rsid w:val="004B1035"/>
    <w:rsid w:val="004B70BD"/>
    <w:rsid w:val="004C35ED"/>
    <w:rsid w:val="004C766E"/>
    <w:rsid w:val="004D07D6"/>
    <w:rsid w:val="004D101F"/>
    <w:rsid w:val="004D4289"/>
    <w:rsid w:val="004D49F9"/>
    <w:rsid w:val="004D4C2C"/>
    <w:rsid w:val="004E030F"/>
    <w:rsid w:val="004E2A6A"/>
    <w:rsid w:val="004F003F"/>
    <w:rsid w:val="004F0B6E"/>
    <w:rsid w:val="004F1FCE"/>
    <w:rsid w:val="004F798B"/>
    <w:rsid w:val="005005C2"/>
    <w:rsid w:val="00502640"/>
    <w:rsid w:val="005172F2"/>
    <w:rsid w:val="0052111D"/>
    <w:rsid w:val="005227A2"/>
    <w:rsid w:val="00524D12"/>
    <w:rsid w:val="00534D8F"/>
    <w:rsid w:val="00537F26"/>
    <w:rsid w:val="005426D2"/>
    <w:rsid w:val="00545CE4"/>
    <w:rsid w:val="00546B6E"/>
    <w:rsid w:val="00547C39"/>
    <w:rsid w:val="0055174D"/>
    <w:rsid w:val="005623D8"/>
    <w:rsid w:val="00564F0B"/>
    <w:rsid w:val="00565264"/>
    <w:rsid w:val="00565820"/>
    <w:rsid w:val="00565ED4"/>
    <w:rsid w:val="0057268A"/>
    <w:rsid w:val="005728AB"/>
    <w:rsid w:val="00574E21"/>
    <w:rsid w:val="00574FFD"/>
    <w:rsid w:val="005760A9"/>
    <w:rsid w:val="00582B4E"/>
    <w:rsid w:val="00594464"/>
    <w:rsid w:val="005975CC"/>
    <w:rsid w:val="005A0BC7"/>
    <w:rsid w:val="005A14FB"/>
    <w:rsid w:val="005A1BBF"/>
    <w:rsid w:val="005A4D23"/>
    <w:rsid w:val="005B1A73"/>
    <w:rsid w:val="005B344A"/>
    <w:rsid w:val="005B485A"/>
    <w:rsid w:val="005B4936"/>
    <w:rsid w:val="005B4FBD"/>
    <w:rsid w:val="005C2039"/>
    <w:rsid w:val="005C3D19"/>
    <w:rsid w:val="005C3D7C"/>
    <w:rsid w:val="005C538E"/>
    <w:rsid w:val="005D30E5"/>
    <w:rsid w:val="005D685A"/>
    <w:rsid w:val="005E24F5"/>
    <w:rsid w:val="005F00BF"/>
    <w:rsid w:val="005F5AD6"/>
    <w:rsid w:val="005F7040"/>
    <w:rsid w:val="00605280"/>
    <w:rsid w:val="00611339"/>
    <w:rsid w:val="006134FA"/>
    <w:rsid w:val="006149A3"/>
    <w:rsid w:val="006152B6"/>
    <w:rsid w:val="00621F12"/>
    <w:rsid w:val="00622781"/>
    <w:rsid w:val="00637673"/>
    <w:rsid w:val="0063783C"/>
    <w:rsid w:val="00637FCC"/>
    <w:rsid w:val="0064082F"/>
    <w:rsid w:val="00640BFF"/>
    <w:rsid w:val="00644C2C"/>
    <w:rsid w:val="00646DA6"/>
    <w:rsid w:val="00662FF4"/>
    <w:rsid w:val="0067095F"/>
    <w:rsid w:val="006734DB"/>
    <w:rsid w:val="00677176"/>
    <w:rsid w:val="006823EC"/>
    <w:rsid w:val="00690440"/>
    <w:rsid w:val="00693C8F"/>
    <w:rsid w:val="006958D7"/>
    <w:rsid w:val="0069621B"/>
    <w:rsid w:val="006A722D"/>
    <w:rsid w:val="006B0E06"/>
    <w:rsid w:val="006B1D9E"/>
    <w:rsid w:val="006B2714"/>
    <w:rsid w:val="006B32BF"/>
    <w:rsid w:val="006C582A"/>
    <w:rsid w:val="006C5DA0"/>
    <w:rsid w:val="006D12A1"/>
    <w:rsid w:val="006D1829"/>
    <w:rsid w:val="006E0DEE"/>
    <w:rsid w:val="006E20D9"/>
    <w:rsid w:val="006E39EA"/>
    <w:rsid w:val="006E4D78"/>
    <w:rsid w:val="006F209E"/>
    <w:rsid w:val="006F3CDF"/>
    <w:rsid w:val="00704A3D"/>
    <w:rsid w:val="00714096"/>
    <w:rsid w:val="00715334"/>
    <w:rsid w:val="007213A2"/>
    <w:rsid w:val="00727A54"/>
    <w:rsid w:val="00727F94"/>
    <w:rsid w:val="007337EB"/>
    <w:rsid w:val="0074358A"/>
    <w:rsid w:val="00745D18"/>
    <w:rsid w:val="00752D11"/>
    <w:rsid w:val="007614E0"/>
    <w:rsid w:val="00761C60"/>
    <w:rsid w:val="0076208D"/>
    <w:rsid w:val="00773A9B"/>
    <w:rsid w:val="00775378"/>
    <w:rsid w:val="00776530"/>
    <w:rsid w:val="00782FE1"/>
    <w:rsid w:val="00790066"/>
    <w:rsid w:val="007901A3"/>
    <w:rsid w:val="00791750"/>
    <w:rsid w:val="00791E8E"/>
    <w:rsid w:val="00791F09"/>
    <w:rsid w:val="00793DF3"/>
    <w:rsid w:val="00794E74"/>
    <w:rsid w:val="00796CD3"/>
    <w:rsid w:val="007A0109"/>
    <w:rsid w:val="007A0E8C"/>
    <w:rsid w:val="007A4434"/>
    <w:rsid w:val="007A4783"/>
    <w:rsid w:val="007A5B14"/>
    <w:rsid w:val="007B0CE6"/>
    <w:rsid w:val="007B2500"/>
    <w:rsid w:val="007B404C"/>
    <w:rsid w:val="007B4CA1"/>
    <w:rsid w:val="007B4CDF"/>
    <w:rsid w:val="007B534F"/>
    <w:rsid w:val="007C11CF"/>
    <w:rsid w:val="007D61D6"/>
    <w:rsid w:val="007E1356"/>
    <w:rsid w:val="007E1B19"/>
    <w:rsid w:val="007E4127"/>
    <w:rsid w:val="007E662A"/>
    <w:rsid w:val="007E782F"/>
    <w:rsid w:val="007F3623"/>
    <w:rsid w:val="00800CA1"/>
    <w:rsid w:val="00803E94"/>
    <w:rsid w:val="00804B39"/>
    <w:rsid w:val="008062FF"/>
    <w:rsid w:val="008064E5"/>
    <w:rsid w:val="008103EA"/>
    <w:rsid w:val="00811BA6"/>
    <w:rsid w:val="0082089C"/>
    <w:rsid w:val="0082685B"/>
    <w:rsid w:val="00827311"/>
    <w:rsid w:val="0083181A"/>
    <w:rsid w:val="008342DB"/>
    <w:rsid w:val="00834BB4"/>
    <w:rsid w:val="00835187"/>
    <w:rsid w:val="00836FF1"/>
    <w:rsid w:val="0083771E"/>
    <w:rsid w:val="00842E85"/>
    <w:rsid w:val="00843D06"/>
    <w:rsid w:val="00850209"/>
    <w:rsid w:val="00851D7B"/>
    <w:rsid w:val="0085591F"/>
    <w:rsid w:val="00856E3A"/>
    <w:rsid w:val="00864817"/>
    <w:rsid w:val="00870ED8"/>
    <w:rsid w:val="008715C9"/>
    <w:rsid w:val="00881E21"/>
    <w:rsid w:val="00886DE2"/>
    <w:rsid w:val="008907C2"/>
    <w:rsid w:val="008913A1"/>
    <w:rsid w:val="008939D4"/>
    <w:rsid w:val="008945D9"/>
    <w:rsid w:val="00896194"/>
    <w:rsid w:val="0089669B"/>
    <w:rsid w:val="008B150D"/>
    <w:rsid w:val="008B1CA5"/>
    <w:rsid w:val="008B20A9"/>
    <w:rsid w:val="008B5146"/>
    <w:rsid w:val="008C07B1"/>
    <w:rsid w:val="008C09F6"/>
    <w:rsid w:val="008C139A"/>
    <w:rsid w:val="008C1DA9"/>
    <w:rsid w:val="008C35FF"/>
    <w:rsid w:val="008C60A3"/>
    <w:rsid w:val="008C6557"/>
    <w:rsid w:val="008D234F"/>
    <w:rsid w:val="008D66BF"/>
    <w:rsid w:val="008E0A55"/>
    <w:rsid w:val="008E114A"/>
    <w:rsid w:val="008E38A7"/>
    <w:rsid w:val="008E6893"/>
    <w:rsid w:val="008E7540"/>
    <w:rsid w:val="008F14B8"/>
    <w:rsid w:val="008F32BE"/>
    <w:rsid w:val="0090615F"/>
    <w:rsid w:val="00910FA8"/>
    <w:rsid w:val="00916961"/>
    <w:rsid w:val="00916EAE"/>
    <w:rsid w:val="00925C13"/>
    <w:rsid w:val="00930964"/>
    <w:rsid w:val="00932DB7"/>
    <w:rsid w:val="00934469"/>
    <w:rsid w:val="009377B8"/>
    <w:rsid w:val="00942081"/>
    <w:rsid w:val="009432B5"/>
    <w:rsid w:val="00944740"/>
    <w:rsid w:val="00951C8B"/>
    <w:rsid w:val="009537B8"/>
    <w:rsid w:val="00955E53"/>
    <w:rsid w:val="0095604B"/>
    <w:rsid w:val="00957DC1"/>
    <w:rsid w:val="00962433"/>
    <w:rsid w:val="00975754"/>
    <w:rsid w:val="00975FE3"/>
    <w:rsid w:val="00976DE3"/>
    <w:rsid w:val="0098104F"/>
    <w:rsid w:val="00996904"/>
    <w:rsid w:val="009A5C03"/>
    <w:rsid w:val="009B0D9C"/>
    <w:rsid w:val="009B5DC8"/>
    <w:rsid w:val="009C56AA"/>
    <w:rsid w:val="009D71C1"/>
    <w:rsid w:val="009E3785"/>
    <w:rsid w:val="009F0062"/>
    <w:rsid w:val="009F2CF0"/>
    <w:rsid w:val="009F63DE"/>
    <w:rsid w:val="009F7EDD"/>
    <w:rsid w:val="00A02264"/>
    <w:rsid w:val="00A0369B"/>
    <w:rsid w:val="00A044B5"/>
    <w:rsid w:val="00A04690"/>
    <w:rsid w:val="00A076B2"/>
    <w:rsid w:val="00A118A0"/>
    <w:rsid w:val="00A24B04"/>
    <w:rsid w:val="00A25ACF"/>
    <w:rsid w:val="00A3023B"/>
    <w:rsid w:val="00A306F3"/>
    <w:rsid w:val="00A34E12"/>
    <w:rsid w:val="00A37E52"/>
    <w:rsid w:val="00A40DD3"/>
    <w:rsid w:val="00A475C0"/>
    <w:rsid w:val="00A5093C"/>
    <w:rsid w:val="00A51047"/>
    <w:rsid w:val="00A545F3"/>
    <w:rsid w:val="00A568EB"/>
    <w:rsid w:val="00A57871"/>
    <w:rsid w:val="00A63B24"/>
    <w:rsid w:val="00A66C95"/>
    <w:rsid w:val="00A73381"/>
    <w:rsid w:val="00A77EC6"/>
    <w:rsid w:val="00A826C2"/>
    <w:rsid w:val="00A8311B"/>
    <w:rsid w:val="00A87A20"/>
    <w:rsid w:val="00A9325B"/>
    <w:rsid w:val="00AA786B"/>
    <w:rsid w:val="00AB1431"/>
    <w:rsid w:val="00AB6194"/>
    <w:rsid w:val="00AC086F"/>
    <w:rsid w:val="00AC0D55"/>
    <w:rsid w:val="00AD726E"/>
    <w:rsid w:val="00AD78DD"/>
    <w:rsid w:val="00AE0E8F"/>
    <w:rsid w:val="00AE17CA"/>
    <w:rsid w:val="00AF3783"/>
    <w:rsid w:val="00AF50FE"/>
    <w:rsid w:val="00B01F08"/>
    <w:rsid w:val="00B02E52"/>
    <w:rsid w:val="00B03243"/>
    <w:rsid w:val="00B11F18"/>
    <w:rsid w:val="00B15773"/>
    <w:rsid w:val="00B16E8F"/>
    <w:rsid w:val="00B22008"/>
    <w:rsid w:val="00B22D82"/>
    <w:rsid w:val="00B23955"/>
    <w:rsid w:val="00B30401"/>
    <w:rsid w:val="00B40748"/>
    <w:rsid w:val="00B43329"/>
    <w:rsid w:val="00B53924"/>
    <w:rsid w:val="00B54F09"/>
    <w:rsid w:val="00B600C5"/>
    <w:rsid w:val="00B6637D"/>
    <w:rsid w:val="00B72AFF"/>
    <w:rsid w:val="00B7511F"/>
    <w:rsid w:val="00B75BA9"/>
    <w:rsid w:val="00B806A7"/>
    <w:rsid w:val="00B82B47"/>
    <w:rsid w:val="00B82C02"/>
    <w:rsid w:val="00B8302E"/>
    <w:rsid w:val="00B83CD7"/>
    <w:rsid w:val="00B87D83"/>
    <w:rsid w:val="00B910C9"/>
    <w:rsid w:val="00B97D51"/>
    <w:rsid w:val="00BA74F7"/>
    <w:rsid w:val="00BA7822"/>
    <w:rsid w:val="00BB2C37"/>
    <w:rsid w:val="00BB62D0"/>
    <w:rsid w:val="00BB6C70"/>
    <w:rsid w:val="00BB76D0"/>
    <w:rsid w:val="00BC363C"/>
    <w:rsid w:val="00BD060D"/>
    <w:rsid w:val="00BD37B6"/>
    <w:rsid w:val="00BD614C"/>
    <w:rsid w:val="00BD6B79"/>
    <w:rsid w:val="00BE28CE"/>
    <w:rsid w:val="00BE4B1C"/>
    <w:rsid w:val="00BE5CE2"/>
    <w:rsid w:val="00BE6672"/>
    <w:rsid w:val="00C03F15"/>
    <w:rsid w:val="00C06F94"/>
    <w:rsid w:val="00C07D50"/>
    <w:rsid w:val="00C133E8"/>
    <w:rsid w:val="00C30C61"/>
    <w:rsid w:val="00C33D50"/>
    <w:rsid w:val="00C37139"/>
    <w:rsid w:val="00C375A7"/>
    <w:rsid w:val="00C506C7"/>
    <w:rsid w:val="00C50825"/>
    <w:rsid w:val="00C52095"/>
    <w:rsid w:val="00C5347D"/>
    <w:rsid w:val="00C62C24"/>
    <w:rsid w:val="00C635B6"/>
    <w:rsid w:val="00C66C09"/>
    <w:rsid w:val="00CA1120"/>
    <w:rsid w:val="00CA20F9"/>
    <w:rsid w:val="00CA4216"/>
    <w:rsid w:val="00CA5915"/>
    <w:rsid w:val="00CC00F2"/>
    <w:rsid w:val="00CC263D"/>
    <w:rsid w:val="00CC3043"/>
    <w:rsid w:val="00CC5420"/>
    <w:rsid w:val="00CD0040"/>
    <w:rsid w:val="00CD3EC1"/>
    <w:rsid w:val="00CD6831"/>
    <w:rsid w:val="00CE005B"/>
    <w:rsid w:val="00CE0361"/>
    <w:rsid w:val="00CE1CBC"/>
    <w:rsid w:val="00CE3AE6"/>
    <w:rsid w:val="00CF1A4A"/>
    <w:rsid w:val="00CF28F1"/>
    <w:rsid w:val="00CF33C3"/>
    <w:rsid w:val="00CF451F"/>
    <w:rsid w:val="00CF5D01"/>
    <w:rsid w:val="00CF677F"/>
    <w:rsid w:val="00CF78FC"/>
    <w:rsid w:val="00D0361A"/>
    <w:rsid w:val="00D11035"/>
    <w:rsid w:val="00D13E29"/>
    <w:rsid w:val="00D140F4"/>
    <w:rsid w:val="00D207E4"/>
    <w:rsid w:val="00D211B3"/>
    <w:rsid w:val="00D2212A"/>
    <w:rsid w:val="00D23F05"/>
    <w:rsid w:val="00D2466F"/>
    <w:rsid w:val="00D30ADD"/>
    <w:rsid w:val="00D3114A"/>
    <w:rsid w:val="00D32E68"/>
    <w:rsid w:val="00D341A0"/>
    <w:rsid w:val="00D34F0C"/>
    <w:rsid w:val="00D35724"/>
    <w:rsid w:val="00D3773F"/>
    <w:rsid w:val="00D4184B"/>
    <w:rsid w:val="00D43A0D"/>
    <w:rsid w:val="00D44516"/>
    <w:rsid w:val="00D46867"/>
    <w:rsid w:val="00D50928"/>
    <w:rsid w:val="00D526F3"/>
    <w:rsid w:val="00D5669D"/>
    <w:rsid w:val="00D67F23"/>
    <w:rsid w:val="00D761A4"/>
    <w:rsid w:val="00D844F3"/>
    <w:rsid w:val="00D923C5"/>
    <w:rsid w:val="00D935E1"/>
    <w:rsid w:val="00DA402A"/>
    <w:rsid w:val="00DA7052"/>
    <w:rsid w:val="00DB052C"/>
    <w:rsid w:val="00DB5DF7"/>
    <w:rsid w:val="00DB6B05"/>
    <w:rsid w:val="00DC4B51"/>
    <w:rsid w:val="00DC733E"/>
    <w:rsid w:val="00DD4839"/>
    <w:rsid w:val="00DD7AE8"/>
    <w:rsid w:val="00DE2658"/>
    <w:rsid w:val="00DE48CC"/>
    <w:rsid w:val="00DE4C2E"/>
    <w:rsid w:val="00DF345E"/>
    <w:rsid w:val="00DF57BE"/>
    <w:rsid w:val="00E02EC0"/>
    <w:rsid w:val="00E06500"/>
    <w:rsid w:val="00E0774C"/>
    <w:rsid w:val="00E21035"/>
    <w:rsid w:val="00E22119"/>
    <w:rsid w:val="00E2546F"/>
    <w:rsid w:val="00E26D72"/>
    <w:rsid w:val="00E3278E"/>
    <w:rsid w:val="00E419AC"/>
    <w:rsid w:val="00E4315B"/>
    <w:rsid w:val="00E4413F"/>
    <w:rsid w:val="00E475F6"/>
    <w:rsid w:val="00E47F96"/>
    <w:rsid w:val="00E5054C"/>
    <w:rsid w:val="00E55208"/>
    <w:rsid w:val="00E57060"/>
    <w:rsid w:val="00E6157D"/>
    <w:rsid w:val="00E6425D"/>
    <w:rsid w:val="00E707F8"/>
    <w:rsid w:val="00E71363"/>
    <w:rsid w:val="00E75E06"/>
    <w:rsid w:val="00E85218"/>
    <w:rsid w:val="00E87616"/>
    <w:rsid w:val="00E92047"/>
    <w:rsid w:val="00E92AEB"/>
    <w:rsid w:val="00E93E93"/>
    <w:rsid w:val="00E963A6"/>
    <w:rsid w:val="00E97562"/>
    <w:rsid w:val="00EA3C5F"/>
    <w:rsid w:val="00EA46F8"/>
    <w:rsid w:val="00EA5996"/>
    <w:rsid w:val="00EA5C16"/>
    <w:rsid w:val="00EB6AE3"/>
    <w:rsid w:val="00EC7535"/>
    <w:rsid w:val="00ED3D50"/>
    <w:rsid w:val="00ED46CE"/>
    <w:rsid w:val="00ED4803"/>
    <w:rsid w:val="00ED7581"/>
    <w:rsid w:val="00ED7962"/>
    <w:rsid w:val="00EE4A49"/>
    <w:rsid w:val="00EE6AFA"/>
    <w:rsid w:val="00EF000D"/>
    <w:rsid w:val="00EF3C07"/>
    <w:rsid w:val="00EF653B"/>
    <w:rsid w:val="00F000D7"/>
    <w:rsid w:val="00F00BD6"/>
    <w:rsid w:val="00F029BC"/>
    <w:rsid w:val="00F15F3F"/>
    <w:rsid w:val="00F25F79"/>
    <w:rsid w:val="00F27FDB"/>
    <w:rsid w:val="00F32EF0"/>
    <w:rsid w:val="00F332DF"/>
    <w:rsid w:val="00F45799"/>
    <w:rsid w:val="00F5084F"/>
    <w:rsid w:val="00F53BBE"/>
    <w:rsid w:val="00F545A3"/>
    <w:rsid w:val="00F613C9"/>
    <w:rsid w:val="00F6276C"/>
    <w:rsid w:val="00F6604C"/>
    <w:rsid w:val="00F6695D"/>
    <w:rsid w:val="00F66DD4"/>
    <w:rsid w:val="00F6761B"/>
    <w:rsid w:val="00F77879"/>
    <w:rsid w:val="00F83F84"/>
    <w:rsid w:val="00F86031"/>
    <w:rsid w:val="00F931FB"/>
    <w:rsid w:val="00F941CA"/>
    <w:rsid w:val="00F963C4"/>
    <w:rsid w:val="00F9760D"/>
    <w:rsid w:val="00FA3BF6"/>
    <w:rsid w:val="00FA4C53"/>
    <w:rsid w:val="00FB4888"/>
    <w:rsid w:val="00FB5706"/>
    <w:rsid w:val="00FC0C4A"/>
    <w:rsid w:val="00FC4EA6"/>
    <w:rsid w:val="00FD14C2"/>
    <w:rsid w:val="00FD17FE"/>
    <w:rsid w:val="00FD192D"/>
    <w:rsid w:val="00FD247F"/>
    <w:rsid w:val="00FD7C20"/>
    <w:rsid w:val="00FE196F"/>
    <w:rsid w:val="00FE19FF"/>
    <w:rsid w:val="00FE1BC0"/>
    <w:rsid w:val="00FF2B29"/>
    <w:rsid w:val="00FF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65CC882"/>
  <w15:docId w15:val="{8CF50AC8-7BD8-4541-A002-F56752604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31F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C11CF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E19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FE19F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nhideWhenUsed/>
    <w:qFormat/>
    <w:rsid w:val="007E135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qFormat/>
    <w:rsid w:val="009C56AA"/>
    <w:pPr>
      <w:keepNext/>
      <w:outlineLvl w:val="8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  <w:rPr>
      <w:rFonts w:ascii="Arial" w:hAnsi="Arial"/>
    </w:r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  <w:rPr>
      <w:rFonts w:ascii="Arial" w:hAnsi="Arial"/>
    </w:rPr>
  </w:style>
  <w:style w:type="character" w:styleId="Numerstrony">
    <w:name w:val="page number"/>
    <w:basedOn w:val="Domylnaczcionkaakapitu"/>
    <w:uiPriority w:val="99"/>
    <w:unhideWhenUsed/>
    <w:rsid w:val="00CE0361"/>
    <w:rPr>
      <w:rFonts w:eastAsia="Times New Roman" w:cs="Times New Roman"/>
      <w:bCs w:val="0"/>
      <w:iCs w:val="0"/>
      <w:szCs w:val="22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0A666E"/>
    <w:rPr>
      <w:rFonts w:ascii="Arial" w:hAnsi="Arial"/>
      <w:sz w:val="24"/>
      <w:szCs w:val="24"/>
    </w:rPr>
  </w:style>
  <w:style w:type="table" w:styleId="Tabela-Siatka">
    <w:name w:val="Table Grid"/>
    <w:basedOn w:val="Standardowy"/>
    <w:uiPriority w:val="59"/>
    <w:rsid w:val="007A0E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EA3C5F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76208D"/>
    <w:rPr>
      <w:color w:val="0000FF" w:themeColor="hyperlink"/>
      <w:u w:val="single"/>
    </w:rPr>
  </w:style>
  <w:style w:type="character" w:styleId="UyteHipercze">
    <w:name w:val="FollowedHyperlink"/>
    <w:basedOn w:val="Domylnaczcionkaakapitu"/>
    <w:rsid w:val="0076208D"/>
    <w:rPr>
      <w:color w:val="800080" w:themeColor="followedHyperlink"/>
      <w:u w:val="single"/>
    </w:rPr>
  </w:style>
  <w:style w:type="paragraph" w:customStyle="1" w:styleId="Default">
    <w:name w:val="Default"/>
    <w:rsid w:val="007E662A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0816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816F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0430B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0430BA"/>
    <w:rPr>
      <w:b/>
      <w:bCs/>
    </w:rPr>
  </w:style>
  <w:style w:type="character" w:customStyle="1" w:styleId="st">
    <w:name w:val="st"/>
    <w:basedOn w:val="Domylnaczcionkaakapitu"/>
    <w:rsid w:val="00C506C7"/>
  </w:style>
  <w:style w:type="paragraph" w:styleId="Tekstprzypisudolnego">
    <w:name w:val="footnote text"/>
    <w:basedOn w:val="Normalny"/>
    <w:link w:val="TekstprzypisudolnegoZnak"/>
    <w:semiHidden/>
    <w:unhideWhenUsed/>
    <w:rsid w:val="00197D9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97D99"/>
  </w:style>
  <w:style w:type="character" w:styleId="Odwoanieprzypisudolnego">
    <w:name w:val="footnote reference"/>
    <w:basedOn w:val="Domylnaczcionkaakapitu"/>
    <w:unhideWhenUsed/>
    <w:rsid w:val="00197D99"/>
    <w:rPr>
      <w:vertAlign w:val="superscript"/>
    </w:rPr>
  </w:style>
  <w:style w:type="character" w:customStyle="1" w:styleId="Nagwek9Znak">
    <w:name w:val="Nagłówek 9 Znak"/>
    <w:basedOn w:val="Domylnaczcionkaakapitu"/>
    <w:link w:val="Nagwek9"/>
    <w:rsid w:val="009C56AA"/>
    <w:rPr>
      <w:rFonts w:ascii="Arial" w:hAnsi="Arial" w:cs="Arial"/>
      <w:b/>
      <w:bCs/>
      <w:sz w:val="24"/>
      <w:szCs w:val="24"/>
    </w:rPr>
  </w:style>
  <w:style w:type="paragraph" w:styleId="Tekstpodstawowy2">
    <w:name w:val="Body Text 2"/>
    <w:basedOn w:val="Normalny"/>
    <w:link w:val="Tekstpodstawowy2Znak"/>
    <w:rsid w:val="009C56AA"/>
    <w:pPr>
      <w:spacing w:line="360" w:lineRule="auto"/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9C56AA"/>
    <w:rPr>
      <w:rFonts w:ascii="Arial" w:hAnsi="Arial" w:cs="Arial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C56A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7E135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2Znak">
    <w:name w:val="Nagłówek 2 Znak"/>
    <w:basedOn w:val="Domylnaczcionkaakapitu"/>
    <w:link w:val="Nagwek2"/>
    <w:semiHidden/>
    <w:rsid w:val="00FE19F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FE19F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8103EA"/>
    <w:rPr>
      <w:rFonts w:ascii="Arial" w:hAnsi="Arial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8103E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03EA"/>
  </w:style>
  <w:style w:type="paragraph" w:customStyle="1" w:styleId="BodyText21">
    <w:name w:val="Body Text 21"/>
    <w:basedOn w:val="Normalny"/>
    <w:uiPriority w:val="99"/>
    <w:rsid w:val="008103EA"/>
    <w:pPr>
      <w:widowControl w:val="0"/>
      <w:ind w:firstLine="60"/>
      <w:jc w:val="both"/>
    </w:pPr>
    <w:rPr>
      <w:rFonts w:ascii="Arial" w:hAnsi="Arial" w:cs="Arial"/>
    </w:rPr>
  </w:style>
  <w:style w:type="paragraph" w:customStyle="1" w:styleId="TekstprzypisudolnegoTekstprzypisu">
    <w:name w:val="Tekst przypisu dolnego.Tekst przypisu"/>
    <w:basedOn w:val="Normalny"/>
    <w:uiPriority w:val="99"/>
    <w:rsid w:val="008103EA"/>
    <w:pPr>
      <w:widowControl w:val="0"/>
    </w:pPr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7C11C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C11CF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7C11CF"/>
    <w:pPr>
      <w:tabs>
        <w:tab w:val="right" w:leader="dot" w:pos="9488"/>
      </w:tabs>
    </w:pPr>
    <w:rPr>
      <w:rFonts w:asciiTheme="minorHAnsi" w:eastAsiaTheme="minorEastAsia" w:hAnsiTheme="minorHAnsi" w:cstheme="minorBid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CE3AE6"/>
    <w:pPr>
      <w:spacing w:after="100"/>
      <w:ind w:left="480"/>
    </w:pPr>
  </w:style>
  <w:style w:type="paragraph" w:styleId="Spistreci2">
    <w:name w:val="toc 2"/>
    <w:basedOn w:val="Normalny"/>
    <w:next w:val="Normalny"/>
    <w:autoRedefine/>
    <w:uiPriority w:val="39"/>
    <w:unhideWhenUsed/>
    <w:rsid w:val="00CE3AE6"/>
    <w:pPr>
      <w:spacing w:after="100"/>
      <w:ind w:left="240"/>
    </w:pPr>
  </w:style>
  <w:style w:type="paragraph" w:customStyle="1" w:styleId="Normalny1">
    <w:name w:val="Normalny1"/>
    <w:rsid w:val="00F6604C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mb-0">
    <w:name w:val="mb-0"/>
    <w:basedOn w:val="Normalny"/>
    <w:rsid w:val="000E1018"/>
    <w:pPr>
      <w:spacing w:before="100" w:beforeAutospacing="1" w:after="100" w:afterAutospacing="1"/>
    </w:pPr>
  </w:style>
  <w:style w:type="character" w:customStyle="1" w:styleId="Normalny2">
    <w:name w:val="Normalny2"/>
    <w:basedOn w:val="Domylnaczcionkaakapitu"/>
    <w:rsid w:val="000E1018"/>
  </w:style>
  <w:style w:type="paragraph" w:customStyle="1" w:styleId="tekstzwykly">
    <w:name w:val="tekstzwykly"/>
    <w:basedOn w:val="Normalny"/>
    <w:rsid w:val="00E5054C"/>
    <w:pPr>
      <w:spacing w:before="100" w:beforeAutospacing="1" w:after="100" w:afterAutospacing="1"/>
      <w:ind w:firstLine="300"/>
      <w:jc w:val="both"/>
    </w:pPr>
    <w:rPr>
      <w:rFonts w:ascii="Arial" w:hAnsi="Arial"/>
      <w:color w:val="000000"/>
      <w:sz w:val="18"/>
      <w:szCs w:val="18"/>
      <w:lang w:bidi="ne-NP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B6B05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2365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7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2784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32285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0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850893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37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9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96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00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84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0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91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93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5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4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6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8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5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9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19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rojekty\38_DszDzDp_2016-2020\Papier%20firmowy\331%20Dobra%20szko&#322;a%20firmowy%20czarny%20pion%2017022017%20ok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29D3E-99F0-4370-B1C1-C33B06FCB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331 Dobra szkoła firmowy czarny pion 17022017 ok</Template>
  <TotalTime>0</TotalTime>
  <Pages>3</Pages>
  <Words>778</Words>
  <Characters>5340</Characters>
  <Application>Microsoft Office Word</Application>
  <DocSecurity>0</DocSecurity>
  <Lines>111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6064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Łukasz</cp:lastModifiedBy>
  <cp:revision>2</cp:revision>
  <cp:lastPrinted>2022-05-04T09:56:00Z</cp:lastPrinted>
  <dcterms:created xsi:type="dcterms:W3CDTF">2023-10-13T10:07:00Z</dcterms:created>
  <dcterms:modified xsi:type="dcterms:W3CDTF">2023-10-13T10:07:00Z</dcterms:modified>
</cp:coreProperties>
</file>