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9" w:rsidRPr="00386A7D" w:rsidRDefault="00B12DE9" w:rsidP="00B12DE9">
      <w:pPr>
        <w:jc w:val="center"/>
        <w:rPr>
          <w:rFonts w:ascii="Calibri Light" w:hAnsi="Calibri Light"/>
        </w:rPr>
      </w:pPr>
      <w:r w:rsidRPr="00386A7D">
        <w:rPr>
          <w:rFonts w:ascii="Calibri Light" w:hAnsi="Calibri Light"/>
        </w:rPr>
        <w:t>Umowa nr</w:t>
      </w:r>
      <w:r w:rsidR="00386A7D">
        <w:rPr>
          <w:rFonts w:ascii="Calibri Light" w:hAnsi="Calibri Light"/>
        </w:rPr>
        <w:t xml:space="preserve"> 342/</w:t>
      </w:r>
      <w:r w:rsidR="005809DC">
        <w:rPr>
          <w:rFonts w:ascii="Calibri Light" w:hAnsi="Calibri Light"/>
        </w:rPr>
        <w:t>4</w:t>
      </w:r>
      <w:r w:rsidR="00386A7D">
        <w:rPr>
          <w:rFonts w:ascii="Calibri Light" w:hAnsi="Calibri Light"/>
        </w:rPr>
        <w:t>/2020</w:t>
      </w:r>
      <w:r w:rsidRPr="00386A7D">
        <w:rPr>
          <w:rFonts w:ascii="Calibri Light" w:hAnsi="Calibri Light"/>
        </w:rPr>
        <w:t xml:space="preserve"> z dnia </w:t>
      </w:r>
      <w:r w:rsidR="00F961F8">
        <w:rPr>
          <w:rFonts w:ascii="Calibri Light" w:hAnsi="Calibri Light"/>
        </w:rPr>
        <w:t>……..</w:t>
      </w:r>
      <w:r w:rsidR="00386A7D">
        <w:rPr>
          <w:rFonts w:ascii="Calibri Light" w:hAnsi="Calibri Light"/>
        </w:rPr>
        <w:t>.2020</w:t>
      </w:r>
      <w:r w:rsidR="002735C5" w:rsidRPr="00386A7D">
        <w:rPr>
          <w:rFonts w:ascii="Calibri Light" w:hAnsi="Calibri Light"/>
        </w:rPr>
        <w:t xml:space="preserve"> r</w:t>
      </w:r>
      <w:r w:rsidRPr="00386A7D">
        <w:rPr>
          <w:rFonts w:ascii="Calibri Light" w:hAnsi="Calibri Light"/>
        </w:rPr>
        <w:t>.</w:t>
      </w:r>
    </w:p>
    <w:p w:rsidR="00B12DE9" w:rsidRPr="00386A7D" w:rsidRDefault="00B12DE9" w:rsidP="00B12DE9">
      <w:pPr>
        <w:rPr>
          <w:rFonts w:ascii="Calibri Light" w:hAnsi="Calibri Light"/>
        </w:rPr>
      </w:pPr>
      <w:r w:rsidRPr="00386A7D">
        <w:rPr>
          <w:rFonts w:ascii="Calibri Light" w:hAnsi="Calibri Light"/>
        </w:rPr>
        <w:t xml:space="preserve">pomiędzy: </w:t>
      </w:r>
    </w:p>
    <w:p w:rsidR="005809DC" w:rsidRDefault="00B12DE9" w:rsidP="00B12DE9">
      <w:pPr>
        <w:rPr>
          <w:rFonts w:ascii="Calibri Light" w:hAnsi="Calibri Light"/>
          <w:b/>
        </w:rPr>
      </w:pPr>
      <w:r w:rsidRPr="00386A7D">
        <w:rPr>
          <w:rFonts w:ascii="Calibri Light" w:hAnsi="Calibri Light"/>
          <w:b/>
        </w:rPr>
        <w:t>Centrum Kultury</w:t>
      </w:r>
      <w:r w:rsidR="001359D5">
        <w:rPr>
          <w:rFonts w:ascii="Calibri Light" w:hAnsi="Calibri Light"/>
          <w:b/>
        </w:rPr>
        <w:t>,</w:t>
      </w:r>
      <w:r w:rsidRPr="00386A7D">
        <w:rPr>
          <w:rFonts w:ascii="Calibri Light" w:hAnsi="Calibri Light"/>
          <w:b/>
        </w:rPr>
        <w:t xml:space="preserve"> Sportu i Rekreacji w Tłuszczu, 05-240 Tłuszcz ul. Szkolna 1, NIP: 762-150-32-5</w:t>
      </w:r>
      <w:r w:rsidR="001359D5">
        <w:rPr>
          <w:rFonts w:ascii="Calibri Light" w:hAnsi="Calibri Light"/>
          <w:b/>
        </w:rPr>
        <w:t xml:space="preserve">0 </w:t>
      </w:r>
      <w:r w:rsidR="005809DC">
        <w:rPr>
          <w:rFonts w:ascii="Calibri Light" w:hAnsi="Calibri Light"/>
          <w:b/>
        </w:rPr>
        <w:t>, REGON  550397520</w:t>
      </w:r>
    </w:p>
    <w:p w:rsidR="00B12DE9" w:rsidRPr="00386A7D" w:rsidRDefault="001359D5" w:rsidP="00B12DE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reprezentowane przez Dyrektor</w:t>
      </w:r>
      <w:r w:rsidR="00B12DE9" w:rsidRPr="00386A7D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Wioletę Roguską,</w:t>
      </w:r>
      <w:r w:rsidR="00B12DE9" w:rsidRPr="00386A7D">
        <w:rPr>
          <w:rFonts w:ascii="Calibri Light" w:hAnsi="Calibri Light"/>
          <w:b/>
        </w:rPr>
        <w:t xml:space="preserve"> zwanym dalej Zamawiającym</w:t>
      </w:r>
    </w:p>
    <w:p w:rsidR="00B12DE9" w:rsidRPr="00386A7D" w:rsidRDefault="00B12DE9" w:rsidP="00B12DE9">
      <w:pPr>
        <w:rPr>
          <w:rFonts w:ascii="Calibri Light" w:hAnsi="Calibri Light"/>
        </w:rPr>
      </w:pPr>
      <w:r w:rsidRPr="00386A7D">
        <w:rPr>
          <w:rFonts w:ascii="Calibri Light" w:hAnsi="Calibri Light"/>
        </w:rPr>
        <w:t>a</w:t>
      </w:r>
    </w:p>
    <w:p w:rsidR="002735C5" w:rsidRPr="00386A7D" w:rsidRDefault="00386A7D" w:rsidP="002735C5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Firmę                         </w:t>
      </w:r>
      <w:r w:rsidR="002735C5" w:rsidRPr="00386A7D">
        <w:rPr>
          <w:rFonts w:ascii="Calibri Light" w:hAnsi="Calibri Light"/>
          <w:b/>
        </w:rPr>
        <w:t xml:space="preserve">z siedzibą </w:t>
      </w:r>
      <w:r>
        <w:rPr>
          <w:rFonts w:ascii="Calibri Light" w:hAnsi="Calibri Light"/>
          <w:b/>
        </w:rPr>
        <w:t xml:space="preserve">                            </w:t>
      </w:r>
      <w:r w:rsidR="002735C5" w:rsidRPr="00386A7D">
        <w:rPr>
          <w:rFonts w:ascii="Calibri Light" w:hAnsi="Calibri Light"/>
          <w:b/>
        </w:rPr>
        <w:t xml:space="preserve">, </w:t>
      </w:r>
      <w:r w:rsidR="002735C5" w:rsidRPr="00386A7D">
        <w:rPr>
          <w:rFonts w:ascii="Calibri Light" w:hAnsi="Calibri Light"/>
        </w:rPr>
        <w:t xml:space="preserve">NIP </w:t>
      </w:r>
      <w:r>
        <w:rPr>
          <w:rFonts w:ascii="Calibri Light" w:hAnsi="Calibri Light"/>
          <w:b/>
        </w:rPr>
        <w:t xml:space="preserve">                              </w:t>
      </w:r>
      <w:r w:rsidR="002735C5" w:rsidRPr="00386A7D">
        <w:rPr>
          <w:rFonts w:ascii="Calibri Light" w:hAnsi="Calibri Light"/>
          <w:b/>
        </w:rPr>
        <w:t xml:space="preserve">, </w:t>
      </w:r>
      <w:r w:rsidR="002735C5" w:rsidRPr="00386A7D">
        <w:rPr>
          <w:rFonts w:ascii="Calibri Light" w:hAnsi="Calibri Light"/>
        </w:rPr>
        <w:t xml:space="preserve">REGON </w:t>
      </w:r>
      <w:r>
        <w:rPr>
          <w:rFonts w:ascii="Calibri Light" w:hAnsi="Calibri Light"/>
          <w:b/>
        </w:rPr>
        <w:t xml:space="preserve">                          </w:t>
      </w:r>
      <w:r w:rsidR="008A77CB" w:rsidRPr="00386A7D">
        <w:rPr>
          <w:rFonts w:ascii="Calibri Light" w:hAnsi="Calibri Light"/>
          <w:b/>
        </w:rPr>
        <w:t>.</w:t>
      </w:r>
    </w:p>
    <w:p w:rsidR="003A512E" w:rsidRPr="00386A7D" w:rsidRDefault="003A512E" w:rsidP="00B12DE9">
      <w:pPr>
        <w:rPr>
          <w:rFonts w:ascii="Calibri Light" w:hAnsi="Calibri Light"/>
          <w:b/>
        </w:rPr>
      </w:pPr>
      <w:r w:rsidRPr="00386A7D">
        <w:rPr>
          <w:rFonts w:ascii="Calibri Light" w:hAnsi="Calibri Light"/>
          <w:b/>
        </w:rPr>
        <w:t>przez:</w:t>
      </w:r>
      <w:r w:rsidR="002735C5" w:rsidRPr="00386A7D">
        <w:rPr>
          <w:rFonts w:ascii="Calibri Light" w:hAnsi="Calibri Light"/>
          <w:b/>
        </w:rPr>
        <w:t xml:space="preserve"> </w:t>
      </w:r>
      <w:r w:rsidR="00386A7D">
        <w:rPr>
          <w:rFonts w:ascii="Calibri Light" w:hAnsi="Calibri Light"/>
          <w:b/>
        </w:rPr>
        <w:t xml:space="preserve"> </w:t>
      </w:r>
    </w:p>
    <w:p w:rsidR="00B12DE9" w:rsidRPr="00386A7D" w:rsidRDefault="00B12DE9" w:rsidP="00B12DE9">
      <w:pPr>
        <w:rPr>
          <w:rFonts w:ascii="Calibri Light" w:hAnsi="Calibri Light"/>
          <w:b/>
        </w:rPr>
      </w:pPr>
      <w:r w:rsidRPr="00386A7D">
        <w:rPr>
          <w:rFonts w:ascii="Calibri Light" w:hAnsi="Calibri Light"/>
          <w:b/>
        </w:rPr>
        <w:t>zwan</w:t>
      </w:r>
      <w:r w:rsidR="003A512E" w:rsidRPr="00386A7D">
        <w:rPr>
          <w:rFonts w:ascii="Calibri Light" w:hAnsi="Calibri Light"/>
          <w:b/>
        </w:rPr>
        <w:t>ą</w:t>
      </w:r>
      <w:r w:rsidRPr="00386A7D">
        <w:rPr>
          <w:rFonts w:ascii="Calibri Light" w:hAnsi="Calibri Light"/>
          <w:b/>
        </w:rPr>
        <w:t xml:space="preserve"> dalej Wykonawcą</w:t>
      </w:r>
    </w:p>
    <w:p w:rsidR="00B12DE9" w:rsidRPr="00386A7D" w:rsidRDefault="00B12DE9" w:rsidP="00B12DE9">
      <w:pPr>
        <w:jc w:val="center"/>
        <w:rPr>
          <w:rFonts w:ascii="Calibri Light" w:hAnsi="Calibri Light"/>
        </w:rPr>
      </w:pPr>
      <w:r w:rsidRPr="00386A7D">
        <w:rPr>
          <w:rFonts w:ascii="Calibri Light" w:hAnsi="Calibri Light"/>
        </w:rPr>
        <w:t>§ 1.</w:t>
      </w:r>
    </w:p>
    <w:p w:rsidR="00361121" w:rsidRPr="00386A7D" w:rsidRDefault="00AE7519" w:rsidP="00386A7D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Calibri Light" w:hAnsi="Calibri Light"/>
        </w:rPr>
      </w:pPr>
      <w:r w:rsidRPr="00386A7D">
        <w:rPr>
          <w:rFonts w:ascii="Calibri Light" w:hAnsi="Calibri Light"/>
        </w:rPr>
        <w:t>Zamawiaj</w:t>
      </w:r>
      <w:r w:rsidR="00361121" w:rsidRPr="00386A7D">
        <w:rPr>
          <w:rFonts w:ascii="Calibri Light" w:hAnsi="Calibri Light"/>
        </w:rPr>
        <w:t>ący powierza wykonani</w:t>
      </w:r>
      <w:r w:rsidR="009178C5" w:rsidRPr="00386A7D">
        <w:rPr>
          <w:rFonts w:ascii="Calibri Light" w:hAnsi="Calibri Light"/>
        </w:rPr>
        <w:t>e</w:t>
      </w:r>
      <w:r w:rsidR="00361121" w:rsidRPr="00386A7D">
        <w:rPr>
          <w:rFonts w:ascii="Calibri Light" w:hAnsi="Calibri Light"/>
        </w:rPr>
        <w:t>, a Wykonawca zobowiązuje się wykonać dla Centrum Kultury</w:t>
      </w:r>
      <w:r w:rsidR="001359D5">
        <w:rPr>
          <w:rFonts w:ascii="Calibri Light" w:hAnsi="Calibri Light"/>
        </w:rPr>
        <w:t>,</w:t>
      </w:r>
      <w:r w:rsidR="00361121" w:rsidRPr="00386A7D">
        <w:rPr>
          <w:rFonts w:ascii="Calibri Light" w:hAnsi="Calibri Light"/>
        </w:rPr>
        <w:t xml:space="preserve"> Sportu i Rekreacji w Tłuszczu przy ul. Szkolnej 1 demontaż wraz z przewiezi</w:t>
      </w:r>
      <w:r w:rsidR="001359D5">
        <w:rPr>
          <w:rFonts w:ascii="Calibri Light" w:hAnsi="Calibri Light"/>
        </w:rPr>
        <w:t xml:space="preserve">eniem </w:t>
      </w:r>
      <w:r w:rsidR="001359D5">
        <w:rPr>
          <w:rFonts w:ascii="Calibri Light" w:hAnsi="Calibri Light"/>
        </w:rPr>
        <w:br/>
        <w:t>i</w:t>
      </w:r>
      <w:r w:rsidR="00383320" w:rsidRPr="00386A7D">
        <w:rPr>
          <w:rFonts w:ascii="Calibri Light" w:hAnsi="Calibri Light"/>
        </w:rPr>
        <w:t xml:space="preserve"> rozładunkiem elementów sezonoweg</w:t>
      </w:r>
      <w:r w:rsidR="00361121" w:rsidRPr="00386A7D">
        <w:rPr>
          <w:rFonts w:ascii="Calibri Light" w:hAnsi="Calibri Light"/>
        </w:rPr>
        <w:t>o lodowiska znajdującego się na Kompleksie sportowym Orlik 2012 w Tłuszczu przy ul. Łąkowej.</w:t>
      </w:r>
    </w:p>
    <w:p w:rsidR="00361121" w:rsidRPr="00386A7D" w:rsidRDefault="00361121" w:rsidP="00361121">
      <w:pPr>
        <w:pStyle w:val="Akapitzlist"/>
        <w:tabs>
          <w:tab w:val="left" w:pos="426"/>
        </w:tabs>
        <w:rPr>
          <w:rFonts w:ascii="Calibri Light" w:hAnsi="Calibri Light"/>
        </w:rPr>
      </w:pPr>
    </w:p>
    <w:p w:rsidR="00361121" w:rsidRPr="00386A7D" w:rsidRDefault="00851373" w:rsidP="00361121">
      <w:pPr>
        <w:pStyle w:val="Akapitzlist"/>
        <w:numPr>
          <w:ilvl w:val="0"/>
          <w:numId w:val="1"/>
        </w:numPr>
        <w:tabs>
          <w:tab w:val="left" w:pos="426"/>
        </w:tabs>
        <w:rPr>
          <w:rFonts w:ascii="Calibri Light" w:hAnsi="Calibri Light"/>
        </w:rPr>
      </w:pPr>
      <w:r w:rsidRPr="00386A7D">
        <w:rPr>
          <w:rFonts w:ascii="Calibri Light" w:hAnsi="Calibri Light"/>
        </w:rPr>
        <w:t xml:space="preserve"> </w:t>
      </w:r>
      <w:r w:rsidR="00B259DC" w:rsidRPr="00386A7D">
        <w:rPr>
          <w:rFonts w:ascii="Calibri Light" w:hAnsi="Calibri Light"/>
        </w:rPr>
        <w:t xml:space="preserve">Zakres prac </w:t>
      </w:r>
      <w:r w:rsidR="009178C5" w:rsidRPr="00386A7D">
        <w:rPr>
          <w:rFonts w:ascii="Calibri Light" w:hAnsi="Calibri Light"/>
        </w:rPr>
        <w:t>W</w:t>
      </w:r>
      <w:r w:rsidR="00B259DC" w:rsidRPr="00386A7D">
        <w:rPr>
          <w:rFonts w:ascii="Calibri Light" w:hAnsi="Calibri Light"/>
        </w:rPr>
        <w:t>ykonawcy obejmuje</w:t>
      </w:r>
      <w:r w:rsidRPr="00386A7D">
        <w:rPr>
          <w:rFonts w:ascii="Calibri Light" w:hAnsi="Calibri Light"/>
        </w:rPr>
        <w:t xml:space="preserve">: </w:t>
      </w:r>
    </w:p>
    <w:p w:rsidR="001804CE" w:rsidRPr="00386A7D" w:rsidRDefault="001804CE" w:rsidP="001804CE">
      <w:pPr>
        <w:numPr>
          <w:ilvl w:val="0"/>
          <w:numId w:val="11"/>
        </w:numPr>
        <w:jc w:val="both"/>
        <w:rPr>
          <w:rFonts w:ascii="Calibri Light" w:eastAsia="Times New Roman" w:hAnsi="Calibri Light" w:cs="Arial"/>
          <w:lang w:eastAsia="pl-PL"/>
        </w:rPr>
      </w:pPr>
      <w:r w:rsidRPr="00386A7D">
        <w:rPr>
          <w:rFonts w:ascii="Calibri Light" w:eastAsia="Times New Roman" w:hAnsi="Calibri Light" w:cs="Arial"/>
          <w:lang w:eastAsia="pl-PL"/>
        </w:rPr>
        <w:t>Dokonanie przeglądu stanu technicznego elementów lodowiska, agregatu chłodniczego oraz sporządzeni</w:t>
      </w:r>
      <w:r w:rsidR="001359D5">
        <w:rPr>
          <w:rFonts w:ascii="Calibri Light" w:eastAsia="Times New Roman" w:hAnsi="Calibri Light" w:cs="Arial"/>
          <w:lang w:eastAsia="pl-PL"/>
        </w:rPr>
        <w:t>e protokołu z przeprowadzenia w</w:t>
      </w:r>
      <w:r w:rsidRPr="00386A7D">
        <w:rPr>
          <w:rFonts w:ascii="Calibri Light" w:eastAsia="Times New Roman" w:hAnsi="Calibri Light" w:cs="Arial"/>
          <w:lang w:eastAsia="pl-PL"/>
        </w:rPr>
        <w:t>w</w:t>
      </w:r>
      <w:r w:rsidR="001359D5">
        <w:rPr>
          <w:rFonts w:ascii="Calibri Light" w:eastAsia="Times New Roman" w:hAnsi="Calibri Light" w:cs="Arial"/>
          <w:lang w:eastAsia="pl-PL"/>
        </w:rPr>
        <w:t>.</w:t>
      </w:r>
      <w:r w:rsidRPr="00386A7D">
        <w:rPr>
          <w:rFonts w:ascii="Calibri Light" w:eastAsia="Times New Roman" w:hAnsi="Calibri Light" w:cs="Arial"/>
          <w:lang w:eastAsia="pl-PL"/>
        </w:rPr>
        <w:t xml:space="preserve"> czynności dla Zamawiającego.</w:t>
      </w:r>
    </w:p>
    <w:p w:rsidR="001804CE" w:rsidRPr="00386A7D" w:rsidRDefault="001804CE" w:rsidP="001804CE">
      <w:pPr>
        <w:numPr>
          <w:ilvl w:val="0"/>
          <w:numId w:val="11"/>
        </w:numPr>
        <w:jc w:val="both"/>
        <w:rPr>
          <w:rFonts w:ascii="Calibri Light" w:eastAsia="Times New Roman" w:hAnsi="Calibri Light" w:cs="Arial"/>
          <w:lang w:eastAsia="pl-PL"/>
        </w:rPr>
      </w:pPr>
      <w:r w:rsidRPr="00386A7D">
        <w:rPr>
          <w:rFonts w:ascii="Calibri Light" w:eastAsia="Times New Roman" w:hAnsi="Calibri Light" w:cs="Arial"/>
          <w:lang w:eastAsia="pl-PL"/>
        </w:rPr>
        <w:t>Wypompowanie chłodziwa w postaci roztworu glikolu etylenowego z instalacji lodowiska przy użyciu urządzeń Wykonawcy do pojemników znajdujących się na kompleksie sportowym Orlik.</w:t>
      </w:r>
    </w:p>
    <w:p w:rsidR="001804CE" w:rsidRPr="00386A7D" w:rsidRDefault="001804CE" w:rsidP="001804CE">
      <w:pPr>
        <w:numPr>
          <w:ilvl w:val="0"/>
          <w:numId w:val="11"/>
        </w:numPr>
        <w:jc w:val="both"/>
        <w:rPr>
          <w:rFonts w:ascii="Calibri Light" w:eastAsia="Times New Roman" w:hAnsi="Calibri Light" w:cs="Arial"/>
          <w:lang w:eastAsia="pl-PL"/>
        </w:rPr>
      </w:pPr>
      <w:r w:rsidRPr="00386A7D">
        <w:rPr>
          <w:rFonts w:ascii="Calibri Light" w:eastAsia="Times New Roman" w:hAnsi="Calibri Light" w:cs="Arial"/>
          <w:lang w:eastAsia="pl-PL"/>
        </w:rPr>
        <w:t>Rozłączenie rurociągów od kolektorów do kontenera agregatu chłodniczego.</w:t>
      </w:r>
    </w:p>
    <w:p w:rsidR="001804CE" w:rsidRPr="00386A7D" w:rsidRDefault="001804CE" w:rsidP="001804CE">
      <w:pPr>
        <w:numPr>
          <w:ilvl w:val="0"/>
          <w:numId w:val="11"/>
        </w:numPr>
        <w:jc w:val="both"/>
        <w:rPr>
          <w:rFonts w:ascii="Calibri Light" w:eastAsia="Times New Roman" w:hAnsi="Calibri Light" w:cs="Arial"/>
          <w:lang w:eastAsia="pl-PL"/>
        </w:rPr>
      </w:pPr>
      <w:r w:rsidRPr="00386A7D">
        <w:rPr>
          <w:rFonts w:ascii="Calibri Light" w:eastAsia="Times New Roman" w:hAnsi="Calibri Light" w:cs="Arial"/>
          <w:lang w:eastAsia="pl-PL"/>
        </w:rPr>
        <w:t>Rozłączenie rur kanalizacyjnych, rozłączenie band lodowiska, złożenie mat gumowych.</w:t>
      </w:r>
    </w:p>
    <w:p w:rsidR="001804CE" w:rsidRPr="00386A7D" w:rsidRDefault="001804CE" w:rsidP="001804CE">
      <w:pPr>
        <w:numPr>
          <w:ilvl w:val="0"/>
          <w:numId w:val="11"/>
        </w:numPr>
        <w:jc w:val="both"/>
        <w:rPr>
          <w:rFonts w:ascii="Calibri Light" w:eastAsia="Times New Roman" w:hAnsi="Calibri Light" w:cs="Arial"/>
          <w:lang w:eastAsia="pl-PL"/>
        </w:rPr>
      </w:pPr>
      <w:r w:rsidRPr="00386A7D">
        <w:rPr>
          <w:rFonts w:ascii="Calibri Light" w:eastAsia="Times New Roman" w:hAnsi="Calibri Light" w:cs="Arial"/>
          <w:lang w:eastAsia="pl-PL"/>
        </w:rPr>
        <w:t xml:space="preserve">Rozłączenie kolektorów oraz złożenie sekcji paneli o wymiarach 30m x 1m składanych </w:t>
      </w:r>
      <w:r w:rsidR="00386A7D">
        <w:rPr>
          <w:rFonts w:ascii="Calibri Light" w:eastAsia="Times New Roman" w:hAnsi="Calibri Light" w:cs="Arial"/>
          <w:lang w:eastAsia="pl-PL"/>
        </w:rPr>
        <w:br/>
      </w:r>
      <w:r w:rsidRPr="00386A7D">
        <w:rPr>
          <w:rFonts w:ascii="Calibri Light" w:eastAsia="Times New Roman" w:hAnsi="Calibri Light" w:cs="Arial"/>
          <w:lang w:eastAsia="pl-PL"/>
        </w:rPr>
        <w:t>z elementów o długości ok. 6 m wykonanych z rurek aluminiowych.</w:t>
      </w:r>
    </w:p>
    <w:p w:rsidR="001804CE" w:rsidRPr="00386A7D" w:rsidRDefault="001804CE" w:rsidP="001804CE">
      <w:pPr>
        <w:numPr>
          <w:ilvl w:val="0"/>
          <w:numId w:val="11"/>
        </w:numPr>
        <w:jc w:val="both"/>
        <w:rPr>
          <w:rFonts w:ascii="Calibri Light" w:eastAsia="Times New Roman" w:hAnsi="Calibri Light" w:cs="Arial"/>
          <w:lang w:eastAsia="pl-PL"/>
        </w:rPr>
      </w:pPr>
      <w:r w:rsidRPr="00386A7D">
        <w:rPr>
          <w:rFonts w:ascii="Calibri Light" w:eastAsia="Times New Roman" w:hAnsi="Calibri Light" w:cs="Arial"/>
          <w:lang w:eastAsia="pl-PL"/>
        </w:rPr>
        <w:t>Zdemontowanie, staranne złożenie i zabezpieczenie  foli</w:t>
      </w:r>
      <w:r w:rsidR="005809DC">
        <w:rPr>
          <w:rFonts w:ascii="Calibri Light" w:eastAsia="Times New Roman" w:hAnsi="Calibri Light" w:cs="Arial"/>
          <w:lang w:eastAsia="pl-PL"/>
        </w:rPr>
        <w:t>i</w:t>
      </w:r>
      <w:r w:rsidRPr="00386A7D">
        <w:rPr>
          <w:rFonts w:ascii="Calibri Light" w:eastAsia="Times New Roman" w:hAnsi="Calibri Light" w:cs="Arial"/>
          <w:lang w:eastAsia="pl-PL"/>
        </w:rPr>
        <w:t xml:space="preserve"> z lodowiska o wymiarach 32m x18m w celu ponownego użycia.</w:t>
      </w:r>
    </w:p>
    <w:p w:rsidR="001804CE" w:rsidRPr="00386A7D" w:rsidRDefault="001804CE" w:rsidP="001804CE">
      <w:pPr>
        <w:numPr>
          <w:ilvl w:val="0"/>
          <w:numId w:val="11"/>
        </w:numPr>
        <w:jc w:val="both"/>
        <w:rPr>
          <w:rFonts w:ascii="Calibri Light" w:eastAsia="Times New Roman" w:hAnsi="Calibri Light" w:cs="Arial"/>
          <w:lang w:eastAsia="pl-PL"/>
        </w:rPr>
      </w:pPr>
      <w:r w:rsidRPr="00386A7D">
        <w:rPr>
          <w:rFonts w:ascii="Calibri Light" w:eastAsia="Times New Roman" w:hAnsi="Calibri Light" w:cs="Arial"/>
          <w:lang w:eastAsia="pl-PL"/>
        </w:rPr>
        <w:t xml:space="preserve">Staranne złożenie i zabezpieczenie płyt styropianowych, gr. 5cm z lodowiska Biały Orlik </w:t>
      </w:r>
      <w:r w:rsidR="00386A7D">
        <w:rPr>
          <w:rFonts w:ascii="Calibri Light" w:eastAsia="Times New Roman" w:hAnsi="Calibri Light" w:cs="Arial"/>
          <w:lang w:eastAsia="pl-PL"/>
        </w:rPr>
        <w:br/>
      </w:r>
      <w:r w:rsidRPr="00386A7D">
        <w:rPr>
          <w:rFonts w:ascii="Calibri Light" w:eastAsia="Times New Roman" w:hAnsi="Calibri Light" w:cs="Arial"/>
          <w:lang w:eastAsia="pl-PL"/>
        </w:rPr>
        <w:t>w Tłuszczu w celu ponownego użycia.</w:t>
      </w:r>
    </w:p>
    <w:p w:rsidR="001804CE" w:rsidRPr="00386A7D" w:rsidRDefault="001804CE" w:rsidP="001804CE">
      <w:pPr>
        <w:numPr>
          <w:ilvl w:val="0"/>
          <w:numId w:val="11"/>
        </w:numPr>
        <w:jc w:val="both"/>
        <w:rPr>
          <w:rFonts w:ascii="Calibri Light" w:eastAsia="Times New Roman" w:hAnsi="Calibri Light" w:cs="Arial"/>
          <w:lang w:eastAsia="pl-PL"/>
        </w:rPr>
      </w:pPr>
      <w:r w:rsidRPr="00386A7D">
        <w:rPr>
          <w:rFonts w:ascii="Calibri Light" w:eastAsia="Times New Roman" w:hAnsi="Calibri Light" w:cs="Arial"/>
          <w:lang w:eastAsia="pl-PL"/>
        </w:rPr>
        <w:t>Załadowanie, przewiezi</w:t>
      </w:r>
      <w:r w:rsidR="001359D5">
        <w:rPr>
          <w:rFonts w:ascii="Calibri Light" w:eastAsia="Times New Roman" w:hAnsi="Calibri Light" w:cs="Arial"/>
          <w:lang w:eastAsia="pl-PL"/>
        </w:rPr>
        <w:t>enie a następnie rozładowanie w</w:t>
      </w:r>
      <w:r w:rsidRPr="00386A7D">
        <w:rPr>
          <w:rFonts w:ascii="Calibri Light" w:eastAsia="Times New Roman" w:hAnsi="Calibri Light" w:cs="Arial"/>
          <w:lang w:eastAsia="pl-PL"/>
        </w:rPr>
        <w:t>w</w:t>
      </w:r>
      <w:r w:rsidR="001359D5">
        <w:rPr>
          <w:rFonts w:ascii="Calibri Light" w:eastAsia="Times New Roman" w:hAnsi="Calibri Light" w:cs="Arial"/>
          <w:lang w:eastAsia="pl-PL"/>
        </w:rPr>
        <w:t>.</w:t>
      </w:r>
      <w:r w:rsidRPr="00386A7D">
        <w:rPr>
          <w:rFonts w:ascii="Calibri Light" w:eastAsia="Times New Roman" w:hAnsi="Calibri Light" w:cs="Arial"/>
          <w:lang w:eastAsia="pl-PL"/>
        </w:rPr>
        <w:t xml:space="preserve"> elementów lodowiska  transportem na koszt i ryzyko Wykonawcy w miejscu wskazanym przez zamawiającego oddalonym ok</w:t>
      </w:r>
      <w:r w:rsidR="001359D5">
        <w:rPr>
          <w:rFonts w:ascii="Calibri Light" w:eastAsia="Times New Roman" w:hAnsi="Calibri Light" w:cs="Arial"/>
          <w:lang w:eastAsia="pl-PL"/>
        </w:rPr>
        <w:t>.</w:t>
      </w:r>
      <w:r w:rsidRPr="00386A7D">
        <w:rPr>
          <w:rFonts w:ascii="Calibri Light" w:eastAsia="Times New Roman" w:hAnsi="Calibri Light" w:cs="Arial"/>
          <w:lang w:eastAsia="pl-PL"/>
        </w:rPr>
        <w:t xml:space="preserve"> 1600 m od lodowiska Biały Orlik  w Tłuszczu.</w:t>
      </w:r>
    </w:p>
    <w:p w:rsidR="00853CE5" w:rsidRPr="00386A7D" w:rsidRDefault="00853CE5" w:rsidP="00853CE5">
      <w:pPr>
        <w:pStyle w:val="Akapitzlist"/>
        <w:ind w:left="1146"/>
        <w:rPr>
          <w:rFonts w:ascii="Calibri Light" w:hAnsi="Calibri Light"/>
        </w:rPr>
      </w:pPr>
    </w:p>
    <w:p w:rsidR="00B12DE9" w:rsidRPr="00386A7D" w:rsidRDefault="00853CE5" w:rsidP="00853CE5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libri Light" w:hAnsi="Calibri Light"/>
        </w:rPr>
      </w:pPr>
      <w:r w:rsidRPr="00386A7D">
        <w:rPr>
          <w:rFonts w:ascii="Calibri Light" w:hAnsi="Calibri Light"/>
        </w:rPr>
        <w:lastRenderedPageBreak/>
        <w:t>Wykonanie prac wymienionych w § 1 ust</w:t>
      </w:r>
      <w:r w:rsidR="00640DCD" w:rsidRPr="00386A7D">
        <w:rPr>
          <w:rFonts w:ascii="Calibri Light" w:hAnsi="Calibri Light"/>
        </w:rPr>
        <w:t xml:space="preserve"> 1 i</w:t>
      </w:r>
      <w:r w:rsidRPr="00386A7D">
        <w:rPr>
          <w:rFonts w:ascii="Calibri Light" w:hAnsi="Calibri Light"/>
        </w:rPr>
        <w:t xml:space="preserve"> </w:t>
      </w:r>
      <w:r w:rsidR="00361121" w:rsidRPr="00386A7D">
        <w:rPr>
          <w:rFonts w:ascii="Calibri Light" w:hAnsi="Calibri Light"/>
        </w:rPr>
        <w:t>2</w:t>
      </w:r>
      <w:r w:rsidRPr="00386A7D">
        <w:rPr>
          <w:rFonts w:ascii="Calibri Light" w:hAnsi="Calibri Light"/>
        </w:rPr>
        <w:t xml:space="preserve">, odbędzie w okresie od </w:t>
      </w:r>
      <w:r w:rsidR="00386A7D" w:rsidRPr="00386A7D">
        <w:rPr>
          <w:rFonts w:ascii="Calibri Light" w:hAnsi="Calibri Light"/>
        </w:rPr>
        <w:t>………….</w:t>
      </w:r>
      <w:r w:rsidRPr="00386A7D">
        <w:rPr>
          <w:rFonts w:ascii="Calibri Light" w:hAnsi="Calibri Light"/>
        </w:rPr>
        <w:t xml:space="preserve"> r. do </w:t>
      </w:r>
      <w:r w:rsidR="001359D5">
        <w:rPr>
          <w:rFonts w:ascii="Calibri Light" w:hAnsi="Calibri Light"/>
        </w:rPr>
        <w:t>10</w:t>
      </w:r>
      <w:r w:rsidR="00386A7D" w:rsidRPr="00386A7D">
        <w:rPr>
          <w:rFonts w:ascii="Calibri Light" w:hAnsi="Calibri Light"/>
        </w:rPr>
        <w:t>.04.2020</w:t>
      </w:r>
      <w:r w:rsidRPr="00386A7D">
        <w:rPr>
          <w:rFonts w:ascii="Calibri Light" w:hAnsi="Calibri Light"/>
        </w:rPr>
        <w:t xml:space="preserve"> r. </w:t>
      </w:r>
    </w:p>
    <w:p w:rsidR="00853CE5" w:rsidRPr="00386A7D" w:rsidRDefault="00853CE5" w:rsidP="00853CE5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libri Light" w:hAnsi="Calibri Light"/>
        </w:rPr>
      </w:pPr>
      <w:r w:rsidRPr="00386A7D">
        <w:rPr>
          <w:rFonts w:ascii="Calibri Light" w:hAnsi="Calibri Light"/>
        </w:rPr>
        <w:t xml:space="preserve">Wykonawca oświadcza, że zapoznał się z warunkami realizacji zamówienia, a także </w:t>
      </w:r>
    </w:p>
    <w:p w:rsidR="00853CE5" w:rsidRPr="00386A7D" w:rsidRDefault="00853CE5" w:rsidP="00853CE5">
      <w:pPr>
        <w:pStyle w:val="Akapitzlist"/>
        <w:tabs>
          <w:tab w:val="left" w:pos="426"/>
        </w:tabs>
        <w:spacing w:after="0"/>
        <w:jc w:val="both"/>
        <w:rPr>
          <w:rFonts w:ascii="Calibri Light" w:hAnsi="Calibri Light"/>
        </w:rPr>
      </w:pPr>
      <w:r w:rsidRPr="00386A7D">
        <w:rPr>
          <w:rFonts w:ascii="Calibri Light" w:hAnsi="Calibri Light"/>
        </w:rPr>
        <w:t>z miejscem wykonania zamówienia (tzn. ze wszelkimi ograniczeniami, które mogą mieć wpływ na wykonanie przedmiotu zamówienia).</w:t>
      </w:r>
    </w:p>
    <w:p w:rsidR="00B12DE9" w:rsidRPr="00386A7D" w:rsidRDefault="00B12DE9" w:rsidP="00B12DE9">
      <w:pPr>
        <w:pStyle w:val="Akapitzlist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>Wykonawca zobowiązuje się wykonać zakres prac, o którym mowa w § 1 ust.</w:t>
      </w:r>
      <w:r w:rsidR="00E81BE6" w:rsidRPr="00386A7D">
        <w:rPr>
          <w:rFonts w:ascii="Calibri Light" w:hAnsi="Calibri Light" w:cs="Arial"/>
        </w:rPr>
        <w:t xml:space="preserve"> 1 i</w:t>
      </w:r>
      <w:r w:rsidRPr="00386A7D">
        <w:rPr>
          <w:rFonts w:ascii="Calibri Light" w:hAnsi="Calibri Light" w:cs="Arial"/>
        </w:rPr>
        <w:t xml:space="preserve"> </w:t>
      </w:r>
      <w:r w:rsidR="00361121" w:rsidRPr="00386A7D">
        <w:rPr>
          <w:rFonts w:ascii="Calibri Light" w:hAnsi="Calibri Light" w:cs="Arial"/>
        </w:rPr>
        <w:t>2</w:t>
      </w:r>
      <w:r w:rsidRPr="00386A7D">
        <w:rPr>
          <w:rFonts w:ascii="Calibri Light" w:hAnsi="Calibri Light" w:cs="Arial"/>
        </w:rPr>
        <w:t xml:space="preserve">, </w:t>
      </w:r>
      <w:r w:rsidR="00375FB8" w:rsidRPr="00386A7D">
        <w:rPr>
          <w:rFonts w:ascii="Calibri Light" w:hAnsi="Calibri Light" w:cs="Arial"/>
        </w:rPr>
        <w:br/>
      </w:r>
      <w:r w:rsidRPr="00386A7D">
        <w:rPr>
          <w:rFonts w:ascii="Calibri Light" w:hAnsi="Calibri Light" w:cs="Arial"/>
        </w:rPr>
        <w:t>z zachowaniem należytej staranności, zasad bezpieczeństwa, dobrej jakości, właściwej organizacji pracy, zasad wiedzy techniczne</w:t>
      </w:r>
      <w:r w:rsidR="00375FB8" w:rsidRPr="00386A7D">
        <w:rPr>
          <w:rFonts w:ascii="Calibri Light" w:hAnsi="Calibri Light" w:cs="Arial"/>
        </w:rPr>
        <w:t>j, obowiązujących Polskich Norm</w:t>
      </w:r>
      <w:r w:rsidRPr="00386A7D">
        <w:rPr>
          <w:rFonts w:ascii="Calibri Light" w:hAnsi="Calibri Light" w:cs="Arial"/>
        </w:rPr>
        <w:t xml:space="preserve"> oraz przepisów prawa, w szczególności Prawa Budowlanego, na warunkach ustalonych niniejszą umową. </w:t>
      </w:r>
    </w:p>
    <w:p w:rsidR="00B12DE9" w:rsidRPr="00386A7D" w:rsidRDefault="00B12DE9" w:rsidP="00B12DE9">
      <w:pPr>
        <w:pStyle w:val="Akapitzlist"/>
        <w:numPr>
          <w:ilvl w:val="0"/>
          <w:numId w:val="1"/>
        </w:numPr>
        <w:jc w:val="both"/>
        <w:rPr>
          <w:rFonts w:ascii="Calibri Light" w:hAnsi="Calibri Light"/>
        </w:rPr>
      </w:pPr>
      <w:r w:rsidRPr="00386A7D">
        <w:rPr>
          <w:rFonts w:ascii="Calibri Light" w:hAnsi="Calibri Light"/>
        </w:rPr>
        <w:t>Wykonawca całość prac wymienionych w ust. 1</w:t>
      </w:r>
      <w:r w:rsidR="00E81BE6" w:rsidRPr="00386A7D">
        <w:rPr>
          <w:rFonts w:ascii="Calibri Light" w:hAnsi="Calibri Light"/>
        </w:rPr>
        <w:t xml:space="preserve"> i 2</w:t>
      </w:r>
      <w:r w:rsidRPr="00386A7D">
        <w:rPr>
          <w:rFonts w:ascii="Calibri Light" w:hAnsi="Calibri Light"/>
        </w:rPr>
        <w:t xml:space="preserve"> zobowiązuje się wykonać w oparciu </w:t>
      </w:r>
      <w:r w:rsidR="00375FB8" w:rsidRPr="00386A7D">
        <w:rPr>
          <w:rFonts w:ascii="Calibri Light" w:hAnsi="Calibri Light"/>
        </w:rPr>
        <w:br/>
      </w:r>
      <w:r w:rsidRPr="00386A7D">
        <w:rPr>
          <w:rFonts w:ascii="Calibri Light" w:hAnsi="Calibri Light"/>
        </w:rPr>
        <w:t>o własne zasoby osobowe, bez udziału pracowników Centrum Kultury, Sportu i Rekreacji</w:t>
      </w:r>
      <w:r w:rsidR="00D41743" w:rsidRPr="00386A7D">
        <w:rPr>
          <w:rFonts w:ascii="Calibri Light" w:hAnsi="Calibri Light"/>
        </w:rPr>
        <w:t xml:space="preserve"> oraz przy użyciu własnego sprzętu, urządzeń i narzędzi.</w:t>
      </w:r>
    </w:p>
    <w:p w:rsidR="00B12DE9" w:rsidRPr="00386A7D" w:rsidRDefault="00B12DE9" w:rsidP="00B12DE9">
      <w:pPr>
        <w:pStyle w:val="Akapitzlist"/>
        <w:numPr>
          <w:ilvl w:val="0"/>
          <w:numId w:val="1"/>
        </w:numPr>
        <w:jc w:val="both"/>
        <w:rPr>
          <w:rFonts w:ascii="Calibri Light" w:hAnsi="Calibri Light"/>
        </w:rPr>
      </w:pPr>
      <w:r w:rsidRPr="00386A7D">
        <w:rPr>
          <w:rFonts w:ascii="Calibri Light" w:hAnsi="Calibri Light"/>
        </w:rPr>
        <w:t>Wykonawca prace wymienione w § 1, ust. 1</w:t>
      </w:r>
      <w:r w:rsidR="00E81BE6" w:rsidRPr="00386A7D">
        <w:rPr>
          <w:rFonts w:ascii="Calibri Light" w:hAnsi="Calibri Light"/>
        </w:rPr>
        <w:t xml:space="preserve"> i 2</w:t>
      </w:r>
      <w:r w:rsidRPr="00386A7D">
        <w:rPr>
          <w:rFonts w:ascii="Calibri Light" w:hAnsi="Calibri Light"/>
        </w:rPr>
        <w:t xml:space="preserve"> zobowiązuje się wykonać z zachowaniem procedur bez</w:t>
      </w:r>
      <w:r w:rsidR="0024501B" w:rsidRPr="00386A7D">
        <w:rPr>
          <w:rFonts w:ascii="Calibri Light" w:hAnsi="Calibri Light"/>
        </w:rPr>
        <w:t>pieczeństwa swoich pracowników.</w:t>
      </w:r>
    </w:p>
    <w:p w:rsidR="00B12DE9" w:rsidRPr="00386A7D" w:rsidRDefault="00B12DE9" w:rsidP="00B12DE9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 xml:space="preserve">Wykonawca ponosi odpowiedzialność za jakość wykonywanych </w:t>
      </w:r>
      <w:r w:rsidR="006E188B" w:rsidRPr="00386A7D">
        <w:rPr>
          <w:rFonts w:ascii="Calibri Light" w:hAnsi="Calibri Light" w:cs="Arial"/>
        </w:rPr>
        <w:t>prac</w:t>
      </w:r>
      <w:r w:rsidRPr="00386A7D">
        <w:rPr>
          <w:rFonts w:ascii="Calibri Light" w:hAnsi="Calibri Light" w:cs="Arial"/>
        </w:rPr>
        <w:t>.</w:t>
      </w:r>
    </w:p>
    <w:p w:rsidR="00B12DE9" w:rsidRPr="00386A7D" w:rsidRDefault="00B12DE9" w:rsidP="00B12DE9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 xml:space="preserve">Wykonawca jest w pełni odpowiedzialny za </w:t>
      </w:r>
      <w:r w:rsidR="00DF0A2E" w:rsidRPr="00386A7D">
        <w:rPr>
          <w:rFonts w:ascii="Calibri Light" w:hAnsi="Calibri Light" w:cs="Arial"/>
        </w:rPr>
        <w:t xml:space="preserve">wykonanie </w:t>
      </w:r>
      <w:r w:rsidRPr="00386A7D">
        <w:rPr>
          <w:rFonts w:ascii="Calibri Light" w:hAnsi="Calibri Light" w:cs="Arial"/>
        </w:rPr>
        <w:t>prac, o który</w:t>
      </w:r>
      <w:r w:rsidR="00375FB8" w:rsidRPr="00386A7D">
        <w:rPr>
          <w:rFonts w:ascii="Calibri Light" w:hAnsi="Calibri Light" w:cs="Arial"/>
        </w:rPr>
        <w:t>ch</w:t>
      </w:r>
      <w:r w:rsidRPr="00386A7D">
        <w:rPr>
          <w:rFonts w:ascii="Calibri Light" w:hAnsi="Calibri Light" w:cs="Arial"/>
        </w:rPr>
        <w:t xml:space="preserve"> mowa w § 1, ust. 1</w:t>
      </w:r>
      <w:r w:rsidR="00E81BE6" w:rsidRPr="00386A7D">
        <w:rPr>
          <w:rFonts w:ascii="Calibri Light" w:hAnsi="Calibri Light" w:cs="Arial"/>
        </w:rPr>
        <w:t xml:space="preserve"> i 2</w:t>
      </w:r>
      <w:r w:rsidRPr="00386A7D">
        <w:rPr>
          <w:rFonts w:ascii="Calibri Light" w:hAnsi="Calibri Light" w:cs="Arial"/>
        </w:rPr>
        <w:t xml:space="preserve">, zgodnie z obowiązującym przepisami oraz z wytycznymi Zamawiającego. </w:t>
      </w:r>
    </w:p>
    <w:p w:rsidR="00B12DE9" w:rsidRPr="00386A7D" w:rsidRDefault="00B12DE9" w:rsidP="00B12DE9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>Wykonawca ponosi odpowiedzialność wobec Zamawiającego i osób trzecich za szkody powstałe w trakcie realizacji umowy.</w:t>
      </w:r>
    </w:p>
    <w:p w:rsidR="00B12DE9" w:rsidRPr="00386A7D" w:rsidRDefault="00B12DE9" w:rsidP="00B12DE9">
      <w:pPr>
        <w:ind w:left="709" w:hanging="283"/>
        <w:jc w:val="center"/>
        <w:rPr>
          <w:rFonts w:ascii="Calibri Light" w:hAnsi="Calibri Light"/>
        </w:rPr>
      </w:pPr>
      <w:r w:rsidRPr="00386A7D">
        <w:rPr>
          <w:rFonts w:ascii="Calibri Light" w:hAnsi="Calibri Light"/>
        </w:rPr>
        <w:t>§ 2.</w:t>
      </w:r>
    </w:p>
    <w:p w:rsidR="00B12DE9" w:rsidRPr="00386A7D" w:rsidRDefault="00B12DE9" w:rsidP="004C0B54">
      <w:pPr>
        <w:pStyle w:val="Default"/>
        <w:spacing w:line="276" w:lineRule="auto"/>
        <w:ind w:left="426"/>
        <w:jc w:val="both"/>
        <w:rPr>
          <w:rFonts w:ascii="Calibri Light" w:hAnsi="Calibri Light" w:cs="Arial"/>
          <w:color w:val="auto"/>
          <w:sz w:val="22"/>
          <w:szCs w:val="22"/>
        </w:rPr>
      </w:pPr>
      <w:r w:rsidRPr="00386A7D">
        <w:rPr>
          <w:rFonts w:ascii="Calibri Light" w:hAnsi="Calibri Light" w:cs="Arial"/>
          <w:color w:val="auto"/>
          <w:sz w:val="22"/>
          <w:szCs w:val="22"/>
        </w:rPr>
        <w:t xml:space="preserve">Do obowiązków Wykonawcy należy: </w:t>
      </w:r>
    </w:p>
    <w:p w:rsidR="00B12DE9" w:rsidRPr="00386A7D" w:rsidRDefault="00B12DE9" w:rsidP="00B12DE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86A7D">
        <w:rPr>
          <w:rFonts w:ascii="Calibri Light" w:hAnsi="Calibri Light" w:cs="Arial"/>
          <w:sz w:val="22"/>
          <w:szCs w:val="22"/>
        </w:rPr>
        <w:t>do</w:t>
      </w:r>
      <w:r w:rsidR="00880E0C" w:rsidRPr="00386A7D">
        <w:rPr>
          <w:rFonts w:ascii="Calibri Light" w:hAnsi="Calibri Light" w:cs="Arial"/>
          <w:sz w:val="22"/>
          <w:szCs w:val="22"/>
        </w:rPr>
        <w:t>konanie przed rozpoczęciem prac</w:t>
      </w:r>
      <w:r w:rsidRPr="00386A7D">
        <w:rPr>
          <w:rFonts w:ascii="Calibri Light" w:hAnsi="Calibri Light" w:cs="Arial"/>
          <w:sz w:val="22"/>
          <w:szCs w:val="22"/>
        </w:rPr>
        <w:t xml:space="preserve"> niezbędnych zabezpieczeń terenu,  </w:t>
      </w:r>
    </w:p>
    <w:p w:rsidR="00B12DE9" w:rsidRPr="00386A7D" w:rsidRDefault="00B12DE9" w:rsidP="00E6689F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86A7D">
        <w:rPr>
          <w:rFonts w:ascii="Calibri Light" w:hAnsi="Calibri Light" w:cs="Arial"/>
          <w:sz w:val="22"/>
          <w:szCs w:val="22"/>
        </w:rPr>
        <w:t>zabezpieczenie i ochrona istniejących sieci i ur</w:t>
      </w:r>
      <w:r w:rsidR="00E6689F" w:rsidRPr="00386A7D">
        <w:rPr>
          <w:rFonts w:ascii="Calibri Light" w:hAnsi="Calibri Light" w:cs="Arial"/>
          <w:sz w:val="22"/>
          <w:szCs w:val="22"/>
        </w:rPr>
        <w:t>ządzeń instalacji wewnętrznych</w:t>
      </w:r>
      <w:r w:rsidRPr="00386A7D">
        <w:rPr>
          <w:rFonts w:ascii="Calibri Light" w:hAnsi="Calibri Light" w:cs="Arial"/>
          <w:sz w:val="22"/>
          <w:szCs w:val="22"/>
        </w:rPr>
        <w:t>,</w:t>
      </w:r>
    </w:p>
    <w:p w:rsidR="00B12DE9" w:rsidRPr="00386A7D" w:rsidRDefault="00B12DE9" w:rsidP="00B12DE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86A7D">
        <w:rPr>
          <w:rFonts w:ascii="Calibri Light" w:hAnsi="Calibri Light" w:cs="Arial"/>
          <w:sz w:val="22"/>
          <w:szCs w:val="22"/>
        </w:rPr>
        <w:t>właściwa gospodarka odpadami oraz prowadzenie dokumentacji gospodarki odpadami wymaganej przepisami szczególnymi i udostępnianie tej dokumentacji na żądanie Zamawiającego lub organów kontrolnych,</w:t>
      </w:r>
    </w:p>
    <w:p w:rsidR="00B12DE9" w:rsidRPr="00386A7D" w:rsidRDefault="00B12DE9" w:rsidP="00B12DE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86A7D">
        <w:rPr>
          <w:rFonts w:ascii="Calibri Light" w:hAnsi="Calibri Light" w:cs="Arial"/>
          <w:sz w:val="22"/>
          <w:szCs w:val="22"/>
        </w:rPr>
        <w:t xml:space="preserve">zminimalizowanie uciążliwego wpływu prowadzonych prac na charakter prowadzonej działalności Zamawiającego, </w:t>
      </w:r>
    </w:p>
    <w:p w:rsidR="00B12DE9" w:rsidRPr="00386A7D" w:rsidRDefault="00B12DE9" w:rsidP="00B12DE9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86A7D">
        <w:rPr>
          <w:rFonts w:ascii="Calibri Light" w:hAnsi="Calibri Light" w:cs="Arial"/>
          <w:sz w:val="22"/>
          <w:szCs w:val="22"/>
        </w:rPr>
        <w:t xml:space="preserve">uporządkowanie terenu robót po zakończeniu robót, przed zgłoszeniem do odbioru, </w:t>
      </w:r>
    </w:p>
    <w:p w:rsidR="00B12DE9" w:rsidRPr="00386A7D" w:rsidRDefault="00B12DE9" w:rsidP="00853CE5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386A7D">
        <w:rPr>
          <w:rFonts w:ascii="Calibri Light" w:hAnsi="Calibri Light" w:cs="Arial"/>
          <w:sz w:val="22"/>
          <w:szCs w:val="22"/>
        </w:rPr>
        <w:t xml:space="preserve">zorganizowanie i kierowanie </w:t>
      </w:r>
      <w:r w:rsidR="009C3724" w:rsidRPr="00386A7D">
        <w:rPr>
          <w:rFonts w:ascii="Calibri Light" w:hAnsi="Calibri Light" w:cs="Arial"/>
          <w:sz w:val="22"/>
          <w:szCs w:val="22"/>
        </w:rPr>
        <w:t>praca</w:t>
      </w:r>
      <w:r w:rsidR="00E6689F" w:rsidRPr="00386A7D">
        <w:rPr>
          <w:rFonts w:ascii="Calibri Light" w:hAnsi="Calibri Light" w:cs="Arial"/>
          <w:sz w:val="22"/>
          <w:szCs w:val="22"/>
        </w:rPr>
        <w:t>mi</w:t>
      </w:r>
      <w:r w:rsidRPr="00386A7D">
        <w:rPr>
          <w:rFonts w:ascii="Calibri Light" w:hAnsi="Calibri Light" w:cs="Arial"/>
          <w:sz w:val="22"/>
          <w:szCs w:val="22"/>
        </w:rPr>
        <w:t xml:space="preserve"> w sposób zgodny z obowiązującymi przepisami bhp oraz zapewnienie warunków p.poż określonych w przepisach szczegółowych.</w:t>
      </w:r>
    </w:p>
    <w:p w:rsidR="009178C5" w:rsidRPr="00386A7D" w:rsidRDefault="009178C5" w:rsidP="00B12DE9">
      <w:pPr>
        <w:ind w:left="709" w:hanging="283"/>
        <w:jc w:val="center"/>
        <w:rPr>
          <w:rFonts w:ascii="Calibri Light" w:hAnsi="Calibri Light" w:cs="Arial"/>
        </w:rPr>
      </w:pPr>
    </w:p>
    <w:p w:rsidR="00B12DE9" w:rsidRPr="00386A7D" w:rsidRDefault="00B12DE9" w:rsidP="00B12DE9">
      <w:pPr>
        <w:ind w:left="709" w:hanging="283"/>
        <w:jc w:val="center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>§ 3.</w:t>
      </w:r>
    </w:p>
    <w:p w:rsidR="00B12DE9" w:rsidRPr="00386A7D" w:rsidRDefault="00B12DE9" w:rsidP="00B12DE9">
      <w:pPr>
        <w:spacing w:line="240" w:lineRule="auto"/>
        <w:ind w:left="709" w:hanging="283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>Do obowiązków Zamawiającego należy w szczególności:</w:t>
      </w:r>
    </w:p>
    <w:p w:rsidR="00B12DE9" w:rsidRPr="00386A7D" w:rsidRDefault="00B12DE9" w:rsidP="00386A7D">
      <w:pPr>
        <w:numPr>
          <w:ilvl w:val="0"/>
          <w:numId w:val="3"/>
        </w:numPr>
        <w:spacing w:line="240" w:lineRule="auto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>Przystąpienie do odbioru robót</w:t>
      </w:r>
      <w:r w:rsidR="00D41743" w:rsidRPr="00386A7D">
        <w:rPr>
          <w:rFonts w:ascii="Calibri Light" w:hAnsi="Calibri Light" w:cs="Arial"/>
        </w:rPr>
        <w:t xml:space="preserve"> (sporządzenie protokołu odbioru)</w:t>
      </w:r>
      <w:r w:rsidRPr="00386A7D">
        <w:rPr>
          <w:rFonts w:ascii="Calibri Light" w:hAnsi="Calibri Light" w:cs="Arial"/>
        </w:rPr>
        <w:t>,</w:t>
      </w:r>
      <w:r w:rsidR="00DF0A2E" w:rsidRPr="00386A7D">
        <w:rPr>
          <w:rFonts w:ascii="Calibri Light" w:hAnsi="Calibri Light" w:cs="Arial"/>
        </w:rPr>
        <w:t xml:space="preserve"> udostępnienie terenu, na którym </w:t>
      </w:r>
      <w:r w:rsidR="00D41743" w:rsidRPr="00386A7D">
        <w:rPr>
          <w:rFonts w:ascii="Calibri Light" w:hAnsi="Calibri Light" w:cs="Arial"/>
        </w:rPr>
        <w:t>znajduje się</w:t>
      </w:r>
      <w:r w:rsidR="00DF0A2E" w:rsidRPr="00386A7D">
        <w:rPr>
          <w:rFonts w:ascii="Calibri Light" w:hAnsi="Calibri Light" w:cs="Arial"/>
        </w:rPr>
        <w:t xml:space="preserve"> lodowisko</w:t>
      </w:r>
      <w:r w:rsidR="00D41743" w:rsidRPr="00386A7D">
        <w:rPr>
          <w:rFonts w:ascii="Calibri Light" w:hAnsi="Calibri Light" w:cs="Arial"/>
        </w:rPr>
        <w:t>, udostępnienie miejsca</w:t>
      </w:r>
      <w:r w:rsidR="00DB4EA0">
        <w:rPr>
          <w:rFonts w:ascii="Calibri Light" w:hAnsi="Calibri Light" w:cs="Arial"/>
        </w:rPr>
        <w:t>,</w:t>
      </w:r>
      <w:r w:rsidR="00D41743" w:rsidRPr="00386A7D">
        <w:rPr>
          <w:rFonts w:ascii="Calibri Light" w:hAnsi="Calibri Light" w:cs="Arial"/>
        </w:rPr>
        <w:t xml:space="preserve"> na którym będą składowane elementy lodowiska</w:t>
      </w:r>
      <w:r w:rsidR="00DB4EA0">
        <w:rPr>
          <w:rFonts w:ascii="Calibri Light" w:hAnsi="Calibri Light" w:cs="Arial"/>
        </w:rPr>
        <w:t>,</w:t>
      </w:r>
      <w:r w:rsidR="00AC4A30" w:rsidRPr="00386A7D">
        <w:rPr>
          <w:rFonts w:ascii="Calibri Light" w:hAnsi="Calibri Light" w:cs="Arial"/>
        </w:rPr>
        <w:t xml:space="preserve"> udzielenie nie</w:t>
      </w:r>
      <w:r w:rsidR="00DF0A2E" w:rsidRPr="00386A7D">
        <w:rPr>
          <w:rFonts w:ascii="Calibri Light" w:hAnsi="Calibri Light" w:cs="Arial"/>
        </w:rPr>
        <w:t>zbędnej pomocy</w:t>
      </w:r>
      <w:r w:rsidR="00DF0A2E" w:rsidRPr="00386A7D">
        <w:rPr>
          <w:rFonts w:ascii="Calibri Light" w:hAnsi="Calibri Light" w:cs="Arial"/>
          <w:color w:val="FF0000"/>
        </w:rPr>
        <w:t xml:space="preserve"> </w:t>
      </w:r>
      <w:r w:rsidR="00361121" w:rsidRPr="00386A7D">
        <w:rPr>
          <w:rFonts w:ascii="Calibri Light" w:hAnsi="Calibri Light" w:cs="Arial"/>
        </w:rPr>
        <w:t>w celu prawidłowego wykonanie przedmiotu zamówienia.</w:t>
      </w:r>
    </w:p>
    <w:p w:rsidR="000308D9" w:rsidRPr="00386A7D" w:rsidRDefault="00B12DE9" w:rsidP="00386A7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 xml:space="preserve">Zapłata umówionego wynagrodzenia za przedmiot umowy wykonany zgodnie </w:t>
      </w:r>
      <w:r w:rsidR="00386A7D">
        <w:rPr>
          <w:rFonts w:ascii="Calibri Light" w:hAnsi="Calibri Light" w:cs="Arial"/>
        </w:rPr>
        <w:br/>
      </w:r>
      <w:r w:rsidRPr="00386A7D">
        <w:rPr>
          <w:rFonts w:ascii="Calibri Light" w:hAnsi="Calibri Light" w:cs="Arial"/>
        </w:rPr>
        <w:t>z postanowieniami niniejszej umowy.</w:t>
      </w:r>
    </w:p>
    <w:p w:rsidR="002735C5" w:rsidRPr="00386A7D" w:rsidRDefault="00386A7D" w:rsidP="002735C5">
      <w:pPr>
        <w:spacing w:line="240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br/>
      </w:r>
    </w:p>
    <w:p w:rsidR="00B12DE9" w:rsidRPr="00386A7D" w:rsidRDefault="00B12DE9" w:rsidP="00B12DE9">
      <w:pPr>
        <w:spacing w:line="240" w:lineRule="auto"/>
        <w:ind w:left="720"/>
        <w:jc w:val="center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lastRenderedPageBreak/>
        <w:t>§ 4.</w:t>
      </w:r>
    </w:p>
    <w:p w:rsidR="00B12DE9" w:rsidRPr="00386A7D" w:rsidRDefault="00B12DE9" w:rsidP="002E7B6E">
      <w:pPr>
        <w:numPr>
          <w:ilvl w:val="0"/>
          <w:numId w:val="4"/>
        </w:numPr>
        <w:tabs>
          <w:tab w:val="clear" w:pos="3763"/>
        </w:tabs>
        <w:spacing w:after="0"/>
        <w:ind w:left="426" w:hanging="426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 xml:space="preserve">Za wykonanie prac wymienionych w § 1, ust. 1, Zamawiający zapłaci Wykonawcy wynagrodzenie brutto w wysokości: </w:t>
      </w:r>
      <w:r w:rsidR="00386A7D" w:rsidRPr="00386A7D">
        <w:rPr>
          <w:rFonts w:ascii="Calibri Light" w:hAnsi="Calibri Light"/>
        </w:rPr>
        <w:t>…………</w:t>
      </w:r>
      <w:r w:rsidR="001B59D2">
        <w:rPr>
          <w:rFonts w:ascii="Calibri Light" w:hAnsi="Calibri Light"/>
        </w:rPr>
        <w:t>..</w:t>
      </w:r>
      <w:r w:rsidR="00386A7D" w:rsidRPr="00386A7D">
        <w:rPr>
          <w:rFonts w:ascii="Calibri Light" w:hAnsi="Calibri Light"/>
        </w:rPr>
        <w:t>.</w:t>
      </w:r>
      <w:r w:rsidRPr="00386A7D">
        <w:rPr>
          <w:rFonts w:ascii="Calibri Light" w:hAnsi="Calibri Light"/>
        </w:rPr>
        <w:t xml:space="preserve"> zł, (słownie:</w:t>
      </w:r>
      <w:r w:rsidR="003A512E" w:rsidRPr="00386A7D">
        <w:rPr>
          <w:rFonts w:ascii="Calibri Light" w:hAnsi="Calibri Light"/>
        </w:rPr>
        <w:t xml:space="preserve"> </w:t>
      </w:r>
      <w:r w:rsidR="00386A7D" w:rsidRPr="00386A7D">
        <w:rPr>
          <w:rFonts w:ascii="Calibri Light" w:hAnsi="Calibri Light"/>
        </w:rPr>
        <w:t>…………………………………</w:t>
      </w:r>
      <w:r w:rsidR="003A512E" w:rsidRPr="00386A7D">
        <w:rPr>
          <w:rFonts w:ascii="Calibri Light" w:hAnsi="Calibri Light"/>
        </w:rPr>
        <w:t xml:space="preserve"> złotych</w:t>
      </w:r>
      <w:r w:rsidRPr="00386A7D">
        <w:rPr>
          <w:rFonts w:ascii="Calibri Light" w:hAnsi="Calibri Light"/>
        </w:rPr>
        <w:t>).</w:t>
      </w:r>
    </w:p>
    <w:p w:rsidR="00B12DE9" w:rsidRPr="00386A7D" w:rsidRDefault="00B12DE9" w:rsidP="00B12DE9">
      <w:pPr>
        <w:numPr>
          <w:ilvl w:val="0"/>
          <w:numId w:val="4"/>
        </w:numPr>
        <w:spacing w:after="0"/>
        <w:ind w:left="357" w:hanging="357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 xml:space="preserve">W wynagrodzeniu określonym w ust. 1 mieszczą się wszelkie koszty wykonania przedmiotu umowy, koszty prac przygotowawczych, </w:t>
      </w:r>
      <w:r w:rsidR="00375FB8" w:rsidRPr="00386A7D">
        <w:rPr>
          <w:rFonts w:ascii="Calibri Light" w:hAnsi="Calibri Light" w:cs="Arial"/>
        </w:rPr>
        <w:t>demo</w:t>
      </w:r>
      <w:r w:rsidRPr="00386A7D">
        <w:rPr>
          <w:rFonts w:ascii="Calibri Light" w:hAnsi="Calibri Light" w:cs="Arial"/>
        </w:rPr>
        <w:t>ntażowych, porządkowych, transport</w:t>
      </w:r>
      <w:r w:rsidR="00E6689F" w:rsidRPr="00386A7D">
        <w:rPr>
          <w:rFonts w:ascii="Calibri Light" w:hAnsi="Calibri Light" w:cs="Arial"/>
        </w:rPr>
        <w:t>owych</w:t>
      </w:r>
      <w:r w:rsidRPr="00386A7D">
        <w:rPr>
          <w:rFonts w:ascii="Calibri Light" w:hAnsi="Calibri Light" w:cs="Arial"/>
        </w:rPr>
        <w:t>.</w:t>
      </w:r>
    </w:p>
    <w:p w:rsidR="00B9319B" w:rsidRPr="00386A7D" w:rsidRDefault="00B9319B" w:rsidP="00B12DE9">
      <w:pPr>
        <w:numPr>
          <w:ilvl w:val="0"/>
          <w:numId w:val="4"/>
        </w:numPr>
        <w:spacing w:after="0"/>
        <w:ind w:left="357" w:hanging="357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>Wynagrodzenie płatne na podst</w:t>
      </w:r>
      <w:r w:rsidR="00361121" w:rsidRPr="00386A7D">
        <w:rPr>
          <w:rFonts w:ascii="Calibri Light" w:hAnsi="Calibri Light" w:cs="Arial"/>
        </w:rPr>
        <w:t>awie</w:t>
      </w:r>
      <w:r w:rsidRPr="00386A7D">
        <w:rPr>
          <w:rFonts w:ascii="Calibri Light" w:hAnsi="Calibri Light" w:cs="Arial"/>
        </w:rPr>
        <w:t xml:space="preserve"> prawidłowo wystawionej faktury w</w:t>
      </w:r>
      <w:r w:rsidR="00361121" w:rsidRPr="00386A7D">
        <w:rPr>
          <w:rFonts w:ascii="Calibri Light" w:hAnsi="Calibri Light" w:cs="Arial"/>
        </w:rPr>
        <w:t xml:space="preserve"> terminie </w:t>
      </w:r>
      <w:r w:rsidR="00A55281" w:rsidRPr="00386A7D">
        <w:rPr>
          <w:rFonts w:ascii="Calibri Light" w:hAnsi="Calibri Light" w:cs="Arial"/>
        </w:rPr>
        <w:t>21</w:t>
      </w:r>
      <w:r w:rsidR="00361121" w:rsidRPr="00386A7D">
        <w:rPr>
          <w:rFonts w:ascii="Calibri Light" w:hAnsi="Calibri Light" w:cs="Arial"/>
        </w:rPr>
        <w:t xml:space="preserve"> dni od daty odbioru prac.</w:t>
      </w:r>
    </w:p>
    <w:p w:rsidR="00B12DE9" w:rsidRPr="00386A7D" w:rsidRDefault="00B12DE9" w:rsidP="00B12DE9">
      <w:pPr>
        <w:pStyle w:val="Akapitzlist"/>
        <w:ind w:left="786"/>
        <w:jc w:val="center"/>
        <w:rPr>
          <w:rFonts w:ascii="Calibri Light" w:hAnsi="Calibri Light"/>
        </w:rPr>
      </w:pPr>
      <w:r w:rsidRPr="00386A7D">
        <w:rPr>
          <w:rFonts w:ascii="Calibri Light" w:hAnsi="Calibri Light"/>
        </w:rPr>
        <w:t xml:space="preserve">§ </w:t>
      </w:r>
      <w:r w:rsidR="00A4385C" w:rsidRPr="00386A7D">
        <w:rPr>
          <w:rFonts w:ascii="Calibri Light" w:hAnsi="Calibri Light"/>
        </w:rPr>
        <w:t>5</w:t>
      </w:r>
      <w:r w:rsidRPr="00386A7D">
        <w:rPr>
          <w:rFonts w:ascii="Calibri Light" w:hAnsi="Calibri Light"/>
        </w:rPr>
        <w:t>.</w:t>
      </w:r>
    </w:p>
    <w:p w:rsidR="00B12DE9" w:rsidRPr="00386A7D" w:rsidRDefault="00B12DE9" w:rsidP="00B12DE9">
      <w:pPr>
        <w:pStyle w:val="Akapitzlist"/>
        <w:ind w:left="786"/>
        <w:jc w:val="center"/>
        <w:rPr>
          <w:rFonts w:ascii="Calibri Light" w:hAnsi="Calibri Light"/>
        </w:rPr>
      </w:pPr>
    </w:p>
    <w:p w:rsidR="00E81BE6" w:rsidRPr="00386A7D" w:rsidRDefault="00B12DE9" w:rsidP="00E81BE6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>W przypadku narusz</w:t>
      </w:r>
      <w:r w:rsidR="00E81BE6" w:rsidRPr="00386A7D">
        <w:rPr>
          <w:rFonts w:ascii="Calibri Light" w:hAnsi="Calibri Light" w:cs="Arial"/>
        </w:rPr>
        <w:t>enia postanowień w § 1, ust. 1,</w:t>
      </w:r>
      <w:r w:rsidRPr="00386A7D">
        <w:rPr>
          <w:rFonts w:ascii="Calibri Light" w:hAnsi="Calibri Light" w:cs="Arial"/>
        </w:rPr>
        <w:t xml:space="preserve"> 2</w:t>
      </w:r>
      <w:r w:rsidR="00E81BE6" w:rsidRPr="00386A7D">
        <w:rPr>
          <w:rFonts w:ascii="Calibri Light" w:hAnsi="Calibri Light" w:cs="Arial"/>
        </w:rPr>
        <w:t xml:space="preserve"> i 3</w:t>
      </w:r>
      <w:r w:rsidRPr="00386A7D">
        <w:rPr>
          <w:rFonts w:ascii="Calibri Light" w:hAnsi="Calibri Light" w:cs="Arial"/>
        </w:rPr>
        <w:t xml:space="preserve"> niniejszej umowy, Zamawiający może natychmiast odstąpić od umowy. W takim wypadku zamawiający może naliczyć wykonawcy karę umowną w wysokości 20% wartości wymienionej w § </w:t>
      </w:r>
      <w:r w:rsidR="009C3724" w:rsidRPr="00386A7D">
        <w:rPr>
          <w:rFonts w:ascii="Calibri Light" w:hAnsi="Calibri Light" w:cs="Arial"/>
        </w:rPr>
        <w:t>4</w:t>
      </w:r>
      <w:r w:rsidRPr="00386A7D">
        <w:rPr>
          <w:rFonts w:ascii="Calibri Light" w:hAnsi="Calibri Light" w:cs="Arial"/>
        </w:rPr>
        <w:t xml:space="preserve"> punkt 1.</w:t>
      </w:r>
    </w:p>
    <w:p w:rsidR="00E81BE6" w:rsidRPr="00386A7D" w:rsidRDefault="00E81BE6" w:rsidP="00E81BE6">
      <w:pPr>
        <w:pStyle w:val="Akapitzlist"/>
        <w:ind w:left="284"/>
        <w:jc w:val="both"/>
        <w:rPr>
          <w:rFonts w:ascii="Calibri Light" w:hAnsi="Calibri Light" w:cs="Arial"/>
        </w:rPr>
      </w:pPr>
    </w:p>
    <w:p w:rsidR="00B12DE9" w:rsidRPr="00386A7D" w:rsidRDefault="00B12DE9" w:rsidP="00E81BE6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 xml:space="preserve">Gdy wysokość kary umownej będzie </w:t>
      </w:r>
      <w:r w:rsidR="00E81BE6" w:rsidRPr="00386A7D">
        <w:rPr>
          <w:rFonts w:ascii="Calibri Light" w:hAnsi="Calibri Light" w:cs="Arial"/>
        </w:rPr>
        <w:t>niższa</w:t>
      </w:r>
      <w:r w:rsidRPr="00386A7D">
        <w:rPr>
          <w:rFonts w:ascii="Calibri Light" w:hAnsi="Calibri Light" w:cs="Arial"/>
        </w:rPr>
        <w:t xml:space="preserve"> od</w:t>
      </w:r>
      <w:r w:rsidR="00606219" w:rsidRPr="00386A7D">
        <w:rPr>
          <w:rFonts w:ascii="Calibri Light" w:hAnsi="Calibri Light" w:cs="Arial"/>
        </w:rPr>
        <w:t xml:space="preserve"> wyrządzonej</w:t>
      </w:r>
      <w:r w:rsidRPr="00386A7D">
        <w:rPr>
          <w:rFonts w:ascii="Calibri Light" w:hAnsi="Calibri Light" w:cs="Arial"/>
        </w:rPr>
        <w:t xml:space="preserve"> szkody, to Zamawiającemu przysługiwać będzie dochodzenie od Wykonawcy jej naprawienia na zasadach ogólnych.</w:t>
      </w:r>
    </w:p>
    <w:p w:rsidR="00E81BE6" w:rsidRPr="00386A7D" w:rsidRDefault="00E81BE6" w:rsidP="00E81BE6">
      <w:pPr>
        <w:tabs>
          <w:tab w:val="left" w:pos="426"/>
        </w:tabs>
        <w:spacing w:line="240" w:lineRule="auto"/>
        <w:jc w:val="center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ab/>
      </w:r>
      <w:r w:rsidRPr="00386A7D">
        <w:rPr>
          <w:rFonts w:ascii="Calibri Light" w:hAnsi="Calibri Light" w:cs="Arial"/>
        </w:rPr>
        <w:tab/>
        <w:t>§ 6.</w:t>
      </w:r>
    </w:p>
    <w:p w:rsidR="00E81BE6" w:rsidRPr="00386A7D" w:rsidRDefault="00E81BE6" w:rsidP="00386A7D">
      <w:pPr>
        <w:tabs>
          <w:tab w:val="left" w:pos="426"/>
        </w:tabs>
        <w:spacing w:line="240" w:lineRule="auto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 xml:space="preserve">1. </w:t>
      </w:r>
      <w:r w:rsidR="00B12DE9" w:rsidRPr="00386A7D">
        <w:rPr>
          <w:rFonts w:ascii="Calibri Light" w:hAnsi="Calibri Light" w:cs="Arial"/>
        </w:rPr>
        <w:t xml:space="preserve">Odstąpienie od umowy wymaga zachowania formy pisemnej z podaniem uzasadnienia, pod </w:t>
      </w:r>
      <w:r w:rsidRPr="00386A7D">
        <w:rPr>
          <w:rFonts w:ascii="Calibri Light" w:hAnsi="Calibri Light" w:cs="Arial"/>
        </w:rPr>
        <w:t xml:space="preserve">     </w:t>
      </w:r>
      <w:r w:rsidR="00B12DE9" w:rsidRPr="00386A7D">
        <w:rPr>
          <w:rFonts w:ascii="Calibri Light" w:hAnsi="Calibri Light" w:cs="Arial"/>
        </w:rPr>
        <w:t>rygorem nieważności.</w:t>
      </w:r>
    </w:p>
    <w:p w:rsidR="00B12DE9" w:rsidRPr="00386A7D" w:rsidRDefault="00E81BE6" w:rsidP="00386A7D">
      <w:pPr>
        <w:tabs>
          <w:tab w:val="left" w:pos="426"/>
        </w:tabs>
        <w:spacing w:line="240" w:lineRule="auto"/>
        <w:jc w:val="both"/>
        <w:rPr>
          <w:rFonts w:ascii="Calibri Light" w:hAnsi="Calibri Light" w:cs="Arial"/>
        </w:rPr>
      </w:pPr>
      <w:r w:rsidRPr="00386A7D">
        <w:rPr>
          <w:rFonts w:ascii="Calibri Light" w:hAnsi="Calibri Light" w:cs="Arial"/>
        </w:rPr>
        <w:t xml:space="preserve">2. </w:t>
      </w:r>
      <w:r w:rsidR="00B12DE9" w:rsidRPr="00386A7D">
        <w:rPr>
          <w:rFonts w:ascii="Calibri Light" w:hAnsi="Calibri Light" w:cs="Arial"/>
        </w:rPr>
        <w:t>Zamawiający może odstąpić od umowy w przypadku gdy:</w:t>
      </w:r>
    </w:p>
    <w:p w:rsidR="00B12DE9" w:rsidRPr="00386A7D" w:rsidRDefault="00B12DE9" w:rsidP="00386A7D">
      <w:pPr>
        <w:pStyle w:val="CM5"/>
        <w:numPr>
          <w:ilvl w:val="1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386A7D">
        <w:rPr>
          <w:rFonts w:ascii="Calibri Light" w:hAnsi="Calibri Light" w:cs="Arial"/>
          <w:sz w:val="22"/>
          <w:szCs w:val="22"/>
        </w:rPr>
        <w:t xml:space="preserve">Wykonawca przerwał wykonanie </w:t>
      </w:r>
      <w:r w:rsidR="000308D9" w:rsidRPr="00386A7D">
        <w:rPr>
          <w:rFonts w:ascii="Calibri Light" w:hAnsi="Calibri Light" w:cs="Arial"/>
          <w:sz w:val="22"/>
          <w:szCs w:val="22"/>
        </w:rPr>
        <w:t>prac</w:t>
      </w:r>
      <w:r w:rsidR="00B259DC" w:rsidRPr="00386A7D">
        <w:rPr>
          <w:rFonts w:ascii="Calibri Light" w:hAnsi="Calibri Light" w:cs="Arial"/>
          <w:sz w:val="22"/>
          <w:szCs w:val="22"/>
        </w:rPr>
        <w:t xml:space="preserve"> i nie</w:t>
      </w:r>
      <w:r w:rsidRPr="00386A7D">
        <w:rPr>
          <w:rFonts w:ascii="Calibri Light" w:hAnsi="Calibri Light" w:cs="Arial"/>
          <w:sz w:val="22"/>
          <w:szCs w:val="22"/>
        </w:rPr>
        <w:t xml:space="preserve">usprawiedliwiona przerwa trwa dłużej niż 3 dni, </w:t>
      </w:r>
    </w:p>
    <w:p w:rsidR="00880E0C" w:rsidRPr="00386A7D" w:rsidRDefault="00B12DE9" w:rsidP="00386A7D">
      <w:pPr>
        <w:pStyle w:val="CM5"/>
        <w:numPr>
          <w:ilvl w:val="1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386A7D">
        <w:rPr>
          <w:rFonts w:ascii="Calibri Light" w:hAnsi="Calibri Light" w:cs="Arial"/>
          <w:sz w:val="22"/>
          <w:szCs w:val="22"/>
        </w:rPr>
        <w:t xml:space="preserve">Wszczęto w stosunku do Wykonawcy postępowanie upadłościowe, likwidacyjne, układowe lub egzekucyjne, </w:t>
      </w:r>
    </w:p>
    <w:p w:rsidR="00B12DE9" w:rsidRPr="00386A7D" w:rsidRDefault="00880E0C" w:rsidP="00386A7D">
      <w:pPr>
        <w:pStyle w:val="CM5"/>
        <w:numPr>
          <w:ilvl w:val="1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 w:rsidRPr="00386A7D">
        <w:rPr>
          <w:rFonts w:ascii="Calibri Light" w:hAnsi="Calibri Light" w:cs="Arial"/>
          <w:sz w:val="22"/>
          <w:szCs w:val="22"/>
        </w:rPr>
        <w:t>N</w:t>
      </w:r>
      <w:r w:rsidR="00B12DE9" w:rsidRPr="00386A7D">
        <w:rPr>
          <w:rFonts w:ascii="Calibri Light" w:hAnsi="Calibri Light" w:cs="Arial"/>
          <w:sz w:val="22"/>
          <w:szCs w:val="22"/>
        </w:rPr>
        <w:t xml:space="preserve">astąpiła istotna zmiana okoliczności powodujących, że wykonanie umowy nie leży w interesie publicznym, czego nie można było przewidzieć w chwili zawarcia umowy. </w:t>
      </w:r>
    </w:p>
    <w:p w:rsidR="00B12DE9" w:rsidRPr="00386A7D" w:rsidRDefault="00B12DE9" w:rsidP="00B12DE9">
      <w:pPr>
        <w:pStyle w:val="Akapitzlist"/>
        <w:ind w:left="786"/>
        <w:jc w:val="center"/>
        <w:rPr>
          <w:rFonts w:ascii="Calibri Light" w:hAnsi="Calibri Light"/>
        </w:rPr>
      </w:pPr>
    </w:p>
    <w:p w:rsidR="00B12DE9" w:rsidRPr="00386A7D" w:rsidRDefault="00B12DE9" w:rsidP="00B12DE9">
      <w:pPr>
        <w:pStyle w:val="Akapitzlist"/>
        <w:ind w:left="786"/>
        <w:jc w:val="center"/>
        <w:rPr>
          <w:rFonts w:ascii="Calibri Light" w:hAnsi="Calibri Light"/>
        </w:rPr>
      </w:pPr>
      <w:r w:rsidRPr="00386A7D">
        <w:rPr>
          <w:rFonts w:ascii="Calibri Light" w:hAnsi="Calibri Light"/>
        </w:rPr>
        <w:t xml:space="preserve">§ </w:t>
      </w:r>
      <w:r w:rsidR="00E81BE6" w:rsidRPr="00386A7D">
        <w:rPr>
          <w:rFonts w:ascii="Calibri Light" w:hAnsi="Calibri Light"/>
        </w:rPr>
        <w:t>7</w:t>
      </w:r>
      <w:r w:rsidRPr="00386A7D">
        <w:rPr>
          <w:rFonts w:ascii="Calibri Light" w:hAnsi="Calibri Light"/>
        </w:rPr>
        <w:t>.</w:t>
      </w:r>
    </w:p>
    <w:p w:rsidR="00B12DE9" w:rsidRPr="00386A7D" w:rsidRDefault="00B12DE9" w:rsidP="00B12DE9">
      <w:pPr>
        <w:pStyle w:val="Akapitzlist"/>
        <w:ind w:left="786"/>
        <w:jc w:val="center"/>
        <w:rPr>
          <w:rFonts w:ascii="Calibri Light" w:hAnsi="Calibri Light"/>
        </w:rPr>
      </w:pPr>
    </w:p>
    <w:p w:rsidR="00B12DE9" w:rsidRPr="00386A7D" w:rsidRDefault="00B12DE9" w:rsidP="00B12DE9">
      <w:pPr>
        <w:pStyle w:val="Akapitzlist"/>
        <w:ind w:left="284"/>
        <w:jc w:val="both"/>
        <w:rPr>
          <w:rFonts w:ascii="Calibri Light" w:hAnsi="Calibri Light"/>
        </w:rPr>
      </w:pPr>
      <w:r w:rsidRPr="00386A7D">
        <w:rPr>
          <w:rFonts w:ascii="Calibri Light" w:hAnsi="Calibri Light"/>
        </w:rPr>
        <w:t xml:space="preserve">Wykonawca udziela w ramach wykonanych prac gwarancji na okres </w:t>
      </w:r>
      <w:r w:rsidR="00F179E1">
        <w:rPr>
          <w:rFonts w:ascii="Calibri Light" w:hAnsi="Calibri Light"/>
        </w:rPr>
        <w:t>od</w:t>
      </w:r>
      <w:r w:rsidR="00274AC7" w:rsidRPr="00386A7D">
        <w:rPr>
          <w:rFonts w:ascii="Calibri Light" w:hAnsi="Calibri Light"/>
        </w:rPr>
        <w:t xml:space="preserve"> momentu podpisania u</w:t>
      </w:r>
      <w:r w:rsidR="00A1538F" w:rsidRPr="00386A7D">
        <w:rPr>
          <w:rFonts w:ascii="Calibri Light" w:hAnsi="Calibri Light"/>
        </w:rPr>
        <w:t>mowy do dnia</w:t>
      </w:r>
      <w:r w:rsidR="005809DC">
        <w:rPr>
          <w:rFonts w:ascii="Calibri Light" w:hAnsi="Calibri Light"/>
        </w:rPr>
        <w:t xml:space="preserve"> ……………..</w:t>
      </w:r>
      <w:bookmarkStart w:id="0" w:name="_GoBack"/>
      <w:bookmarkEnd w:id="0"/>
      <w:r w:rsidR="00E81BE6" w:rsidRPr="00386A7D">
        <w:rPr>
          <w:rFonts w:ascii="Calibri Light" w:hAnsi="Calibri Light"/>
        </w:rPr>
        <w:t>.</w:t>
      </w:r>
      <w:r w:rsidR="00E81BE6" w:rsidRPr="00386A7D">
        <w:rPr>
          <w:rFonts w:ascii="Calibri Light" w:hAnsi="Calibri Light"/>
          <w:color w:val="FF0000"/>
        </w:rPr>
        <w:t xml:space="preserve"> </w:t>
      </w:r>
      <w:r w:rsidRPr="00386A7D">
        <w:rPr>
          <w:rFonts w:ascii="Calibri Light" w:hAnsi="Calibri Light"/>
        </w:rPr>
        <w:t>Gwarancja obejmuje wszystkie prace wymienione w § 1, ust. 1.</w:t>
      </w:r>
      <w:r w:rsidR="00274AC7" w:rsidRPr="00386A7D">
        <w:rPr>
          <w:rFonts w:ascii="Calibri Light" w:hAnsi="Calibri Light"/>
        </w:rPr>
        <w:t xml:space="preserve"> i 2.</w:t>
      </w:r>
      <w:r w:rsidRPr="00386A7D">
        <w:rPr>
          <w:rFonts w:ascii="Calibri Light" w:hAnsi="Calibri Light"/>
        </w:rPr>
        <w:t xml:space="preserve"> Gwarancja polega na przywróceniu do stanu z chwili podpisania protokołu </w:t>
      </w:r>
      <w:r w:rsidR="00E81BE6" w:rsidRPr="00386A7D">
        <w:rPr>
          <w:rFonts w:ascii="Calibri Light" w:hAnsi="Calibri Light"/>
        </w:rPr>
        <w:t>odbioru</w:t>
      </w:r>
      <w:r w:rsidRPr="00386A7D">
        <w:rPr>
          <w:rFonts w:ascii="Calibri Light" w:hAnsi="Calibri Light"/>
        </w:rPr>
        <w:t xml:space="preserve"> bez zastrzeżeń.</w:t>
      </w:r>
      <w:r w:rsidR="00E81BE6" w:rsidRPr="00386A7D">
        <w:rPr>
          <w:rFonts w:ascii="Calibri Light" w:hAnsi="Calibri Light"/>
        </w:rPr>
        <w:t xml:space="preserve"> </w:t>
      </w:r>
    </w:p>
    <w:p w:rsidR="009C3724" w:rsidRPr="00386A7D" w:rsidRDefault="009C3724" w:rsidP="00B12DE9">
      <w:pPr>
        <w:pStyle w:val="Akapitzlist"/>
        <w:ind w:left="284"/>
        <w:jc w:val="both"/>
        <w:rPr>
          <w:rFonts w:ascii="Calibri Light" w:hAnsi="Calibri Light"/>
        </w:rPr>
      </w:pPr>
    </w:p>
    <w:p w:rsidR="009C3724" w:rsidRPr="00386A7D" w:rsidRDefault="009C3724" w:rsidP="009C3724">
      <w:pPr>
        <w:pStyle w:val="Akapitzlist"/>
        <w:ind w:left="284"/>
        <w:jc w:val="center"/>
        <w:rPr>
          <w:rFonts w:ascii="Calibri Light" w:hAnsi="Calibri Light"/>
        </w:rPr>
      </w:pPr>
      <w:r w:rsidRPr="00386A7D">
        <w:rPr>
          <w:rFonts w:ascii="Calibri Light" w:hAnsi="Calibri Light"/>
        </w:rPr>
        <w:tab/>
        <w:t xml:space="preserve">§ </w:t>
      </w:r>
      <w:r w:rsidR="00E81BE6" w:rsidRPr="00386A7D">
        <w:rPr>
          <w:rFonts w:ascii="Calibri Light" w:hAnsi="Calibri Light"/>
        </w:rPr>
        <w:t>8</w:t>
      </w:r>
      <w:r w:rsidRPr="00386A7D">
        <w:rPr>
          <w:rFonts w:ascii="Calibri Light" w:hAnsi="Calibri Light"/>
        </w:rPr>
        <w:t>.</w:t>
      </w:r>
    </w:p>
    <w:p w:rsidR="009C3724" w:rsidRPr="00386A7D" w:rsidRDefault="009C3724" w:rsidP="009C3724">
      <w:pPr>
        <w:pStyle w:val="Akapitzlist"/>
        <w:ind w:left="284"/>
        <w:jc w:val="center"/>
        <w:rPr>
          <w:rFonts w:ascii="Calibri Light" w:hAnsi="Calibri Light"/>
        </w:rPr>
      </w:pPr>
    </w:p>
    <w:p w:rsidR="00676A3E" w:rsidRPr="00386A7D" w:rsidRDefault="009C3724" w:rsidP="00386A7D">
      <w:pPr>
        <w:pStyle w:val="Akapitzlist"/>
        <w:ind w:left="284"/>
        <w:jc w:val="both"/>
        <w:rPr>
          <w:rFonts w:ascii="Calibri Light" w:hAnsi="Calibri Light"/>
        </w:rPr>
      </w:pPr>
      <w:r w:rsidRPr="00386A7D">
        <w:rPr>
          <w:rFonts w:ascii="Calibri Light" w:hAnsi="Calibri Light"/>
        </w:rPr>
        <w:t>Wykonawca ponosi ryz</w:t>
      </w:r>
      <w:r w:rsidR="00B9319B" w:rsidRPr="00386A7D">
        <w:rPr>
          <w:rFonts w:ascii="Calibri Light" w:hAnsi="Calibri Light"/>
        </w:rPr>
        <w:t xml:space="preserve">yko związane z uszkodzeniem, </w:t>
      </w:r>
      <w:r w:rsidRPr="00386A7D">
        <w:rPr>
          <w:rFonts w:ascii="Calibri Light" w:hAnsi="Calibri Light"/>
        </w:rPr>
        <w:t xml:space="preserve">niewłaściwym zabezpieczeniem lodowiska sezonowego wraz z agregatem chłodniczym od momentu rozpoczęcia prac, aż do chwili </w:t>
      </w:r>
      <w:r w:rsidR="001664A5" w:rsidRPr="00386A7D">
        <w:rPr>
          <w:rFonts w:ascii="Calibri Light" w:hAnsi="Calibri Light"/>
        </w:rPr>
        <w:t>zakończenia prac oraz sporządzenia protokołu odbioru.</w:t>
      </w:r>
      <w:r w:rsidRPr="00386A7D">
        <w:rPr>
          <w:rFonts w:ascii="Calibri Light" w:hAnsi="Calibri Light"/>
        </w:rPr>
        <w:t xml:space="preserve"> </w:t>
      </w:r>
    </w:p>
    <w:p w:rsidR="004C0B54" w:rsidRPr="004C0B54" w:rsidRDefault="004C0B54" w:rsidP="004C0B54">
      <w:pPr>
        <w:ind w:left="567"/>
        <w:contextualSpacing/>
        <w:jc w:val="center"/>
        <w:rPr>
          <w:rFonts w:ascii="Calibri Light" w:hAnsi="Calibri Light"/>
        </w:rPr>
      </w:pPr>
      <w:r w:rsidRPr="004C0B54">
        <w:rPr>
          <w:rFonts w:ascii="Calibri Light" w:hAnsi="Calibri Light"/>
        </w:rPr>
        <w:t>§ 9.</w:t>
      </w:r>
    </w:p>
    <w:p w:rsidR="004C0B54" w:rsidRPr="004C0B54" w:rsidRDefault="004C0B54" w:rsidP="004C0B54">
      <w:pPr>
        <w:ind w:left="284"/>
        <w:contextualSpacing/>
        <w:jc w:val="both"/>
        <w:rPr>
          <w:rFonts w:ascii="Calibri Light" w:hAnsi="Calibri Light"/>
        </w:rPr>
      </w:pPr>
    </w:p>
    <w:p w:rsidR="004C0B54" w:rsidRPr="004C0B54" w:rsidRDefault="004C0B54" w:rsidP="004C0B54">
      <w:pPr>
        <w:ind w:left="284"/>
        <w:contextualSpacing/>
        <w:jc w:val="both"/>
        <w:rPr>
          <w:rFonts w:ascii="Calibri Light" w:hAnsi="Calibri Light"/>
        </w:rPr>
      </w:pPr>
      <w:r w:rsidRPr="004C0B54">
        <w:rPr>
          <w:rFonts w:ascii="Calibri Light" w:hAnsi="Calibri Light"/>
        </w:rPr>
        <w:t xml:space="preserve">Za wszelkie uszkodzenia powstałe w trakcie realizacji umowy (uszkodzenia mechaniczne podczas transportu, rozładunku, uszkodzenia elementów bądź całych fragmentów) uniemożliwiające zgodnie z zaleceniami producenta prawidłową eksploatację lodowiska sezonowego odpowiedzialność ponosi Wykonawca. Wobec czego zobowiązany jest on do wymiany </w:t>
      </w:r>
      <w:r w:rsidRPr="004C0B54">
        <w:rPr>
          <w:rFonts w:ascii="Calibri Light" w:hAnsi="Calibri Light"/>
        </w:rPr>
        <w:lastRenderedPageBreak/>
        <w:t>uszkodzonego elementu, całego fragmentu konstrukcji bądź urządzenia na własny koszt. Wykonawca zobowiązany jest usunięcia uszkodzeń w okresie 48 godzin od momentu zawiadomienia go o wadzie.</w:t>
      </w: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  <w:r w:rsidRPr="004C0B54">
        <w:rPr>
          <w:rFonts w:ascii="Calibri Light" w:hAnsi="Calibri Light"/>
        </w:rPr>
        <w:t>§ 10.</w:t>
      </w: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</w:p>
    <w:p w:rsidR="004C0B54" w:rsidRPr="004C0B54" w:rsidRDefault="004C0B54" w:rsidP="004C0B54">
      <w:pPr>
        <w:ind w:left="284"/>
        <w:contextualSpacing/>
        <w:jc w:val="both"/>
        <w:rPr>
          <w:rFonts w:ascii="Calibri Light" w:hAnsi="Calibri Light"/>
        </w:rPr>
      </w:pPr>
      <w:r w:rsidRPr="004C0B54">
        <w:rPr>
          <w:rFonts w:ascii="Calibri Light" w:hAnsi="Calibri Light"/>
        </w:rPr>
        <w:t>Rozliczenie nastąpi na podstawie podpisanego przez obie strony protokołu odbioru prac oraz prawidłowo wystawionej i zaakceptowanej przez Zamawiającego faktury.</w:t>
      </w: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  <w:r w:rsidRPr="004C0B54">
        <w:rPr>
          <w:rFonts w:ascii="Calibri Light" w:hAnsi="Calibri Light"/>
        </w:rPr>
        <w:t xml:space="preserve">§ 11. </w:t>
      </w:r>
    </w:p>
    <w:p w:rsidR="004C0B54" w:rsidRPr="004C0B54" w:rsidRDefault="004C0B54" w:rsidP="004C0B54">
      <w:pPr>
        <w:ind w:left="284"/>
        <w:contextualSpacing/>
        <w:rPr>
          <w:rFonts w:ascii="Calibri Light" w:hAnsi="Calibri Light" w:cs="Arial"/>
        </w:rPr>
      </w:pPr>
    </w:p>
    <w:p w:rsidR="004C0B54" w:rsidRPr="004C0B54" w:rsidRDefault="004C0B54" w:rsidP="004C0B54">
      <w:pPr>
        <w:ind w:left="284"/>
        <w:contextualSpacing/>
        <w:jc w:val="both"/>
        <w:rPr>
          <w:rFonts w:ascii="Calibri Light" w:hAnsi="Calibri Light" w:cs="Arial"/>
        </w:rPr>
      </w:pPr>
      <w:r w:rsidRPr="004C0B54">
        <w:rPr>
          <w:rFonts w:ascii="Calibri Light" w:hAnsi="Calibri Light" w:cs="Arial"/>
        </w:rPr>
        <w:t>Wszelkie zmiany niniejszej umowy wymagają formy pisemnej w postaci aneksu pod rygorem nieważności.</w:t>
      </w:r>
    </w:p>
    <w:p w:rsidR="004C0B54" w:rsidRPr="004C0B54" w:rsidRDefault="004C0B54" w:rsidP="004C0B54">
      <w:pPr>
        <w:ind w:left="426" w:firstLine="283"/>
        <w:contextualSpacing/>
        <w:jc w:val="center"/>
        <w:rPr>
          <w:rFonts w:ascii="Calibri Light" w:hAnsi="Calibri Light"/>
        </w:rPr>
      </w:pPr>
    </w:p>
    <w:p w:rsidR="004C0B54" w:rsidRPr="004C0B54" w:rsidRDefault="004C0B54" w:rsidP="004C0B54">
      <w:pPr>
        <w:ind w:left="426" w:firstLine="283"/>
        <w:contextualSpacing/>
        <w:jc w:val="center"/>
        <w:rPr>
          <w:rFonts w:ascii="Calibri Light" w:hAnsi="Calibri Light" w:cs="Arial"/>
        </w:rPr>
      </w:pPr>
      <w:r w:rsidRPr="004C0B54">
        <w:rPr>
          <w:rFonts w:ascii="Calibri Light" w:hAnsi="Calibri Light"/>
        </w:rPr>
        <w:t xml:space="preserve">§ 12. </w:t>
      </w: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</w:p>
    <w:p w:rsidR="004C0B54" w:rsidRPr="004C0B54" w:rsidRDefault="004C0B54" w:rsidP="004C0B54">
      <w:pPr>
        <w:ind w:left="284"/>
        <w:contextualSpacing/>
        <w:jc w:val="both"/>
        <w:rPr>
          <w:rFonts w:ascii="Calibri Light" w:hAnsi="Calibri Light"/>
        </w:rPr>
      </w:pPr>
      <w:r w:rsidRPr="004C0B54">
        <w:rPr>
          <w:rFonts w:ascii="Calibri Light" w:hAnsi="Calibri Light"/>
        </w:rPr>
        <w:t>W przypadku naruszenia postanowień w § 1 niniejszej umowy, Zamawiający może natychmiast odstąpić od umowy.</w:t>
      </w: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  <w:r w:rsidRPr="004C0B54">
        <w:rPr>
          <w:rFonts w:ascii="Calibri Light" w:hAnsi="Calibri Light"/>
        </w:rPr>
        <w:t xml:space="preserve">§ 13. </w:t>
      </w: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</w:p>
    <w:p w:rsidR="004C0B54" w:rsidRPr="004C0B54" w:rsidRDefault="004C0B54" w:rsidP="004C0B54">
      <w:pPr>
        <w:ind w:left="284"/>
        <w:contextualSpacing/>
        <w:jc w:val="both"/>
        <w:rPr>
          <w:rFonts w:ascii="Calibri Light" w:hAnsi="Calibri Light"/>
        </w:rPr>
      </w:pPr>
      <w:r w:rsidRPr="004C0B54">
        <w:rPr>
          <w:rFonts w:ascii="Calibri Light" w:hAnsi="Calibri Light"/>
        </w:rPr>
        <w:t>Sprawy sporne umowy rozstrzygane będą polubownie, zaś w przypadku braku porozumień rozstrzygane będą przez Sąd właściwy dla siedziby Zamawiającego.</w:t>
      </w:r>
    </w:p>
    <w:p w:rsidR="004C0B54" w:rsidRPr="004C0B54" w:rsidRDefault="004C0B54" w:rsidP="004C0B54">
      <w:pPr>
        <w:ind w:left="786"/>
        <w:contextualSpacing/>
        <w:rPr>
          <w:rFonts w:ascii="Calibri Light" w:hAnsi="Calibri Light"/>
        </w:rPr>
      </w:pP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  <w:r w:rsidRPr="004C0B54">
        <w:rPr>
          <w:rFonts w:ascii="Calibri Light" w:hAnsi="Calibri Light"/>
        </w:rPr>
        <w:t>§ 14.</w:t>
      </w: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</w:p>
    <w:p w:rsidR="004C0B54" w:rsidRPr="004C0B54" w:rsidRDefault="004C0B54" w:rsidP="004C0B54">
      <w:pPr>
        <w:ind w:left="284"/>
        <w:contextualSpacing/>
        <w:jc w:val="both"/>
        <w:rPr>
          <w:rFonts w:ascii="Calibri Light" w:hAnsi="Calibri Light"/>
        </w:rPr>
      </w:pPr>
      <w:r w:rsidRPr="004C0B54">
        <w:rPr>
          <w:rFonts w:ascii="Calibri Light" w:hAnsi="Calibri Light"/>
        </w:rPr>
        <w:t>W sprawach nie uregulowanych niniejszą umową mają zastosowanie przepisy Kodeksu cywilnego.</w:t>
      </w: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  <w:r w:rsidRPr="004C0B54">
        <w:rPr>
          <w:rFonts w:ascii="Calibri Light" w:hAnsi="Calibri Light"/>
        </w:rPr>
        <w:t xml:space="preserve">§ 13. </w:t>
      </w:r>
    </w:p>
    <w:p w:rsidR="004C0B54" w:rsidRPr="004C0B54" w:rsidRDefault="004C0B54" w:rsidP="004C0B54">
      <w:pPr>
        <w:ind w:left="786"/>
        <w:contextualSpacing/>
        <w:jc w:val="center"/>
        <w:rPr>
          <w:rFonts w:ascii="Calibri Light" w:hAnsi="Calibri Light"/>
        </w:rPr>
      </w:pPr>
    </w:p>
    <w:p w:rsidR="004C0B54" w:rsidRPr="004C0B54" w:rsidRDefault="004C0B54" w:rsidP="004C0B54">
      <w:pPr>
        <w:ind w:left="284"/>
        <w:contextualSpacing/>
        <w:jc w:val="both"/>
        <w:rPr>
          <w:rFonts w:ascii="Calibri Light" w:hAnsi="Calibri Light"/>
        </w:rPr>
      </w:pPr>
      <w:r w:rsidRPr="004C0B54">
        <w:rPr>
          <w:rFonts w:ascii="Calibri Light" w:hAnsi="Calibri Light"/>
        </w:rPr>
        <w:t xml:space="preserve">Umowę sporządzono w 2 jednobrzmiących egzemplarzach z czego 1 egz. otrzymuje Zamawiający, </w:t>
      </w:r>
      <w:r w:rsidR="005C6650">
        <w:rPr>
          <w:rFonts w:ascii="Calibri Light" w:hAnsi="Calibri Light"/>
        </w:rPr>
        <w:br/>
      </w:r>
      <w:r w:rsidRPr="004C0B54">
        <w:rPr>
          <w:rFonts w:ascii="Calibri Light" w:hAnsi="Calibri Light"/>
        </w:rPr>
        <w:t>1 egz. otrzymuje Wykonawca.</w:t>
      </w:r>
    </w:p>
    <w:p w:rsidR="004C0B54" w:rsidRPr="004C0B54" w:rsidRDefault="004C0B54" w:rsidP="004C0B54">
      <w:pPr>
        <w:ind w:left="284"/>
        <w:contextualSpacing/>
        <w:jc w:val="both"/>
        <w:rPr>
          <w:rFonts w:ascii="Calibri Light" w:hAnsi="Calibri Light"/>
        </w:rPr>
      </w:pPr>
    </w:p>
    <w:p w:rsidR="004C0B54" w:rsidRPr="004C0B54" w:rsidRDefault="004C0B54" w:rsidP="004C0B54">
      <w:pPr>
        <w:ind w:left="284"/>
        <w:contextualSpacing/>
        <w:jc w:val="both"/>
        <w:rPr>
          <w:rFonts w:ascii="Calibri Light" w:hAnsi="Calibri Light"/>
        </w:rPr>
      </w:pPr>
    </w:p>
    <w:p w:rsidR="004C0B54" w:rsidRPr="004C0B54" w:rsidRDefault="004C0B54" w:rsidP="004C0B54">
      <w:pPr>
        <w:ind w:firstLine="284"/>
        <w:rPr>
          <w:rFonts w:ascii="Calibri Light" w:hAnsi="Calibri Light"/>
        </w:rPr>
      </w:pPr>
      <w:r w:rsidRPr="004C0B54">
        <w:rPr>
          <w:rFonts w:ascii="Calibri Light" w:hAnsi="Calibri Light"/>
        </w:rPr>
        <w:t>ZAMAWIAJĄCY:</w:t>
      </w:r>
      <w:r w:rsidRPr="004C0B54">
        <w:rPr>
          <w:rFonts w:ascii="Calibri Light" w:hAnsi="Calibri Light"/>
        </w:rPr>
        <w:tab/>
      </w:r>
      <w:r w:rsidRPr="004C0B54">
        <w:rPr>
          <w:rFonts w:ascii="Calibri Light" w:hAnsi="Calibri Light"/>
        </w:rPr>
        <w:tab/>
      </w:r>
      <w:r w:rsidRPr="004C0B54">
        <w:rPr>
          <w:rFonts w:ascii="Calibri Light" w:hAnsi="Calibri Light"/>
        </w:rPr>
        <w:tab/>
      </w:r>
      <w:r w:rsidRPr="004C0B54">
        <w:rPr>
          <w:rFonts w:ascii="Calibri Light" w:hAnsi="Calibri Light"/>
        </w:rPr>
        <w:tab/>
      </w:r>
      <w:r w:rsidRPr="004C0B54">
        <w:rPr>
          <w:rFonts w:ascii="Calibri Light" w:hAnsi="Calibri Light"/>
        </w:rPr>
        <w:tab/>
      </w:r>
      <w:r w:rsidRPr="004C0B54">
        <w:rPr>
          <w:rFonts w:ascii="Calibri Light" w:hAnsi="Calibri Light"/>
        </w:rPr>
        <w:tab/>
      </w:r>
      <w:r w:rsidRPr="004C0B54">
        <w:rPr>
          <w:rFonts w:ascii="Calibri Light" w:hAnsi="Calibri Light"/>
        </w:rPr>
        <w:tab/>
      </w:r>
      <w:r w:rsidRPr="004C0B54">
        <w:rPr>
          <w:rFonts w:ascii="Calibri Light" w:hAnsi="Calibri Light"/>
        </w:rPr>
        <w:tab/>
        <w:t>WYKONAWCA:</w:t>
      </w:r>
    </w:p>
    <w:p w:rsidR="004C0B54" w:rsidRPr="004C0B54" w:rsidRDefault="004C0B54" w:rsidP="004C0B54">
      <w:pPr>
        <w:rPr>
          <w:rFonts w:ascii="Calibri Light" w:hAnsi="Calibri Light"/>
        </w:rPr>
      </w:pPr>
    </w:p>
    <w:p w:rsidR="004C0B54" w:rsidRPr="004C0B54" w:rsidRDefault="004C0B54" w:rsidP="004C0B54">
      <w:pPr>
        <w:rPr>
          <w:rFonts w:ascii="Calibri Light" w:hAnsi="Calibri Light"/>
        </w:rPr>
      </w:pPr>
    </w:p>
    <w:p w:rsidR="00B12DE9" w:rsidRPr="00386A7D" w:rsidRDefault="00B12DE9" w:rsidP="00B12DE9">
      <w:pPr>
        <w:rPr>
          <w:rFonts w:ascii="Calibri Light" w:hAnsi="Calibri Light"/>
        </w:rPr>
      </w:pPr>
    </w:p>
    <w:p w:rsidR="00DE2749" w:rsidRPr="00386A7D" w:rsidRDefault="00DE2749">
      <w:pPr>
        <w:rPr>
          <w:rFonts w:ascii="Calibri Light" w:hAnsi="Calibri Light"/>
        </w:rPr>
      </w:pPr>
    </w:p>
    <w:sectPr w:rsidR="00DE2749" w:rsidRPr="00386A7D" w:rsidSect="00705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98" w:rsidRDefault="00C73498" w:rsidP="00C868A4">
      <w:pPr>
        <w:spacing w:after="0" w:line="240" w:lineRule="auto"/>
      </w:pPr>
      <w:r>
        <w:separator/>
      </w:r>
    </w:p>
  </w:endnote>
  <w:endnote w:type="continuationSeparator" w:id="0">
    <w:p w:rsidR="00C73498" w:rsidRDefault="00C73498" w:rsidP="00C8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98" w:rsidRDefault="00C73498" w:rsidP="00C868A4">
      <w:pPr>
        <w:spacing w:after="0" w:line="240" w:lineRule="auto"/>
      </w:pPr>
      <w:r>
        <w:separator/>
      </w:r>
    </w:p>
  </w:footnote>
  <w:footnote w:type="continuationSeparator" w:id="0">
    <w:p w:rsidR="00C73498" w:rsidRDefault="00C73498" w:rsidP="00C8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0E" w:rsidRPr="00E5370E" w:rsidRDefault="001F1D20" w:rsidP="00E5370E">
    <w:pPr>
      <w:pStyle w:val="Nagwek"/>
      <w:jc w:val="center"/>
      <w:rPr>
        <w:i/>
      </w:rPr>
    </w:pPr>
    <w:r>
      <w:rPr>
        <w:i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55"/>
    <w:multiLevelType w:val="hybridMultilevel"/>
    <w:tmpl w:val="132CD470"/>
    <w:lvl w:ilvl="0" w:tplc="8AB4A8B8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8F1B18"/>
    <w:multiLevelType w:val="hybridMultilevel"/>
    <w:tmpl w:val="641851B8"/>
    <w:lvl w:ilvl="0" w:tplc="2B0CB5FE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CA1B65"/>
    <w:multiLevelType w:val="hybridMultilevel"/>
    <w:tmpl w:val="66D0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4C3C"/>
    <w:multiLevelType w:val="multilevel"/>
    <w:tmpl w:val="D51891BE"/>
    <w:styleLink w:val="LFO1"/>
    <w:lvl w:ilvl="0">
      <w:start w:val="1"/>
      <w:numFmt w:val="decimal"/>
      <w:pStyle w:val="aaaaaa"/>
      <w:lvlText w:val="%1."/>
      <w:lvlJc w:val="left"/>
      <w:pPr>
        <w:ind w:left="230" w:hanging="23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F2D421D"/>
    <w:multiLevelType w:val="hybridMultilevel"/>
    <w:tmpl w:val="1FA08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0144E"/>
    <w:multiLevelType w:val="hybridMultilevel"/>
    <w:tmpl w:val="94A88C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D70BFA"/>
    <w:multiLevelType w:val="multilevel"/>
    <w:tmpl w:val="71D433B0"/>
    <w:lvl w:ilvl="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4B812E4"/>
    <w:multiLevelType w:val="hybridMultilevel"/>
    <w:tmpl w:val="3860148E"/>
    <w:lvl w:ilvl="0" w:tplc="23E8F7F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7E21DC"/>
    <w:multiLevelType w:val="hybridMultilevel"/>
    <w:tmpl w:val="A7F6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2660F2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232AE"/>
    <w:multiLevelType w:val="hybridMultilevel"/>
    <w:tmpl w:val="132CD470"/>
    <w:lvl w:ilvl="0" w:tplc="8AB4A8B8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CF10192"/>
    <w:multiLevelType w:val="multilevel"/>
    <w:tmpl w:val="4DC63A44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E9"/>
    <w:rsid w:val="000308D9"/>
    <w:rsid w:val="00062061"/>
    <w:rsid w:val="000A4981"/>
    <w:rsid w:val="001359D5"/>
    <w:rsid w:val="001664A5"/>
    <w:rsid w:val="001804CE"/>
    <w:rsid w:val="00181268"/>
    <w:rsid w:val="001A5193"/>
    <w:rsid w:val="001B59D2"/>
    <w:rsid w:val="001E5D32"/>
    <w:rsid w:val="001F1D20"/>
    <w:rsid w:val="0024501B"/>
    <w:rsid w:val="002735C5"/>
    <w:rsid w:val="00274AC7"/>
    <w:rsid w:val="002B610F"/>
    <w:rsid w:val="002E7B6E"/>
    <w:rsid w:val="00361121"/>
    <w:rsid w:val="00375FB8"/>
    <w:rsid w:val="00383320"/>
    <w:rsid w:val="00386A7D"/>
    <w:rsid w:val="003A512E"/>
    <w:rsid w:val="003D35B8"/>
    <w:rsid w:val="00427210"/>
    <w:rsid w:val="00447705"/>
    <w:rsid w:val="004B54C3"/>
    <w:rsid w:val="004C0B54"/>
    <w:rsid w:val="004D6F97"/>
    <w:rsid w:val="00525B92"/>
    <w:rsid w:val="00531165"/>
    <w:rsid w:val="00551EA0"/>
    <w:rsid w:val="005809DC"/>
    <w:rsid w:val="005950A8"/>
    <w:rsid w:val="005C2689"/>
    <w:rsid w:val="005C6650"/>
    <w:rsid w:val="00606219"/>
    <w:rsid w:val="00640DCD"/>
    <w:rsid w:val="00651792"/>
    <w:rsid w:val="00653097"/>
    <w:rsid w:val="00676A3E"/>
    <w:rsid w:val="006C5659"/>
    <w:rsid w:val="006E188B"/>
    <w:rsid w:val="006F465A"/>
    <w:rsid w:val="00700EA4"/>
    <w:rsid w:val="007054D6"/>
    <w:rsid w:val="00731CF7"/>
    <w:rsid w:val="0076687E"/>
    <w:rsid w:val="00833ABE"/>
    <w:rsid w:val="00851373"/>
    <w:rsid w:val="00853CE5"/>
    <w:rsid w:val="00880E0C"/>
    <w:rsid w:val="00896780"/>
    <w:rsid w:val="008A77CB"/>
    <w:rsid w:val="008F3542"/>
    <w:rsid w:val="009178C5"/>
    <w:rsid w:val="009323C9"/>
    <w:rsid w:val="009C3724"/>
    <w:rsid w:val="00A1538F"/>
    <w:rsid w:val="00A4385C"/>
    <w:rsid w:val="00A459EC"/>
    <w:rsid w:val="00A55281"/>
    <w:rsid w:val="00A7556E"/>
    <w:rsid w:val="00AC4A30"/>
    <w:rsid w:val="00AE7519"/>
    <w:rsid w:val="00B12DE9"/>
    <w:rsid w:val="00B259DC"/>
    <w:rsid w:val="00B9319B"/>
    <w:rsid w:val="00BC5BB0"/>
    <w:rsid w:val="00BF660B"/>
    <w:rsid w:val="00C139C8"/>
    <w:rsid w:val="00C73498"/>
    <w:rsid w:val="00C868A4"/>
    <w:rsid w:val="00D00E39"/>
    <w:rsid w:val="00D25FFC"/>
    <w:rsid w:val="00D41743"/>
    <w:rsid w:val="00D72949"/>
    <w:rsid w:val="00D941EC"/>
    <w:rsid w:val="00DA4856"/>
    <w:rsid w:val="00DA5F31"/>
    <w:rsid w:val="00DB4EA0"/>
    <w:rsid w:val="00DE2749"/>
    <w:rsid w:val="00DF0A2E"/>
    <w:rsid w:val="00E37157"/>
    <w:rsid w:val="00E46A7B"/>
    <w:rsid w:val="00E5370E"/>
    <w:rsid w:val="00E6689F"/>
    <w:rsid w:val="00E81BE6"/>
    <w:rsid w:val="00EB63D0"/>
    <w:rsid w:val="00F179E1"/>
    <w:rsid w:val="00F320EE"/>
    <w:rsid w:val="00F56F9A"/>
    <w:rsid w:val="00F961F8"/>
    <w:rsid w:val="00FE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2DE9"/>
    <w:pPr>
      <w:ind w:left="720"/>
      <w:contextualSpacing/>
    </w:pPr>
  </w:style>
  <w:style w:type="paragraph" w:customStyle="1" w:styleId="Default">
    <w:name w:val="Default"/>
    <w:rsid w:val="00B1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12DE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CM5">
    <w:name w:val="CM5"/>
    <w:basedOn w:val="Default"/>
    <w:next w:val="Default"/>
    <w:rsid w:val="00B12DE9"/>
    <w:pPr>
      <w:spacing w:line="403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8A4"/>
    <w:rPr>
      <w:rFonts w:ascii="Calibri" w:eastAsia="Calibri" w:hAnsi="Calibri" w:cs="Times New Roman"/>
    </w:rPr>
  </w:style>
  <w:style w:type="paragraph" w:customStyle="1" w:styleId="aaaaaa">
    <w:name w:val="aaaaaa"/>
    <w:basedOn w:val="Normalny"/>
    <w:rsid w:val="00386A7D"/>
    <w:pPr>
      <w:widowControl w:val="0"/>
      <w:numPr>
        <w:numId w:val="14"/>
      </w:numPr>
      <w:shd w:val="clear" w:color="auto" w:fill="FFFFFF"/>
      <w:tabs>
        <w:tab w:val="left" w:pos="-5491"/>
        <w:tab w:val="left" w:leader="dot" w:pos="3260"/>
      </w:tabs>
      <w:suppressAutoHyphens/>
      <w:autoSpaceDE w:val="0"/>
      <w:autoSpaceDN w:val="0"/>
      <w:spacing w:after="0" w:line="274" w:lineRule="exact"/>
      <w:textAlignment w:val="baseline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numbering" w:customStyle="1" w:styleId="LFO1">
    <w:name w:val="LFO1"/>
    <w:basedOn w:val="Bezlisty"/>
    <w:rsid w:val="00386A7D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2DE9"/>
    <w:pPr>
      <w:ind w:left="720"/>
      <w:contextualSpacing/>
    </w:pPr>
  </w:style>
  <w:style w:type="paragraph" w:customStyle="1" w:styleId="Default">
    <w:name w:val="Default"/>
    <w:rsid w:val="00B1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12DE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CM5">
    <w:name w:val="CM5"/>
    <w:basedOn w:val="Default"/>
    <w:next w:val="Default"/>
    <w:rsid w:val="00B12DE9"/>
    <w:pPr>
      <w:spacing w:line="403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8A4"/>
    <w:rPr>
      <w:rFonts w:ascii="Calibri" w:eastAsia="Calibri" w:hAnsi="Calibri" w:cs="Times New Roman"/>
    </w:rPr>
  </w:style>
  <w:style w:type="paragraph" w:customStyle="1" w:styleId="aaaaaa">
    <w:name w:val="aaaaaa"/>
    <w:basedOn w:val="Normalny"/>
    <w:rsid w:val="00386A7D"/>
    <w:pPr>
      <w:widowControl w:val="0"/>
      <w:numPr>
        <w:numId w:val="14"/>
      </w:numPr>
      <w:shd w:val="clear" w:color="auto" w:fill="FFFFFF"/>
      <w:tabs>
        <w:tab w:val="left" w:pos="-5491"/>
        <w:tab w:val="left" w:leader="dot" w:pos="3260"/>
      </w:tabs>
      <w:suppressAutoHyphens/>
      <w:autoSpaceDE w:val="0"/>
      <w:autoSpaceDN w:val="0"/>
      <w:spacing w:after="0" w:line="274" w:lineRule="exact"/>
      <w:textAlignment w:val="baseline"/>
    </w:pPr>
    <w:rPr>
      <w:rFonts w:ascii="Times New Roman" w:eastAsia="Times New Roman" w:hAnsi="Times New Roman"/>
      <w:spacing w:val="-1"/>
      <w:sz w:val="24"/>
      <w:szCs w:val="24"/>
      <w:lang w:eastAsia="pl-PL"/>
    </w:rPr>
  </w:style>
  <w:style w:type="numbering" w:customStyle="1" w:styleId="LFO1">
    <w:name w:val="LFO1"/>
    <w:basedOn w:val="Bezlisty"/>
    <w:rsid w:val="00386A7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6778-6B2C-4061-B07D-23D51357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centrum@cktluszcz.pl</cp:lastModifiedBy>
  <cp:revision>4</cp:revision>
  <cp:lastPrinted>2018-03-19T11:44:00Z</cp:lastPrinted>
  <dcterms:created xsi:type="dcterms:W3CDTF">2020-02-26T08:32:00Z</dcterms:created>
  <dcterms:modified xsi:type="dcterms:W3CDTF">2020-02-26T08:42:00Z</dcterms:modified>
</cp:coreProperties>
</file>