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0A" w:rsidRPr="00EC5DA8" w:rsidRDefault="009B6AC7">
      <w:pPr>
        <w:pStyle w:val="Tytu"/>
        <w:rPr>
          <w:rFonts w:ascii="Times New Roman" w:hAnsi="Times New Roman" w:cs="Times New Roman"/>
        </w:rPr>
      </w:pPr>
      <w:bookmarkStart w:id="0" w:name="Umowa_nr"/>
      <w:bookmarkEnd w:id="0"/>
      <w:r w:rsidRPr="00EC5DA8">
        <w:rPr>
          <w:rFonts w:ascii="Times New Roman" w:hAnsi="Times New Roman" w:cs="Times New Roman"/>
          <w:spacing w:val="-5"/>
        </w:rPr>
        <w:t>Umowa</w:t>
      </w:r>
      <w:r w:rsidRPr="00EC5DA8">
        <w:rPr>
          <w:rFonts w:ascii="Times New Roman" w:hAnsi="Times New Roman" w:cs="Times New Roman"/>
          <w:spacing w:val="-10"/>
        </w:rPr>
        <w:t xml:space="preserve"> </w:t>
      </w:r>
      <w:r w:rsidRPr="00EC5DA8">
        <w:rPr>
          <w:rFonts w:ascii="Times New Roman" w:hAnsi="Times New Roman" w:cs="Times New Roman"/>
          <w:spacing w:val="-5"/>
        </w:rPr>
        <w:t>nr</w:t>
      </w:r>
    </w:p>
    <w:p w:rsidR="00696D0A" w:rsidRPr="00EC5DA8" w:rsidRDefault="00696D0A">
      <w:pPr>
        <w:pStyle w:val="Tekstpodstawowy"/>
        <w:spacing w:before="22"/>
        <w:ind w:left="0"/>
        <w:rPr>
          <w:sz w:val="28"/>
        </w:rPr>
      </w:pPr>
    </w:p>
    <w:p w:rsidR="00696D0A" w:rsidRPr="00EC5DA8" w:rsidRDefault="009B6AC7">
      <w:pPr>
        <w:pStyle w:val="Tekstpodstawowy"/>
        <w:tabs>
          <w:tab w:val="left" w:leader="dot" w:pos="4103"/>
        </w:tabs>
        <w:ind w:left="116"/>
        <w:jc w:val="both"/>
      </w:pPr>
      <w:r w:rsidRPr="00EC5DA8">
        <w:t>zawarta</w:t>
      </w:r>
      <w:r w:rsidRPr="00EC5DA8">
        <w:rPr>
          <w:spacing w:val="-3"/>
        </w:rPr>
        <w:t xml:space="preserve"> </w:t>
      </w:r>
      <w:r w:rsidRPr="00EC5DA8">
        <w:t>w</w:t>
      </w:r>
      <w:r w:rsidRPr="00EC5DA8">
        <w:rPr>
          <w:spacing w:val="-2"/>
        </w:rPr>
        <w:t xml:space="preserve"> </w:t>
      </w:r>
      <w:r w:rsidRPr="00EC5DA8">
        <w:rPr>
          <w:spacing w:val="-4"/>
        </w:rPr>
        <w:t>dniu</w:t>
      </w:r>
      <w:r w:rsidRPr="00EC5DA8">
        <w:tab/>
        <w:t xml:space="preserve">r </w:t>
      </w:r>
      <w:r w:rsidRPr="00EC5DA8">
        <w:rPr>
          <w:spacing w:val="-2"/>
        </w:rPr>
        <w:t>pomiędzy:</w:t>
      </w:r>
    </w:p>
    <w:p w:rsidR="00EC5DA8" w:rsidRPr="00EC5DA8" w:rsidRDefault="00EC5DA8">
      <w:pPr>
        <w:pStyle w:val="Tekstpodstawowy"/>
        <w:spacing w:before="43" w:line="276" w:lineRule="auto"/>
        <w:ind w:left="116" w:right="115"/>
        <w:jc w:val="both"/>
      </w:pPr>
    </w:p>
    <w:p w:rsidR="00696D0A" w:rsidRPr="00EC5DA8" w:rsidRDefault="009B6AC7">
      <w:pPr>
        <w:pStyle w:val="Tekstpodstawowy"/>
        <w:spacing w:before="43" w:line="276" w:lineRule="auto"/>
        <w:ind w:left="116" w:right="115"/>
        <w:jc w:val="both"/>
        <w:rPr>
          <w:b/>
        </w:rPr>
      </w:pPr>
      <w:r w:rsidRPr="00EC5DA8">
        <w:t>Centrum Kultury</w:t>
      </w:r>
      <w:r w:rsidRPr="00EC5DA8">
        <w:rPr>
          <w:spacing w:val="-2"/>
        </w:rPr>
        <w:t xml:space="preserve"> </w:t>
      </w:r>
      <w:r w:rsidRPr="00EC5DA8">
        <w:t>Sportu i Rekreacji w Tłuszczu</w:t>
      </w:r>
      <w:r w:rsidRPr="00EC5DA8">
        <w:rPr>
          <w:spacing w:val="40"/>
        </w:rPr>
        <w:t xml:space="preserve"> </w:t>
      </w:r>
      <w:r w:rsidRPr="00EC5DA8">
        <w:t>ul. Szkolna 1, 05-240 Tłuszcz,</w:t>
      </w:r>
      <w:r w:rsidRPr="00EC5DA8">
        <w:rPr>
          <w:spacing w:val="40"/>
        </w:rPr>
        <w:t xml:space="preserve"> </w:t>
      </w:r>
      <w:r w:rsidRPr="00EC5DA8">
        <w:t>NIP 762-15- 03-250, REGON 550397520,</w:t>
      </w:r>
      <w:r w:rsidR="00EC5DA8" w:rsidRPr="00EC5DA8">
        <w:t xml:space="preserve"> reprezentowanym przez dyrektor</w:t>
      </w:r>
      <w:r w:rsidRPr="00EC5DA8">
        <w:t xml:space="preserve"> Wioletę Roguską,</w:t>
      </w:r>
      <w:r w:rsidRPr="00EC5DA8">
        <w:rPr>
          <w:spacing w:val="80"/>
        </w:rPr>
        <w:t xml:space="preserve"> </w:t>
      </w:r>
      <w:r w:rsidRPr="00EC5DA8">
        <w:t>zwanym dalej „Zamawiającym”</w:t>
      </w:r>
      <w:r w:rsidRPr="00EC5DA8">
        <w:rPr>
          <w:b/>
        </w:rPr>
        <w:t>,</w:t>
      </w:r>
    </w:p>
    <w:p w:rsidR="00696D0A" w:rsidRPr="00EC5DA8" w:rsidRDefault="009B6AC7">
      <w:pPr>
        <w:pStyle w:val="Tekstpodstawowy"/>
        <w:spacing w:line="274" w:lineRule="exact"/>
        <w:ind w:left="116"/>
      </w:pPr>
      <w:r w:rsidRPr="00EC5DA8">
        <w:rPr>
          <w:spacing w:val="-10"/>
        </w:rPr>
        <w:t>a</w:t>
      </w:r>
    </w:p>
    <w:p w:rsidR="00696D0A" w:rsidRPr="00EC5DA8" w:rsidRDefault="009B6AC7">
      <w:pPr>
        <w:spacing w:before="43"/>
        <w:ind w:left="116"/>
        <w:rPr>
          <w:sz w:val="24"/>
        </w:rPr>
      </w:pPr>
      <w:r w:rsidRPr="00EC5DA8">
        <w:rPr>
          <w:spacing w:val="-2"/>
          <w:sz w:val="24"/>
        </w:rPr>
        <w:t>…………………………………………………………………………………………………</w:t>
      </w:r>
    </w:p>
    <w:p w:rsidR="00696D0A" w:rsidRPr="00EC5DA8" w:rsidRDefault="009B6AC7" w:rsidP="00EC5DA8">
      <w:pPr>
        <w:spacing w:before="41"/>
        <w:ind w:left="116"/>
      </w:pPr>
      <w:r w:rsidRPr="00EC5DA8">
        <w:rPr>
          <w:spacing w:val="-2"/>
          <w:sz w:val="24"/>
        </w:rPr>
        <w:t>……………………………………………..</w:t>
      </w:r>
      <w:r w:rsidRPr="00EC5DA8">
        <w:t>,</w:t>
      </w:r>
      <w:r w:rsidRPr="00EC5DA8">
        <w:rPr>
          <w:spacing w:val="-2"/>
        </w:rPr>
        <w:t xml:space="preserve"> </w:t>
      </w:r>
      <w:r w:rsidRPr="00EC5DA8">
        <w:t>zwanym</w:t>
      </w:r>
      <w:r w:rsidRPr="00EC5DA8">
        <w:rPr>
          <w:spacing w:val="-2"/>
        </w:rPr>
        <w:t xml:space="preserve"> </w:t>
      </w:r>
      <w:r w:rsidRPr="00EC5DA8">
        <w:t>dalej</w:t>
      </w:r>
      <w:r w:rsidRPr="00EC5DA8">
        <w:rPr>
          <w:spacing w:val="-1"/>
        </w:rPr>
        <w:t xml:space="preserve"> </w:t>
      </w:r>
      <w:r w:rsidRPr="00EC5DA8">
        <w:rPr>
          <w:spacing w:val="-2"/>
        </w:rPr>
        <w:t>„Wykonawcą”.</w:t>
      </w:r>
    </w:p>
    <w:p w:rsidR="00696D0A" w:rsidRPr="00EC5DA8" w:rsidRDefault="00696D0A">
      <w:pPr>
        <w:pStyle w:val="Tekstpodstawowy"/>
        <w:spacing w:before="84"/>
        <w:ind w:left="0"/>
      </w:pPr>
    </w:p>
    <w:p w:rsidR="00696D0A" w:rsidRPr="00EC5DA8" w:rsidRDefault="009B6AC7">
      <w:pPr>
        <w:pStyle w:val="Tekstpodstawowy"/>
        <w:spacing w:line="276" w:lineRule="auto"/>
        <w:ind w:left="116" w:right="114"/>
        <w:jc w:val="both"/>
      </w:pPr>
      <w:r w:rsidRPr="00EC5DA8">
        <w:t>Niniejsza</w:t>
      </w:r>
      <w:r w:rsidRPr="00EC5DA8">
        <w:rPr>
          <w:spacing w:val="80"/>
        </w:rPr>
        <w:t xml:space="preserve"> </w:t>
      </w:r>
      <w:r w:rsidRPr="00EC5DA8">
        <w:t>umowa</w:t>
      </w:r>
      <w:r w:rsidRPr="00EC5DA8">
        <w:rPr>
          <w:spacing w:val="80"/>
        </w:rPr>
        <w:t xml:space="preserve"> </w:t>
      </w:r>
      <w:r w:rsidRPr="00EC5DA8">
        <w:t>jest</w:t>
      </w:r>
      <w:r w:rsidRPr="00EC5DA8">
        <w:rPr>
          <w:spacing w:val="80"/>
        </w:rPr>
        <w:t xml:space="preserve"> </w:t>
      </w:r>
      <w:r w:rsidRPr="00EC5DA8">
        <w:t>następstwem</w:t>
      </w:r>
      <w:r w:rsidRPr="00EC5DA8">
        <w:rPr>
          <w:spacing w:val="80"/>
        </w:rPr>
        <w:t xml:space="preserve"> </w:t>
      </w:r>
      <w:r w:rsidRPr="00EC5DA8">
        <w:t>wyboru</w:t>
      </w:r>
      <w:r w:rsidRPr="00EC5DA8">
        <w:rPr>
          <w:spacing w:val="80"/>
        </w:rPr>
        <w:t xml:space="preserve"> </w:t>
      </w:r>
      <w:r w:rsidRPr="00EC5DA8">
        <w:t>przez</w:t>
      </w:r>
      <w:r w:rsidRPr="00EC5DA8">
        <w:rPr>
          <w:spacing w:val="80"/>
        </w:rPr>
        <w:t xml:space="preserve"> </w:t>
      </w:r>
      <w:r w:rsidRPr="00EC5DA8">
        <w:t>Zamawiającego</w:t>
      </w:r>
      <w:r w:rsidRPr="00EC5DA8">
        <w:rPr>
          <w:spacing w:val="80"/>
        </w:rPr>
        <w:t xml:space="preserve"> </w:t>
      </w:r>
      <w:r w:rsidRPr="00EC5DA8">
        <w:t>oferty</w:t>
      </w:r>
      <w:r w:rsidRPr="00EC5DA8">
        <w:rPr>
          <w:spacing w:val="80"/>
        </w:rPr>
        <w:t xml:space="preserve"> </w:t>
      </w:r>
      <w:r w:rsidRPr="00EC5DA8">
        <w:t>Wykonawcy</w:t>
      </w:r>
      <w:r w:rsidRPr="00EC5DA8">
        <w:rPr>
          <w:spacing w:val="40"/>
        </w:rPr>
        <w:t xml:space="preserve"> </w:t>
      </w:r>
      <w:r w:rsidRPr="00EC5DA8">
        <w:t>w</w:t>
      </w:r>
      <w:r w:rsidRPr="00EC5DA8">
        <w:rPr>
          <w:spacing w:val="-5"/>
        </w:rPr>
        <w:t xml:space="preserve"> </w:t>
      </w:r>
      <w:r w:rsidRPr="00EC5DA8">
        <w:t>postępowaniu</w:t>
      </w:r>
      <w:r w:rsidRPr="00EC5DA8">
        <w:rPr>
          <w:spacing w:val="-4"/>
        </w:rPr>
        <w:t xml:space="preserve"> </w:t>
      </w:r>
      <w:r w:rsidRPr="00EC5DA8">
        <w:t>prowadzonym</w:t>
      </w:r>
      <w:r w:rsidRPr="00EC5DA8">
        <w:rPr>
          <w:spacing w:val="-4"/>
        </w:rPr>
        <w:t xml:space="preserve"> </w:t>
      </w:r>
      <w:r w:rsidRPr="00EC5DA8">
        <w:t>w</w:t>
      </w:r>
      <w:r w:rsidRPr="00EC5DA8">
        <w:rPr>
          <w:spacing w:val="-5"/>
        </w:rPr>
        <w:t xml:space="preserve"> </w:t>
      </w:r>
      <w:r w:rsidRPr="00EC5DA8">
        <w:t>trybie</w:t>
      </w:r>
      <w:r w:rsidRPr="00EC5DA8">
        <w:rPr>
          <w:spacing w:val="-1"/>
        </w:rPr>
        <w:t xml:space="preserve"> </w:t>
      </w:r>
      <w:r w:rsidR="00EC5DA8" w:rsidRPr="00EC5DA8">
        <w:t>zapytania ofertowego</w:t>
      </w:r>
      <w:r w:rsidRPr="00EC5DA8">
        <w:t>,</w:t>
      </w:r>
      <w:r w:rsidRPr="00EC5DA8">
        <w:rPr>
          <w:spacing w:val="-4"/>
        </w:rPr>
        <w:t xml:space="preserve"> </w:t>
      </w:r>
      <w:r w:rsidRPr="00EC5DA8">
        <w:t>zgodnie</w:t>
      </w:r>
      <w:r w:rsidRPr="00EC5DA8">
        <w:rPr>
          <w:spacing w:val="-4"/>
        </w:rPr>
        <w:t xml:space="preserve"> </w:t>
      </w:r>
      <w:r w:rsidRPr="00EC5DA8">
        <w:t>z</w:t>
      </w:r>
      <w:r w:rsidRPr="00EC5DA8">
        <w:rPr>
          <w:spacing w:val="-4"/>
        </w:rPr>
        <w:t xml:space="preserve"> </w:t>
      </w:r>
      <w:r w:rsidRPr="00EC5DA8">
        <w:t>Regulaminem</w:t>
      </w:r>
      <w:r w:rsidRPr="00EC5DA8">
        <w:rPr>
          <w:spacing w:val="-4"/>
        </w:rPr>
        <w:t xml:space="preserve"> </w:t>
      </w:r>
      <w:r w:rsidRPr="00EC5DA8">
        <w:t>udzielania zamówień publicznych o wartości szacunkowej</w:t>
      </w:r>
      <w:r w:rsidRPr="00EC5DA8">
        <w:rPr>
          <w:spacing w:val="40"/>
        </w:rPr>
        <w:t xml:space="preserve"> </w:t>
      </w:r>
      <w:r w:rsidRPr="00EC5DA8">
        <w:t>nieprzekraczającej równowartości</w:t>
      </w:r>
      <w:r w:rsidRPr="00EC5DA8">
        <w:rPr>
          <w:spacing w:val="40"/>
        </w:rPr>
        <w:t xml:space="preserve"> </w:t>
      </w:r>
      <w:r w:rsidRPr="00EC5DA8">
        <w:t xml:space="preserve">kwoty </w:t>
      </w:r>
      <w:r w:rsidR="00DA0098" w:rsidRPr="00EC5DA8">
        <w:t>130 00,00 zł</w:t>
      </w:r>
      <w:r w:rsidR="004A4722" w:rsidRPr="00EC5DA8">
        <w:t xml:space="preserve"> netto</w:t>
      </w:r>
      <w:r w:rsidRPr="00EC5DA8">
        <w:t>, na sukcesywne świadczenie usług transportowych na potrzeby</w:t>
      </w:r>
      <w:r w:rsidRPr="00EC5DA8">
        <w:rPr>
          <w:spacing w:val="40"/>
        </w:rPr>
        <w:t xml:space="preserve"> </w:t>
      </w:r>
      <w:r w:rsidRPr="00EC5DA8">
        <w:t>klubu sportowego TKS Bóbr.</w:t>
      </w:r>
    </w:p>
    <w:p w:rsidR="00696D0A" w:rsidRPr="00EC5DA8" w:rsidRDefault="00696D0A">
      <w:pPr>
        <w:pStyle w:val="Tekstpodstawowy"/>
        <w:spacing w:before="84"/>
        <w:ind w:left="0"/>
      </w:pPr>
    </w:p>
    <w:p w:rsidR="00696D0A" w:rsidRPr="00EC5DA8" w:rsidRDefault="009B6AC7">
      <w:pPr>
        <w:pStyle w:val="Nagwek1"/>
        <w:spacing w:before="1"/>
        <w:rPr>
          <w:rFonts w:ascii="Times New Roman" w:hAnsi="Times New Roman" w:cs="Times New Roman"/>
        </w:rPr>
      </w:pPr>
      <w:bookmarkStart w:id="1" w:name="§_1"/>
      <w:bookmarkEnd w:id="1"/>
      <w:r w:rsidRPr="00EC5DA8">
        <w:rPr>
          <w:rFonts w:ascii="Times New Roman" w:hAnsi="Times New Roman" w:cs="Times New Roman"/>
        </w:rPr>
        <w:t>§</w:t>
      </w:r>
      <w:r w:rsidRPr="00EC5DA8">
        <w:rPr>
          <w:rFonts w:ascii="Times New Roman" w:hAnsi="Times New Roman" w:cs="Times New Roman"/>
          <w:spacing w:val="-3"/>
        </w:rPr>
        <w:t xml:space="preserve"> </w:t>
      </w:r>
      <w:r w:rsidRPr="00EC5DA8">
        <w:rPr>
          <w:rFonts w:ascii="Times New Roman" w:hAnsi="Times New Roman" w:cs="Times New Roman"/>
          <w:spacing w:val="-12"/>
        </w:rPr>
        <w:t>1</w:t>
      </w:r>
    </w:p>
    <w:p w:rsidR="00696D0A" w:rsidRPr="00EC5DA8" w:rsidRDefault="009B6AC7" w:rsidP="00EC5DA8">
      <w:pPr>
        <w:pStyle w:val="Tekstpodstawowy"/>
        <w:spacing w:before="44" w:line="276" w:lineRule="auto"/>
        <w:ind w:left="116" w:right="115"/>
        <w:jc w:val="both"/>
      </w:pPr>
      <w:r w:rsidRPr="00EC5DA8">
        <w:t xml:space="preserve">Przedmiotem umowy jest sukcesywne świadczenie przez Wykonawcę usług transportowych </w:t>
      </w:r>
      <w:r w:rsidRPr="00EC5DA8">
        <w:rPr>
          <w:spacing w:val="-4"/>
        </w:rPr>
        <w:t>wraz</w:t>
      </w:r>
      <w:r w:rsidR="00EC5DA8" w:rsidRPr="00EC5DA8">
        <w:rPr>
          <w:spacing w:val="-4"/>
        </w:rPr>
        <w:t xml:space="preserve"> </w:t>
      </w:r>
      <w:r w:rsidRPr="00EC5DA8">
        <w:t>z kierowcą lub kierowcami, polegające na przewożeniu osób (uczestników zajęć sportowych TKS Bóbr) oraz rzeczy (bagażu), na terenie Rzeczpospolitej Polskiej</w:t>
      </w:r>
      <w:r w:rsidRPr="00EC5DA8">
        <w:rPr>
          <w:spacing w:val="40"/>
        </w:rPr>
        <w:t xml:space="preserve"> </w:t>
      </w:r>
      <w:r w:rsidRPr="00EC5DA8">
        <w:t>zgodnie ze zleceniami Zamawiającego, następującymi środkami transportu:</w:t>
      </w:r>
    </w:p>
    <w:p w:rsidR="00696D0A" w:rsidRPr="00EC5DA8" w:rsidRDefault="009B6AC7">
      <w:pPr>
        <w:pStyle w:val="Akapitzlist"/>
        <w:numPr>
          <w:ilvl w:val="0"/>
          <w:numId w:val="8"/>
        </w:numPr>
        <w:tabs>
          <w:tab w:val="left" w:pos="1195"/>
        </w:tabs>
        <w:ind w:left="1195" w:hanging="359"/>
        <w:jc w:val="both"/>
        <w:rPr>
          <w:sz w:val="24"/>
        </w:rPr>
      </w:pPr>
      <w:r w:rsidRPr="00EC5DA8">
        <w:rPr>
          <w:sz w:val="24"/>
        </w:rPr>
        <w:t>pojazdy</w:t>
      </w:r>
      <w:r w:rsidRPr="00EC5DA8">
        <w:rPr>
          <w:spacing w:val="-8"/>
          <w:sz w:val="24"/>
        </w:rPr>
        <w:t xml:space="preserve"> </w:t>
      </w:r>
      <w:r w:rsidRPr="00EC5DA8">
        <w:rPr>
          <w:sz w:val="24"/>
        </w:rPr>
        <w:t>przeznaczone</w:t>
      </w:r>
      <w:r w:rsidRPr="00EC5DA8">
        <w:rPr>
          <w:spacing w:val="-1"/>
          <w:sz w:val="24"/>
        </w:rPr>
        <w:t xml:space="preserve"> </w:t>
      </w:r>
      <w:r w:rsidRPr="00EC5DA8">
        <w:rPr>
          <w:sz w:val="24"/>
        </w:rPr>
        <w:t>do</w:t>
      </w:r>
      <w:r w:rsidRPr="00EC5DA8">
        <w:rPr>
          <w:spacing w:val="2"/>
          <w:sz w:val="24"/>
        </w:rPr>
        <w:t xml:space="preserve"> </w:t>
      </w:r>
      <w:r w:rsidRPr="00EC5DA8">
        <w:rPr>
          <w:sz w:val="24"/>
        </w:rPr>
        <w:t>przewozu pasażerów</w:t>
      </w:r>
      <w:r w:rsidRPr="00EC5DA8">
        <w:rPr>
          <w:spacing w:val="-2"/>
          <w:sz w:val="24"/>
        </w:rPr>
        <w:t xml:space="preserve"> </w:t>
      </w:r>
      <w:r w:rsidRPr="00EC5DA8">
        <w:rPr>
          <w:sz w:val="24"/>
        </w:rPr>
        <w:t>w</w:t>
      </w:r>
      <w:r w:rsidRPr="00EC5DA8">
        <w:rPr>
          <w:spacing w:val="-2"/>
          <w:sz w:val="24"/>
        </w:rPr>
        <w:t xml:space="preserve"> </w:t>
      </w:r>
      <w:r w:rsidRPr="00EC5DA8">
        <w:rPr>
          <w:sz w:val="24"/>
        </w:rPr>
        <w:t>ilości</w:t>
      </w:r>
      <w:r w:rsidRPr="00EC5DA8">
        <w:rPr>
          <w:spacing w:val="60"/>
          <w:sz w:val="24"/>
        </w:rPr>
        <w:t xml:space="preserve"> </w:t>
      </w:r>
      <w:r w:rsidRPr="00EC5DA8">
        <w:rPr>
          <w:sz w:val="24"/>
        </w:rPr>
        <w:t xml:space="preserve">do 24 </w:t>
      </w:r>
      <w:r w:rsidRPr="00EC5DA8">
        <w:rPr>
          <w:spacing w:val="-2"/>
          <w:sz w:val="24"/>
        </w:rPr>
        <w:t>miejsc;</w:t>
      </w:r>
    </w:p>
    <w:p w:rsidR="00696D0A" w:rsidRPr="00EC5DA8" w:rsidRDefault="009B6AC7">
      <w:pPr>
        <w:pStyle w:val="Akapitzlist"/>
        <w:numPr>
          <w:ilvl w:val="0"/>
          <w:numId w:val="8"/>
        </w:numPr>
        <w:tabs>
          <w:tab w:val="left" w:pos="1196"/>
        </w:tabs>
        <w:spacing w:before="41" w:line="276" w:lineRule="auto"/>
        <w:ind w:right="114"/>
        <w:jc w:val="both"/>
        <w:rPr>
          <w:sz w:val="24"/>
        </w:rPr>
      </w:pPr>
      <w:r w:rsidRPr="00EC5DA8">
        <w:rPr>
          <w:sz w:val="24"/>
        </w:rPr>
        <w:t xml:space="preserve">pojazdy przeznaczone do przewozu pasażerów w ilości powyżej 24 miejsc do 58 </w:t>
      </w:r>
      <w:r w:rsidRPr="00EC5DA8">
        <w:rPr>
          <w:spacing w:val="-2"/>
          <w:sz w:val="24"/>
        </w:rPr>
        <w:t>miejsc.</w:t>
      </w:r>
    </w:p>
    <w:p w:rsidR="00696D0A" w:rsidRPr="00EC5DA8" w:rsidRDefault="00696D0A">
      <w:pPr>
        <w:pStyle w:val="Tekstpodstawowy"/>
        <w:spacing w:before="85"/>
        <w:ind w:left="0"/>
      </w:pPr>
    </w:p>
    <w:p w:rsidR="00696D0A" w:rsidRPr="00EC5DA8" w:rsidRDefault="009B6AC7">
      <w:pPr>
        <w:pStyle w:val="Nagwek1"/>
        <w:spacing w:before="1"/>
        <w:rPr>
          <w:rFonts w:ascii="Times New Roman" w:hAnsi="Times New Roman" w:cs="Times New Roman"/>
        </w:rPr>
      </w:pPr>
      <w:bookmarkStart w:id="2" w:name="§_2"/>
      <w:bookmarkEnd w:id="2"/>
      <w:r w:rsidRPr="00EC5DA8">
        <w:rPr>
          <w:rFonts w:ascii="Times New Roman" w:hAnsi="Times New Roman" w:cs="Times New Roman"/>
        </w:rPr>
        <w:t>§</w:t>
      </w:r>
      <w:r w:rsidRPr="00EC5DA8">
        <w:rPr>
          <w:rFonts w:ascii="Times New Roman" w:hAnsi="Times New Roman" w:cs="Times New Roman"/>
          <w:spacing w:val="-3"/>
        </w:rPr>
        <w:t xml:space="preserve"> </w:t>
      </w:r>
      <w:r w:rsidRPr="00EC5DA8">
        <w:rPr>
          <w:rFonts w:ascii="Times New Roman" w:hAnsi="Times New Roman" w:cs="Times New Roman"/>
          <w:spacing w:val="-12"/>
        </w:rPr>
        <w:t>2</w:t>
      </w:r>
    </w:p>
    <w:p w:rsidR="00696D0A" w:rsidRPr="00EC5DA8" w:rsidRDefault="009B6AC7">
      <w:pPr>
        <w:pStyle w:val="Tekstpodstawowy"/>
        <w:spacing w:before="44"/>
        <w:ind w:left="116"/>
      </w:pPr>
      <w:r w:rsidRPr="00EC5DA8">
        <w:t>Wykonawca</w:t>
      </w:r>
      <w:r w:rsidRPr="00EC5DA8">
        <w:rPr>
          <w:spacing w:val="-4"/>
        </w:rPr>
        <w:t xml:space="preserve"> </w:t>
      </w:r>
      <w:r w:rsidRPr="00EC5DA8">
        <w:t>zobowiązany</w:t>
      </w:r>
      <w:r w:rsidRPr="00EC5DA8">
        <w:rPr>
          <w:spacing w:val="-4"/>
        </w:rPr>
        <w:t xml:space="preserve"> </w:t>
      </w:r>
      <w:r w:rsidRPr="00EC5DA8">
        <w:t>jest</w:t>
      </w:r>
      <w:r w:rsidRPr="00EC5DA8">
        <w:rPr>
          <w:spacing w:val="-1"/>
        </w:rPr>
        <w:t xml:space="preserve"> </w:t>
      </w:r>
      <w:r w:rsidRPr="00EC5DA8">
        <w:t>do</w:t>
      </w:r>
      <w:r w:rsidRPr="00EC5DA8">
        <w:rPr>
          <w:spacing w:val="-1"/>
        </w:rPr>
        <w:t xml:space="preserve"> </w:t>
      </w:r>
      <w:r w:rsidRPr="00EC5DA8">
        <w:t>spełnienia</w:t>
      </w:r>
      <w:r w:rsidRPr="00EC5DA8">
        <w:rPr>
          <w:spacing w:val="-2"/>
        </w:rPr>
        <w:t xml:space="preserve"> </w:t>
      </w:r>
      <w:r w:rsidRPr="00EC5DA8">
        <w:t xml:space="preserve">niezbędnych </w:t>
      </w:r>
      <w:r w:rsidRPr="00EC5DA8">
        <w:rPr>
          <w:spacing w:val="-2"/>
        </w:rPr>
        <w:t>wymagań:</w:t>
      </w:r>
    </w:p>
    <w:p w:rsidR="00696D0A" w:rsidRPr="00EC5DA8" w:rsidRDefault="009B6AC7">
      <w:pPr>
        <w:pStyle w:val="Akapitzlist"/>
        <w:numPr>
          <w:ilvl w:val="0"/>
          <w:numId w:val="7"/>
        </w:numPr>
        <w:tabs>
          <w:tab w:val="left" w:pos="1196"/>
        </w:tabs>
        <w:spacing w:before="41" w:line="276" w:lineRule="auto"/>
        <w:ind w:right="119"/>
        <w:jc w:val="both"/>
        <w:rPr>
          <w:sz w:val="24"/>
        </w:rPr>
      </w:pPr>
      <w:r w:rsidRPr="00EC5DA8">
        <w:rPr>
          <w:sz w:val="24"/>
        </w:rPr>
        <w:t>Wykonawca zobowiązany jest do ubezpieczenia przewozu pasażerów w zakresie OC i NNW.</w:t>
      </w:r>
    </w:p>
    <w:p w:rsidR="00696D0A" w:rsidRPr="00EC5DA8" w:rsidRDefault="009B6AC7">
      <w:pPr>
        <w:pStyle w:val="Akapitzlist"/>
        <w:numPr>
          <w:ilvl w:val="0"/>
          <w:numId w:val="7"/>
        </w:numPr>
        <w:tabs>
          <w:tab w:val="left" w:pos="1196"/>
        </w:tabs>
        <w:spacing w:line="278" w:lineRule="auto"/>
        <w:ind w:right="118"/>
        <w:rPr>
          <w:sz w:val="24"/>
        </w:rPr>
      </w:pPr>
      <w:r w:rsidRPr="00EC5DA8">
        <w:rPr>
          <w:sz w:val="24"/>
        </w:rPr>
        <w:t>Wykonawca</w:t>
      </w:r>
      <w:r w:rsidRPr="00EC5DA8">
        <w:rPr>
          <w:spacing w:val="33"/>
          <w:sz w:val="24"/>
        </w:rPr>
        <w:t xml:space="preserve"> </w:t>
      </w:r>
      <w:r w:rsidRPr="00EC5DA8">
        <w:rPr>
          <w:sz w:val="24"/>
        </w:rPr>
        <w:t>zobowiązany</w:t>
      </w:r>
      <w:r w:rsidRPr="00EC5DA8">
        <w:rPr>
          <w:spacing w:val="29"/>
          <w:sz w:val="24"/>
        </w:rPr>
        <w:t xml:space="preserve"> </w:t>
      </w:r>
      <w:r w:rsidRPr="00EC5DA8">
        <w:rPr>
          <w:sz w:val="24"/>
        </w:rPr>
        <w:t>jest</w:t>
      </w:r>
      <w:r w:rsidRPr="00EC5DA8">
        <w:rPr>
          <w:spacing w:val="34"/>
          <w:sz w:val="24"/>
        </w:rPr>
        <w:t xml:space="preserve"> </w:t>
      </w:r>
      <w:r w:rsidRPr="00EC5DA8">
        <w:rPr>
          <w:sz w:val="24"/>
        </w:rPr>
        <w:t>do</w:t>
      </w:r>
      <w:r w:rsidRPr="00EC5DA8">
        <w:rPr>
          <w:spacing w:val="34"/>
          <w:sz w:val="24"/>
        </w:rPr>
        <w:t xml:space="preserve"> </w:t>
      </w:r>
      <w:r w:rsidRPr="00EC5DA8">
        <w:rPr>
          <w:sz w:val="24"/>
        </w:rPr>
        <w:t>posiadania</w:t>
      </w:r>
      <w:r w:rsidRPr="00EC5DA8">
        <w:rPr>
          <w:spacing w:val="80"/>
          <w:sz w:val="24"/>
        </w:rPr>
        <w:t xml:space="preserve"> </w:t>
      </w:r>
      <w:r w:rsidRPr="00EC5DA8">
        <w:rPr>
          <w:sz w:val="24"/>
        </w:rPr>
        <w:t>wszelkich</w:t>
      </w:r>
      <w:r w:rsidRPr="00EC5DA8">
        <w:rPr>
          <w:spacing w:val="34"/>
          <w:sz w:val="24"/>
        </w:rPr>
        <w:t xml:space="preserve"> </w:t>
      </w:r>
      <w:r w:rsidRPr="00EC5DA8">
        <w:rPr>
          <w:sz w:val="24"/>
        </w:rPr>
        <w:t>zgód,</w:t>
      </w:r>
      <w:r w:rsidRPr="00EC5DA8">
        <w:rPr>
          <w:spacing w:val="34"/>
          <w:sz w:val="24"/>
        </w:rPr>
        <w:t xml:space="preserve"> </w:t>
      </w:r>
      <w:r w:rsidRPr="00EC5DA8">
        <w:rPr>
          <w:sz w:val="24"/>
        </w:rPr>
        <w:t>upoważnień</w:t>
      </w:r>
      <w:r w:rsidRPr="00EC5DA8">
        <w:rPr>
          <w:spacing w:val="80"/>
          <w:sz w:val="24"/>
        </w:rPr>
        <w:t xml:space="preserve"> </w:t>
      </w:r>
      <w:r w:rsidRPr="00EC5DA8">
        <w:rPr>
          <w:sz w:val="24"/>
        </w:rPr>
        <w:t>lub koncesji na prowadzenie</w:t>
      </w:r>
      <w:r w:rsidRPr="00EC5DA8">
        <w:rPr>
          <w:spacing w:val="40"/>
          <w:sz w:val="24"/>
        </w:rPr>
        <w:t xml:space="preserve"> </w:t>
      </w:r>
      <w:r w:rsidR="00EC5DA8">
        <w:rPr>
          <w:sz w:val="24"/>
        </w:rPr>
        <w:t>w</w:t>
      </w:r>
      <w:r w:rsidRPr="00EC5DA8">
        <w:rPr>
          <w:sz w:val="24"/>
        </w:rPr>
        <w:t>w</w:t>
      </w:r>
      <w:r w:rsidR="00EC5DA8">
        <w:rPr>
          <w:sz w:val="24"/>
        </w:rPr>
        <w:t>.</w:t>
      </w:r>
      <w:r w:rsidRPr="00EC5DA8">
        <w:rPr>
          <w:sz w:val="24"/>
        </w:rPr>
        <w:t xml:space="preserve"> działalności.</w:t>
      </w:r>
    </w:p>
    <w:p w:rsidR="00696D0A" w:rsidRPr="00EC5DA8" w:rsidRDefault="009B6AC7">
      <w:pPr>
        <w:pStyle w:val="Akapitzlist"/>
        <w:numPr>
          <w:ilvl w:val="0"/>
          <w:numId w:val="7"/>
        </w:numPr>
        <w:tabs>
          <w:tab w:val="left" w:pos="1195"/>
        </w:tabs>
        <w:spacing w:line="272" w:lineRule="exact"/>
        <w:ind w:left="1195" w:hanging="359"/>
        <w:rPr>
          <w:sz w:val="24"/>
        </w:rPr>
      </w:pPr>
      <w:r w:rsidRPr="00EC5DA8">
        <w:rPr>
          <w:sz w:val="24"/>
        </w:rPr>
        <w:t>Wszystkie</w:t>
      </w:r>
      <w:r w:rsidRPr="00EC5DA8">
        <w:rPr>
          <w:spacing w:val="-3"/>
          <w:sz w:val="24"/>
        </w:rPr>
        <w:t xml:space="preserve"> </w:t>
      </w:r>
      <w:r w:rsidRPr="00EC5DA8">
        <w:rPr>
          <w:sz w:val="24"/>
        </w:rPr>
        <w:t>pojazdy,</w:t>
      </w:r>
      <w:r w:rsidRPr="00EC5DA8">
        <w:rPr>
          <w:spacing w:val="-1"/>
          <w:sz w:val="24"/>
        </w:rPr>
        <w:t xml:space="preserve"> </w:t>
      </w:r>
      <w:r w:rsidRPr="00EC5DA8">
        <w:rPr>
          <w:sz w:val="24"/>
        </w:rPr>
        <w:t>którymi</w:t>
      </w:r>
      <w:r w:rsidRPr="00EC5DA8">
        <w:rPr>
          <w:spacing w:val="-1"/>
          <w:sz w:val="24"/>
        </w:rPr>
        <w:t xml:space="preserve"> </w:t>
      </w:r>
      <w:r w:rsidRPr="00EC5DA8">
        <w:rPr>
          <w:sz w:val="24"/>
        </w:rPr>
        <w:t>Wykonawca</w:t>
      </w:r>
      <w:r w:rsidRPr="00EC5DA8">
        <w:rPr>
          <w:spacing w:val="-2"/>
          <w:sz w:val="24"/>
        </w:rPr>
        <w:t xml:space="preserve"> </w:t>
      </w:r>
      <w:r w:rsidRPr="00EC5DA8">
        <w:rPr>
          <w:sz w:val="24"/>
        </w:rPr>
        <w:t>będzie</w:t>
      </w:r>
      <w:r w:rsidRPr="00EC5DA8">
        <w:rPr>
          <w:spacing w:val="-2"/>
          <w:sz w:val="24"/>
        </w:rPr>
        <w:t xml:space="preserve"> </w:t>
      </w:r>
      <w:r w:rsidRPr="00EC5DA8">
        <w:rPr>
          <w:sz w:val="24"/>
        </w:rPr>
        <w:t>realizował</w:t>
      </w:r>
      <w:r w:rsidRPr="00EC5DA8">
        <w:rPr>
          <w:spacing w:val="-1"/>
          <w:sz w:val="24"/>
        </w:rPr>
        <w:t xml:space="preserve"> </w:t>
      </w:r>
      <w:r w:rsidRPr="00EC5DA8">
        <w:rPr>
          <w:sz w:val="24"/>
        </w:rPr>
        <w:t>usługi</w:t>
      </w:r>
      <w:r w:rsidRPr="00EC5DA8">
        <w:rPr>
          <w:spacing w:val="58"/>
          <w:sz w:val="24"/>
        </w:rPr>
        <w:t xml:space="preserve"> </w:t>
      </w:r>
      <w:r w:rsidRPr="00EC5DA8">
        <w:rPr>
          <w:spacing w:val="-2"/>
          <w:sz w:val="24"/>
        </w:rPr>
        <w:t>powinny:</w:t>
      </w:r>
    </w:p>
    <w:p w:rsidR="00696D0A" w:rsidRPr="00EC5DA8" w:rsidRDefault="009B6AC7">
      <w:pPr>
        <w:pStyle w:val="Akapitzlist"/>
        <w:numPr>
          <w:ilvl w:val="1"/>
          <w:numId w:val="7"/>
        </w:numPr>
        <w:tabs>
          <w:tab w:val="left" w:pos="1916"/>
        </w:tabs>
        <w:spacing w:before="39" w:line="273" w:lineRule="auto"/>
        <w:ind w:right="119"/>
        <w:jc w:val="left"/>
        <w:rPr>
          <w:sz w:val="24"/>
        </w:rPr>
      </w:pPr>
      <w:r w:rsidRPr="00EC5DA8">
        <w:rPr>
          <w:sz w:val="24"/>
        </w:rPr>
        <w:t>być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w stanie technicznym zgodnym z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warunkami dopuszczenia do ruchu drogowego,</w:t>
      </w:r>
      <w:r w:rsidRPr="00EC5DA8">
        <w:rPr>
          <w:spacing w:val="-15"/>
          <w:sz w:val="24"/>
        </w:rPr>
        <w:t xml:space="preserve"> </w:t>
      </w:r>
      <w:r w:rsidRPr="00EC5DA8">
        <w:rPr>
          <w:sz w:val="24"/>
        </w:rPr>
        <w:t>zgodnie</w:t>
      </w:r>
      <w:r w:rsidRPr="00EC5DA8">
        <w:rPr>
          <w:spacing w:val="-15"/>
          <w:sz w:val="24"/>
        </w:rPr>
        <w:t xml:space="preserve"> </w:t>
      </w:r>
      <w:r w:rsidRPr="00EC5DA8">
        <w:rPr>
          <w:sz w:val="24"/>
        </w:rPr>
        <w:t>z</w:t>
      </w:r>
      <w:r w:rsidRPr="00EC5DA8">
        <w:rPr>
          <w:spacing w:val="-15"/>
          <w:sz w:val="24"/>
        </w:rPr>
        <w:t xml:space="preserve"> </w:t>
      </w:r>
      <w:r w:rsidRPr="00EC5DA8">
        <w:rPr>
          <w:sz w:val="24"/>
        </w:rPr>
        <w:t>obowiązującymi</w:t>
      </w:r>
      <w:r w:rsidRPr="00EC5DA8">
        <w:rPr>
          <w:spacing w:val="-15"/>
          <w:sz w:val="24"/>
        </w:rPr>
        <w:t xml:space="preserve"> </w:t>
      </w:r>
      <w:r w:rsidRPr="00EC5DA8">
        <w:rPr>
          <w:sz w:val="24"/>
        </w:rPr>
        <w:t>przepisami</w:t>
      </w:r>
      <w:r w:rsidRPr="00EC5DA8">
        <w:rPr>
          <w:spacing w:val="-15"/>
          <w:sz w:val="24"/>
        </w:rPr>
        <w:t xml:space="preserve"> </w:t>
      </w:r>
      <w:r w:rsidRPr="00EC5DA8">
        <w:rPr>
          <w:sz w:val="24"/>
        </w:rPr>
        <w:t>o</w:t>
      </w:r>
      <w:r w:rsidRPr="00EC5DA8">
        <w:rPr>
          <w:spacing w:val="-15"/>
          <w:sz w:val="24"/>
        </w:rPr>
        <w:t xml:space="preserve"> </w:t>
      </w:r>
      <w:r w:rsidRPr="00EC5DA8">
        <w:rPr>
          <w:sz w:val="24"/>
        </w:rPr>
        <w:t>transporcie</w:t>
      </w:r>
      <w:r w:rsidRPr="00EC5DA8">
        <w:rPr>
          <w:spacing w:val="-15"/>
          <w:sz w:val="24"/>
        </w:rPr>
        <w:t xml:space="preserve"> </w:t>
      </w:r>
      <w:r w:rsidRPr="00EC5DA8">
        <w:rPr>
          <w:sz w:val="24"/>
        </w:rPr>
        <w:t>drogowym;</w:t>
      </w:r>
    </w:p>
    <w:p w:rsidR="00696D0A" w:rsidRPr="00EC5DA8" w:rsidRDefault="009B6AC7">
      <w:pPr>
        <w:pStyle w:val="Akapitzlist"/>
        <w:numPr>
          <w:ilvl w:val="1"/>
          <w:numId w:val="7"/>
        </w:numPr>
        <w:tabs>
          <w:tab w:val="left" w:pos="1916"/>
          <w:tab w:val="left" w:pos="2950"/>
          <w:tab w:val="left" w:pos="3986"/>
          <w:tab w:val="left" w:pos="5742"/>
          <w:tab w:val="left" w:pos="6284"/>
          <w:tab w:val="left" w:pos="7469"/>
          <w:tab w:val="right" w:pos="9184"/>
        </w:tabs>
        <w:spacing w:before="3"/>
        <w:jc w:val="left"/>
        <w:rPr>
          <w:sz w:val="24"/>
        </w:rPr>
      </w:pPr>
      <w:r w:rsidRPr="00EC5DA8">
        <w:rPr>
          <w:spacing w:val="-2"/>
          <w:sz w:val="24"/>
        </w:rPr>
        <w:t>spełniać</w:t>
      </w:r>
      <w:r w:rsidRPr="00EC5DA8">
        <w:rPr>
          <w:sz w:val="24"/>
        </w:rPr>
        <w:tab/>
      </w:r>
      <w:r w:rsidRPr="00EC5DA8">
        <w:rPr>
          <w:spacing w:val="-2"/>
          <w:sz w:val="24"/>
        </w:rPr>
        <w:t>wymogi</w:t>
      </w:r>
      <w:r w:rsidRPr="00EC5DA8">
        <w:rPr>
          <w:sz w:val="24"/>
        </w:rPr>
        <w:tab/>
      </w:r>
      <w:r w:rsidRPr="00EC5DA8">
        <w:rPr>
          <w:spacing w:val="-2"/>
          <w:sz w:val="24"/>
        </w:rPr>
        <w:t>bezpieczeństwa</w:t>
      </w:r>
      <w:r w:rsidRPr="00EC5DA8">
        <w:rPr>
          <w:sz w:val="24"/>
        </w:rPr>
        <w:tab/>
      </w:r>
      <w:r w:rsidRPr="00EC5DA8">
        <w:rPr>
          <w:spacing w:val="-5"/>
          <w:sz w:val="24"/>
        </w:rPr>
        <w:t>dla</w:t>
      </w:r>
      <w:r w:rsidRPr="00EC5DA8">
        <w:rPr>
          <w:sz w:val="24"/>
        </w:rPr>
        <w:tab/>
      </w:r>
      <w:r w:rsidRPr="00EC5DA8">
        <w:rPr>
          <w:spacing w:val="-2"/>
          <w:sz w:val="24"/>
        </w:rPr>
        <w:t>pojazdów</w:t>
      </w:r>
      <w:r w:rsidRPr="00EC5DA8">
        <w:rPr>
          <w:sz w:val="24"/>
        </w:rPr>
        <w:tab/>
      </w:r>
      <w:r w:rsidRPr="00EC5DA8">
        <w:rPr>
          <w:spacing w:val="-2"/>
          <w:sz w:val="24"/>
        </w:rPr>
        <w:t>ekologicznych</w:t>
      </w:r>
      <w:r w:rsidRPr="00EC5DA8">
        <w:rPr>
          <w:sz w:val="24"/>
        </w:rPr>
        <w:tab/>
      </w:r>
      <w:r w:rsidRPr="00EC5DA8">
        <w:rPr>
          <w:spacing w:val="-10"/>
          <w:sz w:val="24"/>
        </w:rPr>
        <w:t>i</w:t>
      </w:r>
    </w:p>
    <w:p w:rsidR="00696D0A" w:rsidRPr="00EC5DA8" w:rsidRDefault="009B6AC7">
      <w:pPr>
        <w:pStyle w:val="Tekstpodstawowy"/>
        <w:spacing w:before="40"/>
        <w:ind w:left="1916"/>
      </w:pPr>
      <w:r w:rsidRPr="00EC5DA8">
        <w:rPr>
          <w:spacing w:val="-2"/>
        </w:rPr>
        <w:t>bezpiecznych;</w:t>
      </w:r>
    </w:p>
    <w:p w:rsidR="00696D0A" w:rsidRPr="00EC5DA8" w:rsidRDefault="009B6AC7">
      <w:pPr>
        <w:pStyle w:val="Akapitzlist"/>
        <w:numPr>
          <w:ilvl w:val="1"/>
          <w:numId w:val="7"/>
        </w:numPr>
        <w:tabs>
          <w:tab w:val="left" w:pos="1916"/>
        </w:tabs>
        <w:spacing w:before="41" w:line="273" w:lineRule="auto"/>
        <w:ind w:right="117"/>
        <w:jc w:val="left"/>
        <w:rPr>
          <w:sz w:val="24"/>
        </w:rPr>
      </w:pPr>
      <w:r w:rsidRPr="00EC5DA8">
        <w:rPr>
          <w:sz w:val="24"/>
        </w:rPr>
        <w:t>być</w:t>
      </w:r>
      <w:r w:rsidRPr="00EC5DA8">
        <w:rPr>
          <w:spacing w:val="80"/>
          <w:sz w:val="24"/>
        </w:rPr>
        <w:t xml:space="preserve"> </w:t>
      </w:r>
      <w:r w:rsidRPr="00EC5DA8">
        <w:rPr>
          <w:sz w:val="24"/>
        </w:rPr>
        <w:t>przystosowane do</w:t>
      </w:r>
      <w:r w:rsidRPr="00EC5DA8">
        <w:rPr>
          <w:spacing w:val="32"/>
          <w:sz w:val="24"/>
        </w:rPr>
        <w:t xml:space="preserve"> </w:t>
      </w:r>
      <w:r w:rsidRPr="00EC5DA8">
        <w:rPr>
          <w:sz w:val="24"/>
        </w:rPr>
        <w:t>transportu</w:t>
      </w:r>
      <w:r w:rsidRPr="00EC5DA8">
        <w:rPr>
          <w:spacing w:val="29"/>
          <w:sz w:val="24"/>
        </w:rPr>
        <w:t xml:space="preserve"> </w:t>
      </w:r>
      <w:r w:rsidRPr="00EC5DA8">
        <w:rPr>
          <w:sz w:val="24"/>
        </w:rPr>
        <w:t>określonej</w:t>
      </w:r>
      <w:r w:rsidRPr="00EC5DA8">
        <w:rPr>
          <w:spacing w:val="29"/>
          <w:sz w:val="24"/>
        </w:rPr>
        <w:t xml:space="preserve"> </w:t>
      </w:r>
      <w:r w:rsidRPr="00EC5DA8">
        <w:rPr>
          <w:sz w:val="24"/>
        </w:rPr>
        <w:t>w</w:t>
      </w:r>
      <w:r w:rsidRPr="00EC5DA8">
        <w:rPr>
          <w:spacing w:val="31"/>
          <w:sz w:val="24"/>
        </w:rPr>
        <w:t xml:space="preserve"> </w:t>
      </w:r>
      <w:r w:rsidRPr="00EC5DA8">
        <w:rPr>
          <w:sz w:val="24"/>
        </w:rPr>
        <w:t>zamówieniu</w:t>
      </w:r>
      <w:r w:rsidRPr="00EC5DA8">
        <w:rPr>
          <w:spacing w:val="29"/>
          <w:sz w:val="24"/>
        </w:rPr>
        <w:t xml:space="preserve"> </w:t>
      </w:r>
      <w:r w:rsidRPr="00EC5DA8">
        <w:rPr>
          <w:sz w:val="24"/>
        </w:rPr>
        <w:t>liczby osób, zapewniając wszystkim przewożonym osobom miejsca siedzące;</w:t>
      </w:r>
    </w:p>
    <w:p w:rsidR="00696D0A" w:rsidRPr="00EC5DA8" w:rsidRDefault="009B6AC7">
      <w:pPr>
        <w:pStyle w:val="Akapitzlist"/>
        <w:numPr>
          <w:ilvl w:val="1"/>
          <w:numId w:val="7"/>
        </w:numPr>
        <w:tabs>
          <w:tab w:val="left" w:pos="1916"/>
        </w:tabs>
        <w:spacing w:before="3"/>
        <w:jc w:val="left"/>
        <w:rPr>
          <w:sz w:val="24"/>
        </w:rPr>
      </w:pPr>
      <w:r w:rsidRPr="00EC5DA8">
        <w:rPr>
          <w:sz w:val="24"/>
        </w:rPr>
        <w:t>być wyposażone</w:t>
      </w:r>
      <w:r w:rsidRPr="00EC5DA8">
        <w:rPr>
          <w:spacing w:val="-2"/>
          <w:sz w:val="24"/>
        </w:rPr>
        <w:t xml:space="preserve"> </w:t>
      </w:r>
      <w:r w:rsidRPr="00EC5DA8">
        <w:rPr>
          <w:sz w:val="24"/>
        </w:rPr>
        <w:t>minimum</w:t>
      </w:r>
      <w:r w:rsidRPr="00EC5DA8">
        <w:rPr>
          <w:spacing w:val="-1"/>
          <w:sz w:val="24"/>
        </w:rPr>
        <w:t xml:space="preserve"> </w:t>
      </w:r>
      <w:r w:rsidRPr="00EC5DA8">
        <w:rPr>
          <w:sz w:val="24"/>
        </w:rPr>
        <w:t>w</w:t>
      </w:r>
      <w:r w:rsidRPr="00EC5DA8">
        <w:rPr>
          <w:spacing w:val="58"/>
          <w:sz w:val="24"/>
        </w:rPr>
        <w:t xml:space="preserve"> </w:t>
      </w:r>
      <w:r w:rsidRPr="00EC5DA8">
        <w:rPr>
          <w:spacing w:val="-2"/>
          <w:sz w:val="24"/>
        </w:rPr>
        <w:t>klimatyzację.</w:t>
      </w:r>
    </w:p>
    <w:p w:rsidR="00696D0A" w:rsidRPr="00EC5DA8" w:rsidRDefault="00696D0A">
      <w:pPr>
        <w:rPr>
          <w:sz w:val="24"/>
        </w:rPr>
        <w:sectPr w:rsidR="00696D0A" w:rsidRPr="00EC5DA8">
          <w:headerReference w:type="default" r:id="rId8"/>
          <w:type w:val="continuous"/>
          <w:pgSz w:w="11910" w:h="16840"/>
          <w:pgMar w:top="1320" w:right="1300" w:bottom="280" w:left="1300" w:header="749" w:footer="0" w:gutter="0"/>
          <w:pgNumType w:start="1"/>
          <w:cols w:space="708"/>
        </w:sectPr>
      </w:pPr>
    </w:p>
    <w:p w:rsidR="00696D0A" w:rsidRPr="00EC5DA8" w:rsidRDefault="009B6AC7">
      <w:pPr>
        <w:pStyle w:val="Nagwek1"/>
        <w:spacing w:before="85"/>
        <w:rPr>
          <w:rFonts w:ascii="Times New Roman" w:hAnsi="Times New Roman" w:cs="Times New Roman"/>
        </w:rPr>
      </w:pPr>
      <w:bookmarkStart w:id="3" w:name="§_3"/>
      <w:bookmarkEnd w:id="3"/>
      <w:r w:rsidRPr="00EC5DA8">
        <w:rPr>
          <w:rFonts w:ascii="Times New Roman" w:hAnsi="Times New Roman" w:cs="Times New Roman"/>
        </w:rPr>
        <w:lastRenderedPageBreak/>
        <w:t>§</w:t>
      </w:r>
      <w:r w:rsidRPr="00EC5DA8">
        <w:rPr>
          <w:rFonts w:ascii="Times New Roman" w:hAnsi="Times New Roman" w:cs="Times New Roman"/>
          <w:spacing w:val="-3"/>
        </w:rPr>
        <w:t xml:space="preserve"> </w:t>
      </w:r>
      <w:r w:rsidRPr="00EC5DA8">
        <w:rPr>
          <w:rFonts w:ascii="Times New Roman" w:hAnsi="Times New Roman" w:cs="Times New Roman"/>
          <w:spacing w:val="-12"/>
        </w:rPr>
        <w:t>3</w:t>
      </w:r>
    </w:p>
    <w:p w:rsidR="00696D0A" w:rsidRPr="00EC5DA8" w:rsidRDefault="009B6AC7">
      <w:pPr>
        <w:pStyle w:val="Akapitzlist"/>
        <w:numPr>
          <w:ilvl w:val="0"/>
          <w:numId w:val="6"/>
        </w:numPr>
        <w:tabs>
          <w:tab w:val="left" w:pos="836"/>
        </w:tabs>
        <w:spacing w:before="42" w:line="278" w:lineRule="auto"/>
        <w:ind w:right="123"/>
        <w:jc w:val="both"/>
        <w:rPr>
          <w:sz w:val="24"/>
        </w:rPr>
      </w:pPr>
      <w:r w:rsidRPr="00EC5DA8">
        <w:rPr>
          <w:sz w:val="24"/>
        </w:rPr>
        <w:t>W ramach niniejszej umowy</w:t>
      </w:r>
      <w:r w:rsidRPr="00EC5DA8">
        <w:rPr>
          <w:spacing w:val="-1"/>
          <w:sz w:val="24"/>
        </w:rPr>
        <w:t xml:space="preserve"> </w:t>
      </w:r>
      <w:r w:rsidRPr="00EC5DA8">
        <w:rPr>
          <w:sz w:val="24"/>
        </w:rPr>
        <w:t xml:space="preserve">Wykonawca zobowiązuje się do wypełnienia poniższych </w:t>
      </w:r>
      <w:r w:rsidRPr="00EC5DA8">
        <w:rPr>
          <w:spacing w:val="-2"/>
          <w:sz w:val="24"/>
        </w:rPr>
        <w:t>zadań:</w:t>
      </w:r>
    </w:p>
    <w:p w:rsidR="00696D0A" w:rsidRPr="00EC5DA8" w:rsidRDefault="009B6AC7">
      <w:pPr>
        <w:pStyle w:val="Akapitzlist"/>
        <w:numPr>
          <w:ilvl w:val="1"/>
          <w:numId w:val="6"/>
        </w:numPr>
        <w:tabs>
          <w:tab w:val="left" w:pos="1196"/>
        </w:tabs>
        <w:spacing w:line="276" w:lineRule="auto"/>
        <w:ind w:right="118"/>
        <w:jc w:val="both"/>
        <w:rPr>
          <w:sz w:val="24"/>
        </w:rPr>
      </w:pPr>
      <w:r w:rsidRPr="00EC5DA8">
        <w:rPr>
          <w:sz w:val="24"/>
        </w:rPr>
        <w:t>Wykonawca podstawi środek transportu sprawny technicznie, o liczbie miejsc pasażerskich odpowiedniej do ilości pasażerów podanej w zamówieniu.</w:t>
      </w:r>
    </w:p>
    <w:p w:rsidR="00696D0A" w:rsidRPr="00EC5DA8" w:rsidRDefault="009B6AC7">
      <w:pPr>
        <w:pStyle w:val="Akapitzlist"/>
        <w:numPr>
          <w:ilvl w:val="1"/>
          <w:numId w:val="6"/>
        </w:numPr>
        <w:tabs>
          <w:tab w:val="left" w:pos="1196"/>
        </w:tabs>
        <w:spacing w:line="276" w:lineRule="auto"/>
        <w:ind w:right="114"/>
        <w:jc w:val="both"/>
        <w:rPr>
          <w:sz w:val="24"/>
        </w:rPr>
      </w:pPr>
      <w:r w:rsidRPr="00EC5DA8">
        <w:rPr>
          <w:sz w:val="24"/>
        </w:rPr>
        <w:t>Wykonawca każdorazowo potwierdzi pisemnie za pośrednictwem e-maila lub telefonicznie przyjęcie zamówienia do realizacji, a także poda markę pojazdu, numer rejestracyjny pojazdu oraz imię, nazwisko i telefon komórkowy kierowcy.</w:t>
      </w:r>
    </w:p>
    <w:p w:rsidR="00696D0A" w:rsidRPr="00EC5DA8" w:rsidRDefault="009B6AC7">
      <w:pPr>
        <w:pStyle w:val="Akapitzlist"/>
        <w:numPr>
          <w:ilvl w:val="1"/>
          <w:numId w:val="6"/>
        </w:numPr>
        <w:tabs>
          <w:tab w:val="left" w:pos="1196"/>
        </w:tabs>
        <w:spacing w:line="276" w:lineRule="auto"/>
        <w:ind w:right="120"/>
        <w:jc w:val="both"/>
        <w:rPr>
          <w:sz w:val="24"/>
        </w:rPr>
      </w:pPr>
      <w:r w:rsidRPr="00EC5DA8">
        <w:rPr>
          <w:sz w:val="24"/>
        </w:rPr>
        <w:t>W przypadku awarii środka transportu w trakcie przejazdu, Wykonawca ma obowiązek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podstawić niezwłocznie, na własny koszt pojazd zastępczy o co najmniej takich samych parametrach technicznych i wyposażeniu, przy czym wyjazd zastępczego środka transportu musi nastąpić nie później niż 3 godz. od momentu zgłoszenia awarii.</w:t>
      </w:r>
    </w:p>
    <w:p w:rsidR="00696D0A" w:rsidRPr="00EC5DA8" w:rsidRDefault="009B6AC7">
      <w:pPr>
        <w:pStyle w:val="Akapitzlist"/>
        <w:numPr>
          <w:ilvl w:val="1"/>
          <w:numId w:val="6"/>
        </w:numPr>
        <w:tabs>
          <w:tab w:val="left" w:pos="1196"/>
        </w:tabs>
        <w:spacing w:line="278" w:lineRule="auto"/>
        <w:ind w:right="119"/>
        <w:jc w:val="both"/>
        <w:rPr>
          <w:sz w:val="24"/>
        </w:rPr>
      </w:pPr>
      <w:r w:rsidRPr="00EC5DA8">
        <w:rPr>
          <w:sz w:val="24"/>
        </w:rPr>
        <w:t>Wykonawca</w:t>
      </w:r>
      <w:r w:rsidRPr="00EC5DA8">
        <w:rPr>
          <w:spacing w:val="38"/>
          <w:sz w:val="24"/>
        </w:rPr>
        <w:t xml:space="preserve"> </w:t>
      </w:r>
      <w:r w:rsidRPr="00EC5DA8">
        <w:rPr>
          <w:sz w:val="24"/>
        </w:rPr>
        <w:t>zapewni</w:t>
      </w:r>
      <w:r w:rsidRPr="00EC5DA8">
        <w:rPr>
          <w:spacing w:val="39"/>
          <w:sz w:val="24"/>
        </w:rPr>
        <w:t xml:space="preserve"> </w:t>
      </w:r>
      <w:r w:rsidRPr="00EC5DA8">
        <w:rPr>
          <w:sz w:val="24"/>
        </w:rPr>
        <w:t>przewożonym</w:t>
      </w:r>
      <w:r w:rsidRPr="00EC5DA8">
        <w:rPr>
          <w:spacing w:val="39"/>
          <w:sz w:val="24"/>
        </w:rPr>
        <w:t xml:space="preserve"> </w:t>
      </w:r>
      <w:r w:rsidRPr="00EC5DA8">
        <w:rPr>
          <w:sz w:val="24"/>
        </w:rPr>
        <w:t>osobom</w:t>
      </w:r>
      <w:r w:rsidRPr="00EC5DA8">
        <w:rPr>
          <w:spacing w:val="39"/>
          <w:sz w:val="24"/>
        </w:rPr>
        <w:t xml:space="preserve"> </w:t>
      </w:r>
      <w:r w:rsidRPr="00EC5DA8">
        <w:rPr>
          <w:sz w:val="24"/>
        </w:rPr>
        <w:t>warunki</w:t>
      </w:r>
      <w:r w:rsidRPr="00EC5DA8">
        <w:rPr>
          <w:spacing w:val="39"/>
          <w:sz w:val="24"/>
        </w:rPr>
        <w:t xml:space="preserve"> </w:t>
      </w:r>
      <w:r w:rsidRPr="00EC5DA8">
        <w:rPr>
          <w:sz w:val="24"/>
        </w:rPr>
        <w:t>bezpieczeństwa</w:t>
      </w:r>
      <w:r w:rsidRPr="00EC5DA8">
        <w:rPr>
          <w:spacing w:val="38"/>
          <w:sz w:val="24"/>
        </w:rPr>
        <w:t xml:space="preserve"> </w:t>
      </w:r>
      <w:r w:rsidRPr="00EC5DA8">
        <w:rPr>
          <w:sz w:val="24"/>
        </w:rPr>
        <w:t>i</w:t>
      </w:r>
      <w:r w:rsidRPr="00EC5DA8">
        <w:rPr>
          <w:spacing w:val="39"/>
          <w:sz w:val="24"/>
        </w:rPr>
        <w:t xml:space="preserve"> </w:t>
      </w:r>
      <w:r w:rsidRPr="00EC5DA8">
        <w:rPr>
          <w:sz w:val="24"/>
        </w:rPr>
        <w:t>higieny, w szczególności: utrzymanie w czystości i porządku autobusów.</w:t>
      </w:r>
    </w:p>
    <w:p w:rsidR="00696D0A" w:rsidRPr="00EC5DA8" w:rsidRDefault="009B6AC7">
      <w:pPr>
        <w:pStyle w:val="Akapitzlist"/>
        <w:numPr>
          <w:ilvl w:val="1"/>
          <w:numId w:val="6"/>
        </w:numPr>
        <w:tabs>
          <w:tab w:val="left" w:pos="1196"/>
        </w:tabs>
        <w:spacing w:line="276" w:lineRule="auto"/>
        <w:ind w:right="113"/>
        <w:jc w:val="both"/>
        <w:rPr>
          <w:sz w:val="24"/>
        </w:rPr>
      </w:pPr>
      <w:r w:rsidRPr="00EC5DA8">
        <w:rPr>
          <w:sz w:val="24"/>
        </w:rPr>
        <w:t xml:space="preserve">Wykonawca zobowiązany jest do zapewnienia odpowiedniej liczby kierowców </w:t>
      </w:r>
      <w:r w:rsidR="00EC5DA8">
        <w:rPr>
          <w:sz w:val="24"/>
        </w:rPr>
        <w:br/>
      </w:r>
      <w:r w:rsidRPr="00EC5DA8">
        <w:rPr>
          <w:sz w:val="24"/>
        </w:rPr>
        <w:t xml:space="preserve">w celu płynnego przejazdu zamówionej trasy. Osoby, które będą kierowcami muszą posiadać ważne prawo jazdy, a ich czas pracy musi być zgodny </w:t>
      </w:r>
      <w:r w:rsidR="00EC5DA8">
        <w:rPr>
          <w:sz w:val="24"/>
        </w:rPr>
        <w:br/>
      </w:r>
      <w:r w:rsidRPr="00EC5DA8">
        <w:rPr>
          <w:sz w:val="24"/>
        </w:rPr>
        <w:t>z przepisami dotyczącymi czasu pracy kierowców.</w:t>
      </w:r>
    </w:p>
    <w:p w:rsidR="00696D0A" w:rsidRPr="00EC5DA8" w:rsidRDefault="009B6AC7">
      <w:pPr>
        <w:pStyle w:val="Akapitzlist"/>
        <w:numPr>
          <w:ilvl w:val="0"/>
          <w:numId w:val="6"/>
        </w:numPr>
        <w:tabs>
          <w:tab w:val="left" w:pos="836"/>
        </w:tabs>
        <w:spacing w:line="276" w:lineRule="auto"/>
        <w:ind w:right="122"/>
        <w:jc w:val="both"/>
        <w:rPr>
          <w:sz w:val="24"/>
        </w:rPr>
      </w:pPr>
      <w:r w:rsidRPr="00EC5DA8">
        <w:rPr>
          <w:sz w:val="24"/>
        </w:rPr>
        <w:t>Zamawiający ma prawo do rezygnacji z usługi przewozu w dniu, w którym ma być realizowana, z przyczyn niezależnych od Zamawiającego. W takim przypadku Wykonawca nie będzie dochodził od Zamawiającego żadnych roszczeń finansowych.</w:t>
      </w:r>
    </w:p>
    <w:p w:rsidR="00696D0A" w:rsidRPr="00EC5DA8" w:rsidRDefault="00696D0A">
      <w:pPr>
        <w:pStyle w:val="Tekstpodstawowy"/>
        <w:spacing w:before="54"/>
        <w:ind w:left="0"/>
        <w:rPr>
          <w:sz w:val="26"/>
        </w:rPr>
      </w:pPr>
    </w:p>
    <w:p w:rsidR="00696D0A" w:rsidRPr="00EC5DA8" w:rsidRDefault="009B6AC7">
      <w:pPr>
        <w:pStyle w:val="Nagwek1"/>
        <w:ind w:right="4"/>
        <w:rPr>
          <w:rFonts w:ascii="Times New Roman" w:hAnsi="Times New Roman" w:cs="Times New Roman"/>
        </w:rPr>
      </w:pPr>
      <w:bookmarkStart w:id="4" w:name="§_4"/>
      <w:bookmarkEnd w:id="4"/>
      <w:r w:rsidRPr="00EC5DA8">
        <w:rPr>
          <w:rFonts w:ascii="Times New Roman" w:hAnsi="Times New Roman" w:cs="Times New Roman"/>
        </w:rPr>
        <w:t>§</w:t>
      </w:r>
      <w:r w:rsidRPr="00EC5DA8">
        <w:rPr>
          <w:rFonts w:ascii="Times New Roman" w:hAnsi="Times New Roman" w:cs="Times New Roman"/>
          <w:spacing w:val="-3"/>
        </w:rPr>
        <w:t xml:space="preserve"> </w:t>
      </w:r>
      <w:r w:rsidRPr="00EC5DA8">
        <w:rPr>
          <w:rFonts w:ascii="Times New Roman" w:hAnsi="Times New Roman" w:cs="Times New Roman"/>
          <w:spacing w:val="-12"/>
        </w:rPr>
        <w:t>4</w:t>
      </w:r>
    </w:p>
    <w:p w:rsidR="00696D0A" w:rsidRPr="00EC5DA8" w:rsidRDefault="009B6AC7">
      <w:pPr>
        <w:pStyle w:val="Tekstpodstawowy"/>
        <w:spacing w:before="42"/>
        <w:ind w:left="116"/>
      </w:pPr>
      <w:r w:rsidRPr="00EC5DA8">
        <w:t>Termin</w:t>
      </w:r>
      <w:r w:rsidRPr="00EC5DA8">
        <w:rPr>
          <w:spacing w:val="-2"/>
        </w:rPr>
        <w:t xml:space="preserve"> </w:t>
      </w:r>
      <w:r w:rsidRPr="00EC5DA8">
        <w:t>wykonania</w:t>
      </w:r>
      <w:r w:rsidRPr="00EC5DA8">
        <w:rPr>
          <w:spacing w:val="-2"/>
        </w:rPr>
        <w:t xml:space="preserve"> zamówienia</w:t>
      </w:r>
    </w:p>
    <w:p w:rsidR="00696D0A" w:rsidRPr="00EC5DA8" w:rsidRDefault="009B6AC7">
      <w:pPr>
        <w:pStyle w:val="Akapitzlist"/>
        <w:numPr>
          <w:ilvl w:val="0"/>
          <w:numId w:val="5"/>
        </w:numPr>
        <w:tabs>
          <w:tab w:val="left" w:pos="836"/>
        </w:tabs>
        <w:spacing w:before="44" w:line="276" w:lineRule="auto"/>
        <w:ind w:right="118"/>
        <w:jc w:val="both"/>
        <w:rPr>
          <w:sz w:val="24"/>
        </w:rPr>
      </w:pPr>
      <w:r w:rsidRPr="00EC5DA8">
        <w:rPr>
          <w:sz w:val="24"/>
        </w:rPr>
        <w:t>Termin rozpoczęcia wykonywania przedmiotu umowy rozpoczyna się z dniem podpisania umowy tj. z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dniem ……………….</w:t>
      </w:r>
    </w:p>
    <w:p w:rsidR="00696D0A" w:rsidRPr="00EC5DA8" w:rsidRDefault="009B6AC7">
      <w:pPr>
        <w:pStyle w:val="Akapitzlist"/>
        <w:numPr>
          <w:ilvl w:val="0"/>
          <w:numId w:val="5"/>
        </w:numPr>
        <w:tabs>
          <w:tab w:val="left" w:pos="836"/>
        </w:tabs>
        <w:spacing w:line="276" w:lineRule="auto"/>
        <w:ind w:right="114"/>
        <w:jc w:val="both"/>
        <w:rPr>
          <w:sz w:val="24"/>
        </w:rPr>
      </w:pPr>
      <w:r w:rsidRPr="00EC5DA8">
        <w:rPr>
          <w:sz w:val="24"/>
        </w:rPr>
        <w:t>Przedmiot zamówienia będzie realizowany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do dnia 31.12.202</w:t>
      </w:r>
      <w:r w:rsidR="00DA0098" w:rsidRPr="00EC5DA8">
        <w:rPr>
          <w:sz w:val="24"/>
        </w:rPr>
        <w:t>5</w:t>
      </w:r>
      <w:r w:rsidRPr="00EC5DA8">
        <w:rPr>
          <w:sz w:val="24"/>
        </w:rPr>
        <w:t xml:space="preserve"> r. wg potrzeb zgłaszanych</w:t>
      </w:r>
      <w:r w:rsidRPr="00EC5DA8">
        <w:rPr>
          <w:spacing w:val="-13"/>
          <w:sz w:val="24"/>
        </w:rPr>
        <w:t xml:space="preserve"> </w:t>
      </w:r>
      <w:r w:rsidRPr="00EC5DA8">
        <w:rPr>
          <w:sz w:val="24"/>
        </w:rPr>
        <w:t>każdorazowo</w:t>
      </w:r>
      <w:r w:rsidRPr="00EC5DA8">
        <w:rPr>
          <w:spacing w:val="-13"/>
          <w:sz w:val="24"/>
        </w:rPr>
        <w:t xml:space="preserve"> </w:t>
      </w:r>
      <w:r w:rsidRPr="00EC5DA8">
        <w:rPr>
          <w:sz w:val="24"/>
        </w:rPr>
        <w:t>w</w:t>
      </w:r>
      <w:r w:rsidRPr="00EC5DA8">
        <w:rPr>
          <w:spacing w:val="-15"/>
          <w:sz w:val="24"/>
        </w:rPr>
        <w:t xml:space="preserve"> </w:t>
      </w:r>
      <w:r w:rsidRPr="00EC5DA8">
        <w:rPr>
          <w:sz w:val="24"/>
        </w:rPr>
        <w:t>formie</w:t>
      </w:r>
      <w:r w:rsidRPr="00EC5DA8">
        <w:rPr>
          <w:spacing w:val="-15"/>
          <w:sz w:val="24"/>
        </w:rPr>
        <w:t xml:space="preserve"> </w:t>
      </w:r>
      <w:r w:rsidRPr="00EC5DA8">
        <w:rPr>
          <w:sz w:val="24"/>
        </w:rPr>
        <w:t>pisemnego</w:t>
      </w:r>
      <w:r w:rsidRPr="00EC5DA8">
        <w:rPr>
          <w:spacing w:val="-12"/>
          <w:sz w:val="24"/>
        </w:rPr>
        <w:t xml:space="preserve"> </w:t>
      </w:r>
      <w:r w:rsidRPr="00EC5DA8">
        <w:rPr>
          <w:sz w:val="24"/>
        </w:rPr>
        <w:t>zlecenia</w:t>
      </w:r>
      <w:r w:rsidRPr="00EC5DA8">
        <w:rPr>
          <w:spacing w:val="-12"/>
          <w:sz w:val="24"/>
        </w:rPr>
        <w:t xml:space="preserve"> </w:t>
      </w:r>
      <w:r w:rsidRPr="00EC5DA8">
        <w:rPr>
          <w:sz w:val="24"/>
        </w:rPr>
        <w:t>przez</w:t>
      </w:r>
      <w:r w:rsidRPr="00EC5DA8">
        <w:rPr>
          <w:spacing w:val="-10"/>
          <w:sz w:val="24"/>
        </w:rPr>
        <w:t xml:space="preserve"> </w:t>
      </w:r>
      <w:r w:rsidRPr="00EC5DA8">
        <w:rPr>
          <w:sz w:val="24"/>
        </w:rPr>
        <w:t>Zamawiającego</w:t>
      </w:r>
      <w:r w:rsidRPr="00EC5DA8">
        <w:rPr>
          <w:spacing w:val="-12"/>
          <w:sz w:val="24"/>
        </w:rPr>
        <w:t xml:space="preserve"> </w:t>
      </w:r>
      <w:r w:rsidRPr="00EC5DA8">
        <w:rPr>
          <w:sz w:val="24"/>
        </w:rPr>
        <w:t>lub</w:t>
      </w:r>
      <w:r w:rsidRPr="00EC5DA8">
        <w:rPr>
          <w:spacing w:val="-14"/>
          <w:sz w:val="24"/>
        </w:rPr>
        <w:t xml:space="preserve"> </w:t>
      </w:r>
      <w:r w:rsidRPr="00EC5DA8">
        <w:rPr>
          <w:sz w:val="24"/>
        </w:rPr>
        <w:t>osób upoważnionych przez Zamawiającego, tj. trenerów TKS Bóbr.</w:t>
      </w:r>
    </w:p>
    <w:p w:rsidR="00696D0A" w:rsidRPr="00EC5DA8" w:rsidRDefault="00EC5DA8">
      <w:pPr>
        <w:pStyle w:val="Akapitzlist"/>
        <w:numPr>
          <w:ilvl w:val="0"/>
          <w:numId w:val="5"/>
        </w:numPr>
        <w:tabs>
          <w:tab w:val="left" w:pos="836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Zamówienia na usługę</w:t>
      </w:r>
      <w:r w:rsidR="009B6AC7" w:rsidRPr="00EC5DA8">
        <w:rPr>
          <w:sz w:val="24"/>
        </w:rPr>
        <w:t xml:space="preserve"> będą dokonywane przez Zamawiającego z co najmniej 24 – godzinnym wyprzedzeniem</w:t>
      </w:r>
      <w:r w:rsidR="009B6AC7" w:rsidRPr="00EC5DA8">
        <w:rPr>
          <w:spacing w:val="40"/>
          <w:sz w:val="24"/>
        </w:rPr>
        <w:t xml:space="preserve"> </w:t>
      </w:r>
      <w:r w:rsidR="009B6AC7" w:rsidRPr="00EC5DA8">
        <w:rPr>
          <w:sz w:val="24"/>
        </w:rPr>
        <w:t>z podaniem:</w:t>
      </w:r>
    </w:p>
    <w:p w:rsidR="00696D0A" w:rsidRPr="00EC5DA8" w:rsidRDefault="009B6AC7">
      <w:pPr>
        <w:pStyle w:val="Akapitzlist"/>
        <w:numPr>
          <w:ilvl w:val="1"/>
          <w:numId w:val="5"/>
        </w:numPr>
        <w:tabs>
          <w:tab w:val="left" w:pos="1195"/>
        </w:tabs>
        <w:spacing w:line="275" w:lineRule="exact"/>
        <w:ind w:left="1195" w:hanging="359"/>
        <w:rPr>
          <w:sz w:val="24"/>
        </w:rPr>
      </w:pPr>
      <w:r w:rsidRPr="00EC5DA8">
        <w:rPr>
          <w:sz w:val="24"/>
        </w:rPr>
        <w:t>daty</w:t>
      </w:r>
      <w:r w:rsidRPr="00EC5DA8">
        <w:rPr>
          <w:spacing w:val="-5"/>
          <w:sz w:val="24"/>
        </w:rPr>
        <w:t xml:space="preserve"> </w:t>
      </w:r>
      <w:r w:rsidRPr="00EC5DA8">
        <w:rPr>
          <w:sz w:val="24"/>
        </w:rPr>
        <w:t>i</w:t>
      </w:r>
      <w:r w:rsidRPr="00EC5DA8">
        <w:rPr>
          <w:spacing w:val="2"/>
          <w:sz w:val="24"/>
        </w:rPr>
        <w:t xml:space="preserve"> </w:t>
      </w:r>
      <w:r w:rsidRPr="00EC5DA8">
        <w:rPr>
          <w:sz w:val="24"/>
        </w:rPr>
        <w:t>godziny</w:t>
      </w:r>
      <w:r w:rsidRPr="00EC5DA8">
        <w:rPr>
          <w:spacing w:val="-3"/>
          <w:sz w:val="24"/>
        </w:rPr>
        <w:t xml:space="preserve"> </w:t>
      </w:r>
      <w:r w:rsidRPr="00EC5DA8">
        <w:rPr>
          <w:spacing w:val="-2"/>
          <w:sz w:val="24"/>
        </w:rPr>
        <w:t>wyjazdu;</w:t>
      </w:r>
    </w:p>
    <w:p w:rsidR="00696D0A" w:rsidRPr="00EC5DA8" w:rsidRDefault="009B6AC7">
      <w:pPr>
        <w:pStyle w:val="Akapitzlist"/>
        <w:numPr>
          <w:ilvl w:val="1"/>
          <w:numId w:val="5"/>
        </w:numPr>
        <w:tabs>
          <w:tab w:val="left" w:pos="1195"/>
        </w:tabs>
        <w:spacing w:before="42"/>
        <w:ind w:left="1195" w:hanging="359"/>
        <w:rPr>
          <w:sz w:val="24"/>
        </w:rPr>
      </w:pPr>
      <w:r w:rsidRPr="00EC5DA8">
        <w:rPr>
          <w:sz w:val="24"/>
        </w:rPr>
        <w:t>liczby</w:t>
      </w:r>
      <w:r w:rsidRPr="00EC5DA8">
        <w:rPr>
          <w:spacing w:val="-6"/>
          <w:sz w:val="24"/>
        </w:rPr>
        <w:t xml:space="preserve"> </w:t>
      </w:r>
      <w:r w:rsidRPr="00EC5DA8">
        <w:rPr>
          <w:spacing w:val="-2"/>
          <w:sz w:val="24"/>
        </w:rPr>
        <w:t>pasażerów;</w:t>
      </w:r>
    </w:p>
    <w:p w:rsidR="00696D0A" w:rsidRPr="00EC5DA8" w:rsidRDefault="009B6AC7">
      <w:pPr>
        <w:pStyle w:val="Akapitzlist"/>
        <w:numPr>
          <w:ilvl w:val="1"/>
          <w:numId w:val="5"/>
        </w:numPr>
        <w:tabs>
          <w:tab w:val="left" w:pos="1195"/>
        </w:tabs>
        <w:spacing w:before="42"/>
        <w:ind w:left="1195" w:hanging="359"/>
        <w:rPr>
          <w:sz w:val="24"/>
        </w:rPr>
      </w:pPr>
      <w:r w:rsidRPr="00EC5DA8">
        <w:rPr>
          <w:sz w:val="24"/>
        </w:rPr>
        <w:t>miejsca</w:t>
      </w:r>
      <w:r w:rsidRPr="00EC5DA8">
        <w:rPr>
          <w:spacing w:val="-3"/>
          <w:sz w:val="24"/>
        </w:rPr>
        <w:t xml:space="preserve"> </w:t>
      </w:r>
      <w:r w:rsidRPr="00EC5DA8">
        <w:rPr>
          <w:sz w:val="24"/>
        </w:rPr>
        <w:t>podstawienia</w:t>
      </w:r>
      <w:r w:rsidRPr="00EC5DA8">
        <w:rPr>
          <w:spacing w:val="-1"/>
          <w:sz w:val="24"/>
        </w:rPr>
        <w:t xml:space="preserve"> </w:t>
      </w:r>
      <w:r w:rsidRPr="00EC5DA8">
        <w:rPr>
          <w:sz w:val="24"/>
        </w:rPr>
        <w:t>środka</w:t>
      </w:r>
      <w:r w:rsidRPr="00EC5DA8">
        <w:rPr>
          <w:spacing w:val="-1"/>
          <w:sz w:val="24"/>
        </w:rPr>
        <w:t xml:space="preserve"> </w:t>
      </w:r>
      <w:r w:rsidRPr="00EC5DA8">
        <w:rPr>
          <w:spacing w:val="-2"/>
          <w:sz w:val="24"/>
        </w:rPr>
        <w:t>transportu;</w:t>
      </w:r>
    </w:p>
    <w:p w:rsidR="00696D0A" w:rsidRPr="00EC5DA8" w:rsidRDefault="009B6AC7">
      <w:pPr>
        <w:pStyle w:val="Akapitzlist"/>
        <w:numPr>
          <w:ilvl w:val="1"/>
          <w:numId w:val="5"/>
        </w:numPr>
        <w:tabs>
          <w:tab w:val="left" w:pos="1195"/>
        </w:tabs>
        <w:spacing w:before="41"/>
        <w:ind w:left="1195" w:hanging="359"/>
        <w:rPr>
          <w:sz w:val="24"/>
        </w:rPr>
      </w:pPr>
      <w:r w:rsidRPr="00EC5DA8">
        <w:rPr>
          <w:sz w:val="24"/>
        </w:rPr>
        <w:t>planowanej</w:t>
      </w:r>
      <w:r w:rsidRPr="00EC5DA8">
        <w:rPr>
          <w:spacing w:val="-4"/>
          <w:sz w:val="24"/>
        </w:rPr>
        <w:t xml:space="preserve"> </w:t>
      </w:r>
      <w:r w:rsidRPr="00EC5DA8">
        <w:rPr>
          <w:sz w:val="24"/>
        </w:rPr>
        <w:t>trasy</w:t>
      </w:r>
      <w:r w:rsidRPr="00EC5DA8">
        <w:rPr>
          <w:spacing w:val="-7"/>
          <w:sz w:val="24"/>
        </w:rPr>
        <w:t xml:space="preserve"> </w:t>
      </w:r>
      <w:r w:rsidRPr="00EC5DA8">
        <w:rPr>
          <w:spacing w:val="-2"/>
          <w:sz w:val="24"/>
        </w:rPr>
        <w:t>przejazdu;</w:t>
      </w:r>
    </w:p>
    <w:p w:rsidR="00696D0A" w:rsidRPr="00EC5DA8" w:rsidRDefault="009B6AC7">
      <w:pPr>
        <w:pStyle w:val="Akapitzlist"/>
        <w:numPr>
          <w:ilvl w:val="1"/>
          <w:numId w:val="5"/>
        </w:numPr>
        <w:tabs>
          <w:tab w:val="left" w:pos="1195"/>
        </w:tabs>
        <w:spacing w:before="40"/>
        <w:ind w:left="1195" w:hanging="359"/>
        <w:rPr>
          <w:sz w:val="24"/>
        </w:rPr>
      </w:pPr>
      <w:r w:rsidRPr="00EC5DA8">
        <w:rPr>
          <w:sz w:val="24"/>
        </w:rPr>
        <w:t>planowanej</w:t>
      </w:r>
      <w:r w:rsidRPr="00EC5DA8">
        <w:rPr>
          <w:spacing w:val="-2"/>
          <w:sz w:val="24"/>
        </w:rPr>
        <w:t xml:space="preserve"> </w:t>
      </w:r>
      <w:r w:rsidRPr="00EC5DA8">
        <w:rPr>
          <w:sz w:val="24"/>
        </w:rPr>
        <w:t>daty</w:t>
      </w:r>
      <w:r w:rsidRPr="00EC5DA8">
        <w:rPr>
          <w:spacing w:val="-6"/>
          <w:sz w:val="24"/>
        </w:rPr>
        <w:t xml:space="preserve"> </w:t>
      </w:r>
      <w:r w:rsidRPr="00EC5DA8">
        <w:rPr>
          <w:sz w:val="24"/>
        </w:rPr>
        <w:t>i godziny</w:t>
      </w:r>
      <w:r w:rsidRPr="00EC5DA8">
        <w:rPr>
          <w:spacing w:val="-4"/>
          <w:sz w:val="24"/>
        </w:rPr>
        <w:t xml:space="preserve"> </w:t>
      </w:r>
      <w:r w:rsidRPr="00EC5DA8">
        <w:rPr>
          <w:spacing w:val="-2"/>
          <w:sz w:val="24"/>
        </w:rPr>
        <w:t>powrotu.</w:t>
      </w:r>
    </w:p>
    <w:p w:rsidR="00696D0A" w:rsidRPr="00EC5DA8" w:rsidRDefault="00696D0A">
      <w:pPr>
        <w:pStyle w:val="Tekstpodstawowy"/>
        <w:spacing w:before="105"/>
        <w:ind w:left="0"/>
        <w:rPr>
          <w:sz w:val="26"/>
        </w:rPr>
      </w:pPr>
    </w:p>
    <w:p w:rsidR="00696D0A" w:rsidRPr="00EC5DA8" w:rsidRDefault="009B6AC7">
      <w:pPr>
        <w:pStyle w:val="Nagwek1"/>
        <w:ind w:right="4"/>
        <w:rPr>
          <w:rFonts w:ascii="Times New Roman" w:hAnsi="Times New Roman" w:cs="Times New Roman"/>
        </w:rPr>
      </w:pPr>
      <w:bookmarkStart w:id="5" w:name="§_5"/>
      <w:bookmarkEnd w:id="5"/>
      <w:r w:rsidRPr="00EC5DA8">
        <w:rPr>
          <w:rFonts w:ascii="Times New Roman" w:hAnsi="Times New Roman" w:cs="Times New Roman"/>
        </w:rPr>
        <w:t>§</w:t>
      </w:r>
      <w:r w:rsidRPr="00EC5DA8">
        <w:rPr>
          <w:rFonts w:ascii="Times New Roman" w:hAnsi="Times New Roman" w:cs="Times New Roman"/>
          <w:spacing w:val="-3"/>
        </w:rPr>
        <w:t xml:space="preserve"> </w:t>
      </w:r>
      <w:r w:rsidRPr="00EC5DA8">
        <w:rPr>
          <w:rFonts w:ascii="Times New Roman" w:hAnsi="Times New Roman" w:cs="Times New Roman"/>
          <w:spacing w:val="-12"/>
        </w:rPr>
        <w:t>5</w:t>
      </w:r>
    </w:p>
    <w:p w:rsidR="00F3067A" w:rsidRDefault="00F3067A" w:rsidP="00F3067A">
      <w:pPr>
        <w:pStyle w:val="Tekstpodstawowy"/>
        <w:numPr>
          <w:ilvl w:val="0"/>
          <w:numId w:val="9"/>
        </w:numPr>
        <w:spacing w:before="45"/>
      </w:pPr>
      <w:r>
        <w:t>Ustala się następujące stawki za 1 km poszczególnymi rodzajami transportu:</w:t>
      </w:r>
    </w:p>
    <w:p w:rsidR="00F3067A" w:rsidRDefault="00F3067A" w:rsidP="00F3067A">
      <w:pPr>
        <w:pStyle w:val="Tekstpodstawowy"/>
        <w:spacing w:before="45"/>
      </w:pPr>
      <w:r>
        <w:t xml:space="preserve">a) Transport </w:t>
      </w:r>
      <w:proofErr w:type="spellStart"/>
      <w:r>
        <w:t>busem</w:t>
      </w:r>
      <w:proofErr w:type="spellEnd"/>
      <w:r>
        <w:t xml:space="preserve"> (do 24 os.) do 100 km - ………………. brutto za 1 km;</w:t>
      </w:r>
    </w:p>
    <w:p w:rsidR="00F3067A" w:rsidRDefault="00F3067A" w:rsidP="00F3067A">
      <w:pPr>
        <w:pStyle w:val="Tekstpodstawowy"/>
        <w:spacing w:before="45"/>
      </w:pPr>
      <w:r>
        <w:t xml:space="preserve">b) Transport </w:t>
      </w:r>
      <w:proofErr w:type="spellStart"/>
      <w:r>
        <w:t>busem</w:t>
      </w:r>
      <w:proofErr w:type="spellEnd"/>
      <w:r>
        <w:t xml:space="preserve"> (do 24 os.) powyżej</w:t>
      </w:r>
      <w:r>
        <w:t xml:space="preserve"> 100 km - ………………. brutto za 1 km;</w:t>
      </w:r>
    </w:p>
    <w:p w:rsidR="00F3067A" w:rsidRDefault="00F3067A" w:rsidP="00F3067A">
      <w:pPr>
        <w:pStyle w:val="Tekstpodstawowy"/>
        <w:spacing w:before="45"/>
      </w:pPr>
      <w:r>
        <w:t xml:space="preserve">c) </w:t>
      </w:r>
      <w:r>
        <w:t xml:space="preserve">Transport </w:t>
      </w:r>
      <w:r>
        <w:t>autokarem</w:t>
      </w:r>
      <w:r>
        <w:t xml:space="preserve"> (do </w:t>
      </w:r>
      <w:r>
        <w:t>58 miejsc</w:t>
      </w:r>
      <w:r>
        <w:t>) do 100 km - ………………. brutto za 1 km;</w:t>
      </w:r>
    </w:p>
    <w:p w:rsidR="00F3067A" w:rsidRDefault="00F3067A" w:rsidP="00F3067A">
      <w:pPr>
        <w:pStyle w:val="Tekstpodstawowy"/>
        <w:spacing w:before="45"/>
      </w:pPr>
      <w:r>
        <w:t xml:space="preserve">d) </w:t>
      </w:r>
      <w:r>
        <w:t xml:space="preserve">Transport autokarem (do 58 miejsc) </w:t>
      </w:r>
      <w:r>
        <w:t>powyżej</w:t>
      </w:r>
      <w:r>
        <w:t xml:space="preserve"> 100 km - ………………. brutto za 1 km;</w:t>
      </w:r>
    </w:p>
    <w:p w:rsidR="00F3067A" w:rsidRDefault="00F3067A" w:rsidP="00F3067A">
      <w:pPr>
        <w:pStyle w:val="Tekstpodstawowy"/>
        <w:numPr>
          <w:ilvl w:val="0"/>
          <w:numId w:val="9"/>
        </w:numPr>
        <w:spacing w:before="45"/>
      </w:pPr>
      <w:r>
        <w:t>Stawki wymienione w § 5 ust. 1 ustalone zostały w drodze zapytania ofertowego.</w:t>
      </w:r>
    </w:p>
    <w:p w:rsidR="00F3067A" w:rsidRDefault="00F3067A" w:rsidP="00F3067A">
      <w:pPr>
        <w:pStyle w:val="Tekstpodstawowy"/>
        <w:numPr>
          <w:ilvl w:val="0"/>
          <w:numId w:val="9"/>
        </w:numPr>
        <w:spacing w:before="45"/>
      </w:pPr>
      <w:r>
        <w:t>Całkowita wartość umowy nie może przekroczyć kwoty 65 000,00 zł brutto.</w:t>
      </w:r>
    </w:p>
    <w:p w:rsidR="00F3067A" w:rsidRPr="00EC5DA8" w:rsidRDefault="00F3067A" w:rsidP="00F3067A">
      <w:pPr>
        <w:pStyle w:val="Nagwek1"/>
        <w:ind w:right="4"/>
        <w:rPr>
          <w:rFonts w:ascii="Times New Roman" w:hAnsi="Times New Roman" w:cs="Times New Roman"/>
        </w:rPr>
      </w:pPr>
      <w:r w:rsidRPr="00EC5DA8">
        <w:rPr>
          <w:rFonts w:ascii="Times New Roman" w:hAnsi="Times New Roman" w:cs="Times New Roman"/>
        </w:rPr>
        <w:lastRenderedPageBreak/>
        <w:t>§</w:t>
      </w:r>
      <w:r w:rsidRPr="00EC5DA8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12"/>
        </w:rPr>
        <w:t>6</w:t>
      </w:r>
    </w:p>
    <w:p w:rsidR="00696D0A" w:rsidRPr="00EC5DA8" w:rsidRDefault="009B6AC7">
      <w:pPr>
        <w:pStyle w:val="Tekstpodstawowy"/>
        <w:spacing w:before="45"/>
        <w:ind w:left="116"/>
      </w:pPr>
      <w:r w:rsidRPr="00EC5DA8">
        <w:t>Wynagrodzenie</w:t>
      </w:r>
      <w:r w:rsidRPr="00EC5DA8">
        <w:rPr>
          <w:spacing w:val="-2"/>
        </w:rPr>
        <w:t xml:space="preserve"> </w:t>
      </w:r>
      <w:r w:rsidRPr="00EC5DA8">
        <w:t>i</w:t>
      </w:r>
      <w:r w:rsidRPr="00EC5DA8">
        <w:rPr>
          <w:spacing w:val="-2"/>
        </w:rPr>
        <w:t xml:space="preserve"> </w:t>
      </w:r>
      <w:r w:rsidRPr="00EC5DA8">
        <w:t>zapłata</w:t>
      </w:r>
      <w:r w:rsidRPr="00EC5DA8">
        <w:rPr>
          <w:spacing w:val="-1"/>
        </w:rPr>
        <w:t xml:space="preserve"> </w:t>
      </w:r>
      <w:r w:rsidRPr="00EC5DA8">
        <w:rPr>
          <w:spacing w:val="-2"/>
        </w:rPr>
        <w:t>wynagrodzenia</w:t>
      </w:r>
      <w:r w:rsidR="00F3067A">
        <w:rPr>
          <w:spacing w:val="-2"/>
        </w:rPr>
        <w:t>:</w:t>
      </w:r>
    </w:p>
    <w:p w:rsidR="00696D0A" w:rsidRPr="00EC5DA8" w:rsidRDefault="009B6AC7">
      <w:pPr>
        <w:pStyle w:val="Akapitzlist"/>
        <w:numPr>
          <w:ilvl w:val="0"/>
          <w:numId w:val="4"/>
        </w:numPr>
        <w:tabs>
          <w:tab w:val="left" w:pos="836"/>
        </w:tabs>
        <w:spacing w:before="40" w:line="276" w:lineRule="auto"/>
        <w:ind w:right="124"/>
        <w:rPr>
          <w:sz w:val="24"/>
        </w:rPr>
      </w:pPr>
      <w:r w:rsidRPr="00EC5DA8">
        <w:rPr>
          <w:sz w:val="24"/>
        </w:rPr>
        <w:t>Rozliczenie wynagrodzenia za wykonanie przedmiotu umowy nastąpi po wykonanej miesięcznej usłudze przewozu osób.</w:t>
      </w:r>
    </w:p>
    <w:p w:rsidR="00696D0A" w:rsidRPr="00EC5DA8" w:rsidRDefault="009B6AC7">
      <w:pPr>
        <w:pStyle w:val="Akapitzlist"/>
        <w:numPr>
          <w:ilvl w:val="0"/>
          <w:numId w:val="4"/>
        </w:numPr>
        <w:tabs>
          <w:tab w:val="left" w:pos="836"/>
        </w:tabs>
        <w:spacing w:before="80" w:line="278" w:lineRule="auto"/>
        <w:ind w:right="122"/>
        <w:jc w:val="both"/>
        <w:rPr>
          <w:sz w:val="24"/>
        </w:rPr>
      </w:pPr>
      <w:r w:rsidRPr="00EC5DA8">
        <w:rPr>
          <w:sz w:val="24"/>
        </w:rPr>
        <w:t>Zamawiający</w:t>
      </w:r>
      <w:r w:rsidRPr="00EC5DA8">
        <w:rPr>
          <w:spacing w:val="-4"/>
          <w:sz w:val="24"/>
        </w:rPr>
        <w:t xml:space="preserve"> </w:t>
      </w:r>
      <w:r w:rsidRPr="00EC5DA8">
        <w:rPr>
          <w:sz w:val="24"/>
        </w:rPr>
        <w:t>zastrzega sobie prawo do rozliczania wyjazdów na podstawie faktycznie pokonanych kilometrów.</w:t>
      </w:r>
    </w:p>
    <w:p w:rsidR="00696D0A" w:rsidRPr="00EC5DA8" w:rsidRDefault="009B6AC7">
      <w:pPr>
        <w:pStyle w:val="Akapitzlist"/>
        <w:numPr>
          <w:ilvl w:val="0"/>
          <w:numId w:val="4"/>
        </w:numPr>
        <w:tabs>
          <w:tab w:val="left" w:pos="836"/>
        </w:tabs>
        <w:spacing w:line="276" w:lineRule="auto"/>
        <w:ind w:right="113"/>
        <w:jc w:val="both"/>
        <w:rPr>
          <w:sz w:val="24"/>
        </w:rPr>
      </w:pPr>
      <w:r w:rsidRPr="00EC5DA8">
        <w:rPr>
          <w:sz w:val="24"/>
        </w:rPr>
        <w:t xml:space="preserve">Zryczałtowana cena jednostkowa za 1 km dla poszczególnych przewozów to cena </w:t>
      </w:r>
      <w:r w:rsidR="00EC5DA8">
        <w:rPr>
          <w:sz w:val="24"/>
        </w:rPr>
        <w:br/>
      </w:r>
      <w:r w:rsidRPr="00EC5DA8">
        <w:rPr>
          <w:sz w:val="24"/>
        </w:rPr>
        <w:t>w złotych, ustalona dla poszczególnych przedziałów określających środek transportu w zależności od liczby miejsc pasażerskich oraz rodzaju realizowanych przewozów. Zryczałtowane</w:t>
      </w:r>
      <w:r w:rsidRPr="00EC5DA8">
        <w:rPr>
          <w:spacing w:val="-8"/>
          <w:sz w:val="24"/>
        </w:rPr>
        <w:t xml:space="preserve"> </w:t>
      </w:r>
      <w:r w:rsidRPr="00EC5DA8">
        <w:rPr>
          <w:sz w:val="24"/>
        </w:rPr>
        <w:t>ceny</w:t>
      </w:r>
      <w:r w:rsidRPr="00EC5DA8">
        <w:rPr>
          <w:spacing w:val="-11"/>
          <w:sz w:val="24"/>
        </w:rPr>
        <w:t xml:space="preserve"> </w:t>
      </w:r>
      <w:r w:rsidRPr="00EC5DA8">
        <w:rPr>
          <w:sz w:val="24"/>
        </w:rPr>
        <w:t>jednostkowe</w:t>
      </w:r>
      <w:r w:rsidRPr="00EC5DA8">
        <w:rPr>
          <w:spacing w:val="-9"/>
          <w:sz w:val="24"/>
        </w:rPr>
        <w:t xml:space="preserve"> </w:t>
      </w:r>
      <w:r w:rsidRPr="00EC5DA8">
        <w:rPr>
          <w:sz w:val="24"/>
        </w:rPr>
        <w:t>za</w:t>
      </w:r>
      <w:r w:rsidRPr="00EC5DA8">
        <w:rPr>
          <w:spacing w:val="-8"/>
          <w:sz w:val="24"/>
        </w:rPr>
        <w:t xml:space="preserve"> </w:t>
      </w:r>
      <w:r w:rsidRPr="00EC5DA8">
        <w:rPr>
          <w:sz w:val="24"/>
        </w:rPr>
        <w:t>1</w:t>
      </w:r>
      <w:r w:rsidR="00EC5DA8">
        <w:rPr>
          <w:sz w:val="24"/>
        </w:rPr>
        <w:t xml:space="preserve"> km</w:t>
      </w:r>
      <w:r w:rsidRPr="00EC5DA8">
        <w:rPr>
          <w:spacing w:val="-10"/>
          <w:sz w:val="24"/>
        </w:rPr>
        <w:t xml:space="preserve"> </w:t>
      </w:r>
      <w:r w:rsidRPr="00EC5DA8">
        <w:rPr>
          <w:sz w:val="24"/>
        </w:rPr>
        <w:t>są</w:t>
      </w:r>
      <w:r w:rsidRPr="00EC5DA8">
        <w:rPr>
          <w:spacing w:val="-8"/>
          <w:sz w:val="24"/>
        </w:rPr>
        <w:t xml:space="preserve"> </w:t>
      </w:r>
      <w:r w:rsidR="00EC5DA8">
        <w:rPr>
          <w:sz w:val="24"/>
        </w:rPr>
        <w:t>stałe i</w:t>
      </w:r>
      <w:r w:rsidRPr="00EC5DA8">
        <w:rPr>
          <w:spacing w:val="-7"/>
          <w:sz w:val="24"/>
        </w:rPr>
        <w:t xml:space="preserve"> </w:t>
      </w:r>
      <w:r w:rsidRPr="00EC5DA8">
        <w:rPr>
          <w:sz w:val="24"/>
        </w:rPr>
        <w:t>obowiązują</w:t>
      </w:r>
      <w:r w:rsidRPr="00EC5DA8">
        <w:rPr>
          <w:spacing w:val="-8"/>
          <w:sz w:val="24"/>
        </w:rPr>
        <w:t xml:space="preserve"> </w:t>
      </w:r>
      <w:r w:rsidRPr="00EC5DA8">
        <w:rPr>
          <w:sz w:val="24"/>
        </w:rPr>
        <w:t>przez</w:t>
      </w:r>
      <w:r w:rsidRPr="00EC5DA8">
        <w:rPr>
          <w:spacing w:val="-8"/>
          <w:sz w:val="24"/>
        </w:rPr>
        <w:t xml:space="preserve"> </w:t>
      </w:r>
      <w:r w:rsidRPr="00EC5DA8">
        <w:rPr>
          <w:sz w:val="24"/>
        </w:rPr>
        <w:t>cały</w:t>
      </w:r>
      <w:r w:rsidRPr="00EC5DA8">
        <w:rPr>
          <w:spacing w:val="-14"/>
          <w:sz w:val="24"/>
        </w:rPr>
        <w:t xml:space="preserve"> </w:t>
      </w:r>
      <w:r w:rsidRPr="00EC5DA8">
        <w:rPr>
          <w:sz w:val="24"/>
        </w:rPr>
        <w:t>okres</w:t>
      </w:r>
      <w:r w:rsidRPr="00EC5DA8">
        <w:rPr>
          <w:spacing w:val="-7"/>
          <w:sz w:val="24"/>
        </w:rPr>
        <w:t xml:space="preserve"> </w:t>
      </w:r>
      <w:r w:rsidRPr="00EC5DA8">
        <w:rPr>
          <w:sz w:val="24"/>
        </w:rPr>
        <w:t>umowy w wysokości zaproponowanej przez Wykonawcę zgodne z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formularzem cenowym stanowiącym integralną część niniejszej umowy.</w:t>
      </w:r>
    </w:p>
    <w:p w:rsidR="00696D0A" w:rsidRPr="00EC5DA8" w:rsidRDefault="009B6AC7">
      <w:pPr>
        <w:pStyle w:val="Akapitzlist"/>
        <w:numPr>
          <w:ilvl w:val="0"/>
          <w:numId w:val="4"/>
        </w:numPr>
        <w:tabs>
          <w:tab w:val="left" w:pos="836"/>
        </w:tabs>
        <w:spacing w:line="276" w:lineRule="auto"/>
        <w:ind w:right="115"/>
        <w:jc w:val="both"/>
        <w:rPr>
          <w:sz w:val="24"/>
        </w:rPr>
      </w:pPr>
      <w:r w:rsidRPr="00EC5DA8">
        <w:rPr>
          <w:sz w:val="24"/>
        </w:rPr>
        <w:t>W</w:t>
      </w:r>
      <w:r w:rsidRPr="00EC5DA8">
        <w:rPr>
          <w:spacing w:val="-10"/>
          <w:sz w:val="24"/>
        </w:rPr>
        <w:t xml:space="preserve"> </w:t>
      </w:r>
      <w:r w:rsidRPr="00EC5DA8">
        <w:rPr>
          <w:sz w:val="24"/>
        </w:rPr>
        <w:t>zryczałtowanych</w:t>
      </w:r>
      <w:r w:rsidRPr="00EC5DA8">
        <w:rPr>
          <w:spacing w:val="-9"/>
          <w:sz w:val="24"/>
        </w:rPr>
        <w:t xml:space="preserve"> </w:t>
      </w:r>
      <w:r w:rsidRPr="00EC5DA8">
        <w:rPr>
          <w:sz w:val="24"/>
        </w:rPr>
        <w:t>stawkach</w:t>
      </w:r>
      <w:r w:rsidRPr="00EC5DA8">
        <w:rPr>
          <w:spacing w:val="-9"/>
          <w:sz w:val="24"/>
        </w:rPr>
        <w:t xml:space="preserve"> </w:t>
      </w:r>
      <w:r w:rsidRPr="00EC5DA8">
        <w:rPr>
          <w:sz w:val="24"/>
        </w:rPr>
        <w:t>uwzględniono</w:t>
      </w:r>
      <w:r w:rsidRPr="00EC5DA8">
        <w:rPr>
          <w:spacing w:val="-7"/>
          <w:sz w:val="24"/>
        </w:rPr>
        <w:t xml:space="preserve"> </w:t>
      </w:r>
      <w:r w:rsidRPr="00EC5DA8">
        <w:rPr>
          <w:sz w:val="24"/>
        </w:rPr>
        <w:t>wszystkie</w:t>
      </w:r>
      <w:r w:rsidRPr="00EC5DA8">
        <w:rPr>
          <w:spacing w:val="-10"/>
          <w:sz w:val="24"/>
        </w:rPr>
        <w:t xml:space="preserve"> </w:t>
      </w:r>
      <w:r w:rsidRPr="00EC5DA8">
        <w:rPr>
          <w:sz w:val="24"/>
        </w:rPr>
        <w:t>elementy</w:t>
      </w:r>
      <w:r w:rsidRPr="00EC5DA8">
        <w:rPr>
          <w:spacing w:val="-14"/>
          <w:sz w:val="24"/>
        </w:rPr>
        <w:t xml:space="preserve"> </w:t>
      </w:r>
      <w:r w:rsidRPr="00EC5DA8">
        <w:rPr>
          <w:sz w:val="24"/>
        </w:rPr>
        <w:t>składające</w:t>
      </w:r>
      <w:r w:rsidRPr="00EC5DA8">
        <w:rPr>
          <w:spacing w:val="-8"/>
          <w:sz w:val="24"/>
        </w:rPr>
        <w:t xml:space="preserve"> </w:t>
      </w:r>
      <w:r w:rsidRPr="00EC5DA8">
        <w:rPr>
          <w:sz w:val="24"/>
        </w:rPr>
        <w:t>się</w:t>
      </w:r>
      <w:r w:rsidRPr="00EC5DA8">
        <w:rPr>
          <w:spacing w:val="-9"/>
          <w:sz w:val="24"/>
        </w:rPr>
        <w:t xml:space="preserve"> </w:t>
      </w:r>
      <w:r w:rsidRPr="00EC5DA8">
        <w:rPr>
          <w:sz w:val="24"/>
        </w:rPr>
        <w:t>na</w:t>
      </w:r>
      <w:r w:rsidRPr="00EC5DA8">
        <w:rPr>
          <w:spacing w:val="-10"/>
          <w:sz w:val="24"/>
        </w:rPr>
        <w:t xml:space="preserve"> </w:t>
      </w:r>
      <w:r w:rsidRPr="00EC5DA8">
        <w:rPr>
          <w:sz w:val="24"/>
        </w:rPr>
        <w:t>cenę z uwzględnieniem: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wynagrodzenia kierowcy, kosztu delegacji i wyżywienia, kosztu przejazdu autostr</w:t>
      </w:r>
      <w:r w:rsidR="00EC5DA8">
        <w:rPr>
          <w:sz w:val="24"/>
        </w:rPr>
        <w:t>adami i innymi płatnymi drogami</w:t>
      </w:r>
      <w:r w:rsidRPr="00EC5DA8">
        <w:rPr>
          <w:sz w:val="24"/>
        </w:rPr>
        <w:t>, kosztu parkowania pojazdu.</w:t>
      </w:r>
    </w:p>
    <w:p w:rsidR="00696D0A" w:rsidRPr="00EC5DA8" w:rsidRDefault="009B6AC7" w:rsidP="00EC5DA8">
      <w:pPr>
        <w:pStyle w:val="Akapitzlist"/>
        <w:numPr>
          <w:ilvl w:val="0"/>
          <w:numId w:val="4"/>
        </w:numPr>
        <w:tabs>
          <w:tab w:val="left" w:pos="836"/>
        </w:tabs>
        <w:spacing w:line="276" w:lineRule="auto"/>
        <w:ind w:left="833" w:right="113" w:hanging="357"/>
        <w:jc w:val="both"/>
        <w:rPr>
          <w:sz w:val="24"/>
        </w:rPr>
      </w:pPr>
      <w:r w:rsidRPr="00EC5DA8">
        <w:rPr>
          <w:sz w:val="24"/>
        </w:rPr>
        <w:t>Zamawiający</w:t>
      </w:r>
      <w:r w:rsidRPr="00EC5DA8">
        <w:rPr>
          <w:spacing w:val="37"/>
          <w:sz w:val="24"/>
        </w:rPr>
        <w:t xml:space="preserve"> </w:t>
      </w:r>
      <w:r w:rsidRPr="00EC5DA8">
        <w:rPr>
          <w:sz w:val="24"/>
        </w:rPr>
        <w:t>nie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będzie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ponosił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kosztów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związanych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z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dojazdem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(do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wskazanego w zamówieniu miejsca podstawienia) i powrotem środka transportu do bazy transportowej Wykonawcy, przy czym za miejsce podstawienia dla wyjazdów organizowanych przez Centrum Kultury, Sportu i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Rekreacji w Tłuszczu uznaje się dowolny punkt na terenie miasta Tłuszcz.</w:t>
      </w:r>
    </w:p>
    <w:p w:rsidR="00696D0A" w:rsidRPr="00EC5DA8" w:rsidRDefault="009B6AC7" w:rsidP="00EC5DA8">
      <w:pPr>
        <w:pStyle w:val="Akapitzlist"/>
        <w:numPr>
          <w:ilvl w:val="0"/>
          <w:numId w:val="4"/>
        </w:numPr>
        <w:tabs>
          <w:tab w:val="left" w:pos="836"/>
        </w:tabs>
        <w:spacing w:line="276" w:lineRule="exact"/>
        <w:ind w:left="833" w:right="113" w:hanging="357"/>
        <w:jc w:val="both"/>
      </w:pPr>
      <w:r w:rsidRPr="00EC5DA8">
        <w:rPr>
          <w:sz w:val="24"/>
        </w:rPr>
        <w:t>Zamawiający w trakcie trwania umowy zastrzega sobie prawo do zmian w postaci zmniejszenia bądź zwiększenia liczby</w:t>
      </w:r>
      <w:r w:rsidRPr="00EC5DA8">
        <w:rPr>
          <w:spacing w:val="-4"/>
          <w:sz w:val="24"/>
        </w:rPr>
        <w:t xml:space="preserve"> </w:t>
      </w:r>
      <w:r w:rsidRPr="00EC5DA8">
        <w:rPr>
          <w:sz w:val="24"/>
        </w:rPr>
        <w:t>szacunkowych kilometrów oraz zmiany</w:t>
      </w:r>
      <w:r w:rsidRPr="00EC5DA8">
        <w:rPr>
          <w:spacing w:val="-2"/>
          <w:sz w:val="24"/>
        </w:rPr>
        <w:t xml:space="preserve"> </w:t>
      </w:r>
      <w:r w:rsidRPr="00EC5DA8">
        <w:rPr>
          <w:sz w:val="24"/>
        </w:rPr>
        <w:t>rodzaju środka transportu zgodnie z aktualnym zapotrzebowaniem bez wpływu na wysokość cen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 xml:space="preserve">określonych w formularzu cenowym. Wykonawca nie będzie dochodził od </w:t>
      </w:r>
      <w:r w:rsidRPr="00EC5DA8">
        <w:rPr>
          <w:spacing w:val="-2"/>
          <w:sz w:val="24"/>
        </w:rPr>
        <w:t>Zamawiającego</w:t>
      </w:r>
      <w:r w:rsidR="00EC5DA8">
        <w:rPr>
          <w:spacing w:val="-2"/>
          <w:sz w:val="24"/>
        </w:rPr>
        <w:t xml:space="preserve"> </w:t>
      </w:r>
      <w:r w:rsidRPr="00EC5DA8">
        <w:t>z</w:t>
      </w:r>
      <w:r w:rsidRPr="00EC5DA8">
        <w:rPr>
          <w:spacing w:val="-2"/>
        </w:rPr>
        <w:t xml:space="preserve"> </w:t>
      </w:r>
      <w:r w:rsidRPr="00EC5DA8">
        <w:t>tego</w:t>
      </w:r>
      <w:r w:rsidRPr="00EC5DA8">
        <w:rPr>
          <w:spacing w:val="-2"/>
        </w:rPr>
        <w:t xml:space="preserve"> </w:t>
      </w:r>
      <w:r w:rsidRPr="00EC5DA8">
        <w:t>tytułu</w:t>
      </w:r>
      <w:r w:rsidRPr="00EC5DA8">
        <w:rPr>
          <w:spacing w:val="-1"/>
        </w:rPr>
        <w:t xml:space="preserve"> </w:t>
      </w:r>
      <w:r w:rsidRPr="00EC5DA8">
        <w:t>żadnych</w:t>
      </w:r>
      <w:r w:rsidRPr="00EC5DA8">
        <w:rPr>
          <w:spacing w:val="-2"/>
        </w:rPr>
        <w:t xml:space="preserve"> roszczeń.</w:t>
      </w:r>
    </w:p>
    <w:p w:rsidR="00696D0A" w:rsidRPr="00EC5DA8" w:rsidRDefault="009B6AC7">
      <w:pPr>
        <w:pStyle w:val="Akapitzlist"/>
        <w:numPr>
          <w:ilvl w:val="0"/>
          <w:numId w:val="4"/>
        </w:numPr>
        <w:tabs>
          <w:tab w:val="left" w:pos="836"/>
        </w:tabs>
        <w:spacing w:before="39" w:line="276" w:lineRule="auto"/>
        <w:ind w:right="117"/>
        <w:jc w:val="both"/>
        <w:rPr>
          <w:sz w:val="24"/>
        </w:rPr>
      </w:pPr>
      <w:r w:rsidRPr="00EC5DA8">
        <w:rPr>
          <w:spacing w:val="-3"/>
          <w:sz w:val="24"/>
        </w:rPr>
        <w:t xml:space="preserve"> </w:t>
      </w:r>
      <w:r w:rsidRPr="00EC5DA8">
        <w:rPr>
          <w:sz w:val="24"/>
        </w:rPr>
        <w:t>Wynagrodzenie będzie płatne przelewem na rachunek wskazany przez Wykonawcę,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w terminie 30 dni, od daty dostarczenia poprawnie wystawionego rachunku/faktury VAT przez Wykonawcę, zatwierdzonego przez Zamawiającego.</w:t>
      </w:r>
    </w:p>
    <w:p w:rsidR="00696D0A" w:rsidRPr="00EC5DA8" w:rsidRDefault="009B6AC7">
      <w:pPr>
        <w:pStyle w:val="Akapitzlist"/>
        <w:numPr>
          <w:ilvl w:val="0"/>
          <w:numId w:val="4"/>
        </w:numPr>
        <w:tabs>
          <w:tab w:val="left" w:pos="836"/>
        </w:tabs>
        <w:spacing w:line="278" w:lineRule="auto"/>
        <w:ind w:right="115"/>
        <w:jc w:val="both"/>
        <w:rPr>
          <w:sz w:val="24"/>
        </w:rPr>
      </w:pPr>
      <w:r w:rsidRPr="00EC5DA8">
        <w:rPr>
          <w:sz w:val="24"/>
        </w:rPr>
        <w:t>Za dokonanie rozliczenia, o którym mowa w ust. 7 przyjmuje się datę uznania na rachunku Wykonawcy.</w:t>
      </w:r>
    </w:p>
    <w:p w:rsidR="00696D0A" w:rsidRPr="00EC5DA8" w:rsidRDefault="009B6AC7">
      <w:pPr>
        <w:pStyle w:val="Nagwek1"/>
        <w:spacing w:before="38"/>
        <w:rPr>
          <w:rFonts w:ascii="Times New Roman" w:hAnsi="Times New Roman" w:cs="Times New Roman"/>
        </w:rPr>
      </w:pPr>
      <w:bookmarkStart w:id="6" w:name="§_6"/>
      <w:bookmarkEnd w:id="6"/>
      <w:r w:rsidRPr="00EC5DA8">
        <w:rPr>
          <w:rFonts w:ascii="Times New Roman" w:hAnsi="Times New Roman" w:cs="Times New Roman"/>
        </w:rPr>
        <w:t>§</w:t>
      </w:r>
      <w:r w:rsidRPr="00EC5DA8">
        <w:rPr>
          <w:rFonts w:ascii="Times New Roman" w:hAnsi="Times New Roman" w:cs="Times New Roman"/>
          <w:spacing w:val="-3"/>
        </w:rPr>
        <w:t xml:space="preserve"> </w:t>
      </w:r>
      <w:r w:rsidR="00F3067A">
        <w:rPr>
          <w:rFonts w:ascii="Times New Roman" w:hAnsi="Times New Roman" w:cs="Times New Roman"/>
          <w:spacing w:val="-12"/>
        </w:rPr>
        <w:t>7</w:t>
      </w:r>
    </w:p>
    <w:p w:rsidR="00696D0A" w:rsidRPr="00EC5DA8" w:rsidRDefault="009B6AC7">
      <w:pPr>
        <w:pStyle w:val="Akapitzlist"/>
        <w:numPr>
          <w:ilvl w:val="0"/>
          <w:numId w:val="3"/>
        </w:numPr>
        <w:tabs>
          <w:tab w:val="left" w:pos="836"/>
        </w:tabs>
        <w:spacing w:before="44" w:line="276" w:lineRule="auto"/>
        <w:ind w:right="113"/>
        <w:jc w:val="both"/>
        <w:rPr>
          <w:sz w:val="24"/>
        </w:rPr>
      </w:pPr>
      <w:r w:rsidRPr="00EC5DA8">
        <w:rPr>
          <w:sz w:val="24"/>
        </w:rPr>
        <w:t>W przypadku niewykonania lub nienależytego wykonania warunków umowy, które</w:t>
      </w:r>
      <w:r w:rsidRPr="00EC5DA8">
        <w:rPr>
          <w:spacing w:val="-1"/>
          <w:sz w:val="24"/>
        </w:rPr>
        <w:t xml:space="preserve"> </w:t>
      </w:r>
      <w:r w:rsidRPr="00EC5DA8">
        <w:rPr>
          <w:sz w:val="24"/>
        </w:rPr>
        <w:t>są następstwem okoliczności, za które Wykonawca ponosi odpowiedzialność, Zamawiający naliczy kary umowne w wysokości:</w:t>
      </w:r>
    </w:p>
    <w:p w:rsidR="00696D0A" w:rsidRPr="00EC5DA8" w:rsidRDefault="009B6AC7" w:rsidP="00EC5DA8">
      <w:pPr>
        <w:pStyle w:val="Tekstpodstawowy"/>
        <w:spacing w:line="274" w:lineRule="exact"/>
        <w:ind w:left="0" w:right="3141" w:firstLine="476"/>
        <w:jc w:val="center"/>
      </w:pPr>
      <w:r w:rsidRPr="00EC5DA8">
        <w:t>-</w:t>
      </w:r>
      <w:r w:rsidRPr="00EC5DA8">
        <w:rPr>
          <w:spacing w:val="58"/>
        </w:rPr>
        <w:t xml:space="preserve"> </w:t>
      </w:r>
      <w:r w:rsidRPr="00EC5DA8">
        <w:t>za</w:t>
      </w:r>
      <w:r w:rsidRPr="00EC5DA8">
        <w:rPr>
          <w:spacing w:val="-1"/>
        </w:rPr>
        <w:t xml:space="preserve"> </w:t>
      </w:r>
      <w:r w:rsidRPr="00EC5DA8">
        <w:t>niewykonanie</w:t>
      </w:r>
      <w:r w:rsidRPr="00EC5DA8">
        <w:rPr>
          <w:spacing w:val="-1"/>
        </w:rPr>
        <w:t xml:space="preserve"> </w:t>
      </w:r>
      <w:r w:rsidRPr="00EC5DA8">
        <w:t>usługi przewozu -</w:t>
      </w:r>
      <w:r w:rsidRPr="00EC5DA8">
        <w:rPr>
          <w:spacing w:val="-1"/>
        </w:rPr>
        <w:t xml:space="preserve"> </w:t>
      </w:r>
      <w:r w:rsidRPr="00EC5DA8">
        <w:t>50%</w:t>
      </w:r>
      <w:r w:rsidRPr="00EC5DA8">
        <w:rPr>
          <w:spacing w:val="-1"/>
        </w:rPr>
        <w:t xml:space="preserve"> </w:t>
      </w:r>
      <w:r w:rsidRPr="00EC5DA8">
        <w:t>jej</w:t>
      </w:r>
      <w:r w:rsidRPr="00EC5DA8">
        <w:rPr>
          <w:spacing w:val="-7"/>
        </w:rPr>
        <w:t xml:space="preserve"> </w:t>
      </w:r>
      <w:r w:rsidRPr="00EC5DA8">
        <w:rPr>
          <w:spacing w:val="-2"/>
        </w:rPr>
        <w:t>wartości,</w:t>
      </w:r>
    </w:p>
    <w:p w:rsidR="00696D0A" w:rsidRPr="00EC5DA8" w:rsidRDefault="009B6AC7" w:rsidP="00EC5DA8">
      <w:pPr>
        <w:pStyle w:val="Tekstpodstawowy"/>
        <w:spacing w:before="43"/>
        <w:ind w:left="0" w:right="3151" w:firstLine="476"/>
        <w:jc w:val="center"/>
      </w:pPr>
      <w:r w:rsidRPr="00EC5DA8">
        <w:t>-</w:t>
      </w:r>
      <w:r w:rsidRPr="00EC5DA8">
        <w:rPr>
          <w:spacing w:val="-4"/>
        </w:rPr>
        <w:t xml:space="preserve"> </w:t>
      </w:r>
      <w:r w:rsidRPr="00EC5DA8">
        <w:t>za</w:t>
      </w:r>
      <w:r w:rsidRPr="00EC5DA8">
        <w:rPr>
          <w:spacing w:val="-2"/>
        </w:rPr>
        <w:t xml:space="preserve"> </w:t>
      </w:r>
      <w:r w:rsidRPr="00EC5DA8">
        <w:t>nienależyte wykonanie</w:t>
      </w:r>
      <w:r w:rsidRPr="00EC5DA8">
        <w:rPr>
          <w:spacing w:val="-1"/>
        </w:rPr>
        <w:t xml:space="preserve"> </w:t>
      </w:r>
      <w:r w:rsidRPr="00EC5DA8">
        <w:t>usługi</w:t>
      </w:r>
      <w:r w:rsidRPr="00EC5DA8">
        <w:rPr>
          <w:spacing w:val="1"/>
        </w:rPr>
        <w:t xml:space="preserve"> </w:t>
      </w:r>
      <w:r w:rsidRPr="00EC5DA8">
        <w:t>-</w:t>
      </w:r>
      <w:r w:rsidRPr="00EC5DA8">
        <w:rPr>
          <w:spacing w:val="-2"/>
        </w:rPr>
        <w:t xml:space="preserve"> </w:t>
      </w:r>
      <w:r w:rsidRPr="00EC5DA8">
        <w:t xml:space="preserve">10% jej </w:t>
      </w:r>
      <w:r w:rsidRPr="00EC5DA8">
        <w:rPr>
          <w:spacing w:val="-2"/>
        </w:rPr>
        <w:t>wartości.</w:t>
      </w:r>
    </w:p>
    <w:p w:rsidR="00696D0A" w:rsidRPr="00EC5DA8" w:rsidRDefault="009B6AC7">
      <w:pPr>
        <w:pStyle w:val="Akapitzlist"/>
        <w:numPr>
          <w:ilvl w:val="0"/>
          <w:numId w:val="3"/>
        </w:numPr>
        <w:tabs>
          <w:tab w:val="left" w:pos="836"/>
        </w:tabs>
        <w:spacing w:before="41" w:line="276" w:lineRule="auto"/>
        <w:ind w:right="117"/>
        <w:jc w:val="both"/>
        <w:rPr>
          <w:sz w:val="24"/>
        </w:rPr>
      </w:pPr>
      <w:r w:rsidRPr="00EC5DA8">
        <w:rPr>
          <w:sz w:val="24"/>
        </w:rPr>
        <w:t>Kwoty kar umownych będą potrącone z należności Wykonawcy po wcześniejszym wezwaniu do zapłaty w określonym terminie.</w:t>
      </w:r>
    </w:p>
    <w:p w:rsidR="00696D0A" w:rsidRPr="00EC5DA8" w:rsidRDefault="009B6AC7">
      <w:pPr>
        <w:pStyle w:val="Akapitzlist"/>
        <w:numPr>
          <w:ilvl w:val="0"/>
          <w:numId w:val="3"/>
        </w:numPr>
        <w:tabs>
          <w:tab w:val="left" w:pos="836"/>
        </w:tabs>
        <w:spacing w:line="278" w:lineRule="auto"/>
        <w:ind w:right="115"/>
        <w:jc w:val="both"/>
        <w:rPr>
          <w:sz w:val="24"/>
        </w:rPr>
      </w:pPr>
      <w:r w:rsidRPr="00EC5DA8">
        <w:rPr>
          <w:sz w:val="24"/>
        </w:rPr>
        <w:t xml:space="preserve">Zamawiający zapłaci Wykonawcy karę umowną za zwłokę w zapłacie należności </w:t>
      </w:r>
      <w:r w:rsidR="00EC5DA8">
        <w:rPr>
          <w:sz w:val="24"/>
        </w:rPr>
        <w:br/>
      </w:r>
      <w:r w:rsidRPr="00EC5DA8">
        <w:rPr>
          <w:sz w:val="24"/>
        </w:rPr>
        <w:t>w wysokości ustawowych odsetek.</w:t>
      </w:r>
    </w:p>
    <w:p w:rsidR="00696D0A" w:rsidRPr="00EC5DA8" w:rsidRDefault="00696D0A">
      <w:pPr>
        <w:pStyle w:val="Tekstpodstawowy"/>
        <w:spacing w:before="57"/>
        <w:ind w:left="0"/>
        <w:rPr>
          <w:sz w:val="26"/>
        </w:rPr>
      </w:pPr>
    </w:p>
    <w:p w:rsidR="00696D0A" w:rsidRPr="00EC5DA8" w:rsidRDefault="009B6AC7">
      <w:pPr>
        <w:pStyle w:val="Nagwek1"/>
        <w:rPr>
          <w:rFonts w:ascii="Times New Roman" w:hAnsi="Times New Roman" w:cs="Times New Roman"/>
        </w:rPr>
      </w:pPr>
      <w:bookmarkStart w:id="7" w:name="§_7"/>
      <w:bookmarkEnd w:id="7"/>
      <w:r w:rsidRPr="00EC5DA8">
        <w:rPr>
          <w:rFonts w:ascii="Times New Roman" w:hAnsi="Times New Roman" w:cs="Times New Roman"/>
        </w:rPr>
        <w:t>§</w:t>
      </w:r>
      <w:r w:rsidRPr="00EC5DA8">
        <w:rPr>
          <w:rFonts w:ascii="Times New Roman" w:hAnsi="Times New Roman" w:cs="Times New Roman"/>
          <w:spacing w:val="-3"/>
        </w:rPr>
        <w:t xml:space="preserve"> </w:t>
      </w:r>
      <w:r w:rsidR="00F3067A">
        <w:rPr>
          <w:rFonts w:ascii="Times New Roman" w:hAnsi="Times New Roman" w:cs="Times New Roman"/>
          <w:spacing w:val="-12"/>
        </w:rPr>
        <w:t>8</w:t>
      </w:r>
    </w:p>
    <w:p w:rsidR="00696D0A" w:rsidRPr="00EC5DA8" w:rsidRDefault="009B6AC7">
      <w:pPr>
        <w:pStyle w:val="Tekstpodstawowy"/>
        <w:spacing w:before="45"/>
        <w:ind w:left="116"/>
      </w:pPr>
      <w:r w:rsidRPr="00EC5DA8">
        <w:t>Umowne</w:t>
      </w:r>
      <w:r w:rsidRPr="00EC5DA8">
        <w:rPr>
          <w:spacing w:val="-2"/>
        </w:rPr>
        <w:t xml:space="preserve"> </w:t>
      </w:r>
      <w:r w:rsidRPr="00EC5DA8">
        <w:t xml:space="preserve">prawo odstąpienia od </w:t>
      </w:r>
      <w:r w:rsidRPr="00EC5DA8">
        <w:rPr>
          <w:spacing w:val="-2"/>
        </w:rPr>
        <w:t>umowy</w:t>
      </w:r>
    </w:p>
    <w:p w:rsidR="00696D0A" w:rsidRPr="00EC5DA8" w:rsidRDefault="009B6AC7">
      <w:pPr>
        <w:pStyle w:val="Akapitzlist"/>
        <w:numPr>
          <w:ilvl w:val="0"/>
          <w:numId w:val="2"/>
        </w:numPr>
        <w:tabs>
          <w:tab w:val="left" w:pos="836"/>
        </w:tabs>
        <w:spacing w:before="40" w:line="276" w:lineRule="auto"/>
        <w:ind w:right="116"/>
        <w:rPr>
          <w:sz w:val="24"/>
        </w:rPr>
      </w:pPr>
      <w:r w:rsidRPr="00EC5DA8">
        <w:rPr>
          <w:sz w:val="24"/>
        </w:rPr>
        <w:t>Umowa</w:t>
      </w:r>
      <w:r w:rsidRPr="00EC5DA8">
        <w:rPr>
          <w:spacing w:val="-15"/>
          <w:sz w:val="24"/>
        </w:rPr>
        <w:t xml:space="preserve"> </w:t>
      </w:r>
      <w:r w:rsidRPr="00EC5DA8">
        <w:rPr>
          <w:sz w:val="24"/>
        </w:rPr>
        <w:t>może</w:t>
      </w:r>
      <w:r w:rsidRPr="00EC5DA8">
        <w:rPr>
          <w:spacing w:val="-15"/>
          <w:sz w:val="24"/>
        </w:rPr>
        <w:t xml:space="preserve"> </w:t>
      </w:r>
      <w:r w:rsidRPr="00EC5DA8">
        <w:rPr>
          <w:sz w:val="24"/>
        </w:rPr>
        <w:t>być</w:t>
      </w:r>
      <w:r w:rsidRPr="00EC5DA8">
        <w:rPr>
          <w:spacing w:val="-15"/>
          <w:sz w:val="24"/>
        </w:rPr>
        <w:t xml:space="preserve"> </w:t>
      </w:r>
      <w:r w:rsidRPr="00EC5DA8">
        <w:rPr>
          <w:sz w:val="24"/>
        </w:rPr>
        <w:t>rozwiązana</w:t>
      </w:r>
      <w:r w:rsidRPr="00EC5DA8">
        <w:rPr>
          <w:spacing w:val="-15"/>
          <w:sz w:val="24"/>
        </w:rPr>
        <w:t xml:space="preserve"> </w:t>
      </w:r>
      <w:r w:rsidRPr="00EC5DA8">
        <w:rPr>
          <w:sz w:val="24"/>
        </w:rPr>
        <w:t>przez</w:t>
      </w:r>
      <w:r w:rsidRPr="00EC5DA8">
        <w:rPr>
          <w:spacing w:val="-13"/>
          <w:sz w:val="24"/>
        </w:rPr>
        <w:t xml:space="preserve"> </w:t>
      </w:r>
      <w:r w:rsidRPr="00EC5DA8">
        <w:rPr>
          <w:sz w:val="24"/>
        </w:rPr>
        <w:t>każdą</w:t>
      </w:r>
      <w:r w:rsidRPr="00EC5DA8">
        <w:rPr>
          <w:spacing w:val="-15"/>
          <w:sz w:val="24"/>
        </w:rPr>
        <w:t xml:space="preserve"> </w:t>
      </w:r>
      <w:r w:rsidRPr="00EC5DA8">
        <w:rPr>
          <w:sz w:val="24"/>
        </w:rPr>
        <w:t>ze</w:t>
      </w:r>
      <w:r w:rsidRPr="00EC5DA8">
        <w:rPr>
          <w:spacing w:val="-15"/>
          <w:sz w:val="24"/>
        </w:rPr>
        <w:t xml:space="preserve"> </w:t>
      </w:r>
      <w:r w:rsidRPr="00EC5DA8">
        <w:rPr>
          <w:sz w:val="24"/>
        </w:rPr>
        <w:t>stron</w:t>
      </w:r>
      <w:r w:rsidRPr="00EC5DA8">
        <w:rPr>
          <w:spacing w:val="-14"/>
          <w:sz w:val="24"/>
        </w:rPr>
        <w:t xml:space="preserve"> </w:t>
      </w:r>
      <w:r w:rsidRPr="00EC5DA8">
        <w:rPr>
          <w:sz w:val="24"/>
        </w:rPr>
        <w:t>z</w:t>
      </w:r>
      <w:r w:rsidRPr="00EC5DA8">
        <w:rPr>
          <w:spacing w:val="-13"/>
          <w:sz w:val="24"/>
        </w:rPr>
        <w:t xml:space="preserve"> </w:t>
      </w:r>
      <w:r w:rsidRPr="00EC5DA8">
        <w:rPr>
          <w:sz w:val="24"/>
        </w:rPr>
        <w:t>zachowaniem</w:t>
      </w:r>
      <w:r w:rsidRPr="00EC5DA8">
        <w:rPr>
          <w:spacing w:val="-12"/>
          <w:sz w:val="24"/>
        </w:rPr>
        <w:t xml:space="preserve"> </w:t>
      </w:r>
      <w:r w:rsidRPr="00EC5DA8">
        <w:rPr>
          <w:sz w:val="24"/>
        </w:rPr>
        <w:t>14-dniowego</w:t>
      </w:r>
      <w:r w:rsidRPr="00EC5DA8">
        <w:rPr>
          <w:spacing w:val="-28"/>
          <w:sz w:val="24"/>
        </w:rPr>
        <w:t xml:space="preserve"> </w:t>
      </w:r>
      <w:r w:rsidRPr="00EC5DA8">
        <w:rPr>
          <w:sz w:val="24"/>
        </w:rPr>
        <w:t>okresu wypowiedzenia, dokonanego na koniec miesiąca kalendarzowego.</w:t>
      </w:r>
    </w:p>
    <w:p w:rsidR="00696D0A" w:rsidRPr="00EC5DA8" w:rsidRDefault="00696D0A">
      <w:pPr>
        <w:spacing w:line="276" w:lineRule="auto"/>
        <w:rPr>
          <w:sz w:val="24"/>
        </w:rPr>
        <w:sectPr w:rsidR="00696D0A" w:rsidRPr="00EC5DA8">
          <w:pgSz w:w="11910" w:h="16840"/>
          <w:pgMar w:top="1320" w:right="1300" w:bottom="280" w:left="1300" w:header="749" w:footer="0" w:gutter="0"/>
          <w:cols w:space="708"/>
        </w:sectPr>
      </w:pPr>
    </w:p>
    <w:p w:rsidR="00696D0A" w:rsidRPr="00EC5DA8" w:rsidRDefault="009B6AC7">
      <w:pPr>
        <w:pStyle w:val="Akapitzlist"/>
        <w:numPr>
          <w:ilvl w:val="0"/>
          <w:numId w:val="2"/>
        </w:numPr>
        <w:tabs>
          <w:tab w:val="left" w:pos="836"/>
        </w:tabs>
        <w:spacing w:before="80" w:line="278" w:lineRule="auto"/>
        <w:ind w:right="116"/>
        <w:rPr>
          <w:sz w:val="24"/>
        </w:rPr>
      </w:pPr>
      <w:r w:rsidRPr="00EC5DA8">
        <w:rPr>
          <w:sz w:val="24"/>
        </w:rPr>
        <w:lastRenderedPageBreak/>
        <w:t>Zamawiający</w:t>
      </w:r>
      <w:r w:rsidRPr="00EC5DA8">
        <w:rPr>
          <w:spacing w:val="-8"/>
          <w:sz w:val="24"/>
        </w:rPr>
        <w:t xml:space="preserve"> </w:t>
      </w:r>
      <w:r w:rsidRPr="00EC5DA8">
        <w:rPr>
          <w:sz w:val="24"/>
        </w:rPr>
        <w:t>może rozwiązać umowę ze skutkiem natychmiastowym bez zachowania terminu wypowiedzenia w przypadku:</w:t>
      </w:r>
    </w:p>
    <w:p w:rsidR="00696D0A" w:rsidRPr="00EC5DA8" w:rsidRDefault="009B6AC7">
      <w:pPr>
        <w:pStyle w:val="Akapitzlist"/>
        <w:numPr>
          <w:ilvl w:val="1"/>
          <w:numId w:val="2"/>
        </w:numPr>
        <w:tabs>
          <w:tab w:val="left" w:pos="1012"/>
        </w:tabs>
        <w:spacing w:line="276" w:lineRule="auto"/>
        <w:ind w:right="114" w:firstLine="0"/>
        <w:jc w:val="left"/>
        <w:rPr>
          <w:sz w:val="24"/>
        </w:rPr>
      </w:pPr>
      <w:r w:rsidRPr="00EC5DA8">
        <w:rPr>
          <w:sz w:val="24"/>
        </w:rPr>
        <w:t>utraty przez</w:t>
      </w:r>
      <w:r w:rsidRPr="00EC5DA8">
        <w:rPr>
          <w:spacing w:val="29"/>
          <w:sz w:val="24"/>
        </w:rPr>
        <w:t xml:space="preserve"> </w:t>
      </w:r>
      <w:r w:rsidRPr="00EC5DA8">
        <w:rPr>
          <w:sz w:val="24"/>
        </w:rPr>
        <w:t>Wykonawcę koniecznych uprawnień do realizacji usługi przewozu</w:t>
      </w:r>
      <w:r w:rsidRPr="00EC5DA8">
        <w:rPr>
          <w:spacing w:val="34"/>
          <w:sz w:val="24"/>
        </w:rPr>
        <w:t xml:space="preserve"> </w:t>
      </w:r>
      <w:r w:rsidRPr="00EC5DA8">
        <w:rPr>
          <w:sz w:val="24"/>
        </w:rPr>
        <w:t>na podstawie niniejszej umowy,</w:t>
      </w:r>
    </w:p>
    <w:p w:rsidR="00696D0A" w:rsidRPr="00EC5DA8" w:rsidRDefault="009B6AC7">
      <w:pPr>
        <w:pStyle w:val="Akapitzlist"/>
        <w:numPr>
          <w:ilvl w:val="1"/>
          <w:numId w:val="2"/>
        </w:numPr>
        <w:tabs>
          <w:tab w:val="left" w:pos="974"/>
        </w:tabs>
        <w:spacing w:line="275" w:lineRule="exact"/>
        <w:ind w:left="974" w:hanging="138"/>
        <w:jc w:val="left"/>
        <w:rPr>
          <w:sz w:val="24"/>
        </w:rPr>
      </w:pPr>
      <w:r w:rsidRPr="00EC5DA8">
        <w:rPr>
          <w:sz w:val="24"/>
        </w:rPr>
        <w:t>rażącego</w:t>
      </w:r>
      <w:r w:rsidRPr="00EC5DA8">
        <w:rPr>
          <w:spacing w:val="-4"/>
          <w:sz w:val="24"/>
        </w:rPr>
        <w:t xml:space="preserve"> </w:t>
      </w:r>
      <w:r w:rsidRPr="00EC5DA8">
        <w:rPr>
          <w:sz w:val="24"/>
        </w:rPr>
        <w:t>naruszenia</w:t>
      </w:r>
      <w:r w:rsidRPr="00EC5DA8">
        <w:rPr>
          <w:spacing w:val="-2"/>
          <w:sz w:val="24"/>
        </w:rPr>
        <w:t xml:space="preserve"> </w:t>
      </w:r>
      <w:r w:rsidRPr="00EC5DA8">
        <w:rPr>
          <w:sz w:val="24"/>
        </w:rPr>
        <w:t>innych</w:t>
      </w:r>
      <w:r w:rsidRPr="00EC5DA8">
        <w:rPr>
          <w:spacing w:val="-2"/>
          <w:sz w:val="24"/>
        </w:rPr>
        <w:t xml:space="preserve"> </w:t>
      </w:r>
      <w:r w:rsidRPr="00EC5DA8">
        <w:rPr>
          <w:sz w:val="24"/>
        </w:rPr>
        <w:t>postanowień</w:t>
      </w:r>
      <w:r w:rsidRPr="00EC5DA8">
        <w:rPr>
          <w:spacing w:val="-4"/>
          <w:sz w:val="24"/>
        </w:rPr>
        <w:t xml:space="preserve"> </w:t>
      </w:r>
      <w:r w:rsidRPr="00EC5DA8">
        <w:rPr>
          <w:spacing w:val="-2"/>
          <w:sz w:val="24"/>
        </w:rPr>
        <w:t>umowy,</w:t>
      </w:r>
    </w:p>
    <w:p w:rsidR="00696D0A" w:rsidRPr="00EC5DA8" w:rsidRDefault="009B6AC7">
      <w:pPr>
        <w:pStyle w:val="Akapitzlist"/>
        <w:numPr>
          <w:ilvl w:val="1"/>
          <w:numId w:val="2"/>
        </w:numPr>
        <w:tabs>
          <w:tab w:val="left" w:pos="974"/>
        </w:tabs>
        <w:spacing w:before="39"/>
        <w:ind w:left="974" w:hanging="138"/>
        <w:jc w:val="left"/>
        <w:rPr>
          <w:sz w:val="24"/>
        </w:rPr>
      </w:pPr>
      <w:r w:rsidRPr="00EC5DA8">
        <w:rPr>
          <w:sz w:val="24"/>
        </w:rPr>
        <w:t>zlecenia</w:t>
      </w:r>
      <w:r w:rsidRPr="00EC5DA8">
        <w:rPr>
          <w:spacing w:val="-5"/>
          <w:sz w:val="24"/>
        </w:rPr>
        <w:t xml:space="preserve"> </w:t>
      </w:r>
      <w:r w:rsidRPr="00EC5DA8">
        <w:rPr>
          <w:sz w:val="24"/>
        </w:rPr>
        <w:t>udzielenia</w:t>
      </w:r>
      <w:r w:rsidRPr="00EC5DA8">
        <w:rPr>
          <w:spacing w:val="-1"/>
          <w:sz w:val="24"/>
        </w:rPr>
        <w:t xml:space="preserve"> </w:t>
      </w:r>
      <w:r w:rsidRPr="00EC5DA8">
        <w:rPr>
          <w:sz w:val="24"/>
        </w:rPr>
        <w:t>usługi</w:t>
      </w:r>
      <w:r w:rsidRPr="00EC5DA8">
        <w:rPr>
          <w:spacing w:val="-1"/>
          <w:sz w:val="24"/>
        </w:rPr>
        <w:t xml:space="preserve"> </w:t>
      </w:r>
      <w:r w:rsidRPr="00EC5DA8">
        <w:rPr>
          <w:sz w:val="24"/>
        </w:rPr>
        <w:t>podmiotom</w:t>
      </w:r>
      <w:r w:rsidRPr="00EC5DA8">
        <w:rPr>
          <w:spacing w:val="-2"/>
          <w:sz w:val="24"/>
        </w:rPr>
        <w:t xml:space="preserve"> </w:t>
      </w:r>
      <w:r w:rsidRPr="00EC5DA8">
        <w:rPr>
          <w:sz w:val="24"/>
        </w:rPr>
        <w:t>trzecim</w:t>
      </w:r>
      <w:r w:rsidRPr="00EC5DA8">
        <w:rPr>
          <w:spacing w:val="-1"/>
          <w:sz w:val="24"/>
        </w:rPr>
        <w:t xml:space="preserve"> </w:t>
      </w:r>
      <w:r w:rsidRPr="00EC5DA8">
        <w:rPr>
          <w:sz w:val="24"/>
        </w:rPr>
        <w:t>bez pisemnej</w:t>
      </w:r>
      <w:r w:rsidRPr="00EC5DA8">
        <w:rPr>
          <w:spacing w:val="-1"/>
          <w:sz w:val="24"/>
        </w:rPr>
        <w:t xml:space="preserve"> </w:t>
      </w:r>
      <w:r w:rsidRPr="00EC5DA8">
        <w:rPr>
          <w:sz w:val="24"/>
        </w:rPr>
        <w:t>zgody</w:t>
      </w:r>
      <w:r w:rsidRPr="00EC5DA8">
        <w:rPr>
          <w:spacing w:val="-26"/>
          <w:sz w:val="24"/>
        </w:rPr>
        <w:t xml:space="preserve"> </w:t>
      </w:r>
      <w:r w:rsidRPr="00EC5DA8">
        <w:rPr>
          <w:spacing w:val="-2"/>
          <w:sz w:val="24"/>
        </w:rPr>
        <w:t>Zamawiającego</w:t>
      </w:r>
      <w:r w:rsidR="00EC5DA8">
        <w:rPr>
          <w:spacing w:val="-2"/>
          <w:sz w:val="24"/>
        </w:rPr>
        <w:t>.</w:t>
      </w:r>
    </w:p>
    <w:p w:rsidR="00696D0A" w:rsidRPr="00EC5DA8" w:rsidRDefault="00696D0A">
      <w:pPr>
        <w:pStyle w:val="Tekstpodstawowy"/>
        <w:spacing w:before="125"/>
        <w:ind w:left="0"/>
      </w:pPr>
    </w:p>
    <w:p w:rsidR="00696D0A" w:rsidRPr="00EC5DA8" w:rsidRDefault="009B6AC7">
      <w:pPr>
        <w:pStyle w:val="Nagwek1"/>
        <w:rPr>
          <w:rFonts w:ascii="Times New Roman" w:hAnsi="Times New Roman" w:cs="Times New Roman"/>
        </w:rPr>
      </w:pPr>
      <w:bookmarkStart w:id="8" w:name="§_8"/>
      <w:bookmarkEnd w:id="8"/>
      <w:r w:rsidRPr="00EC5DA8">
        <w:rPr>
          <w:rFonts w:ascii="Times New Roman" w:hAnsi="Times New Roman" w:cs="Times New Roman"/>
        </w:rPr>
        <w:t>§</w:t>
      </w:r>
      <w:r w:rsidRPr="00EC5DA8">
        <w:rPr>
          <w:rFonts w:ascii="Times New Roman" w:hAnsi="Times New Roman" w:cs="Times New Roman"/>
          <w:spacing w:val="-3"/>
        </w:rPr>
        <w:t xml:space="preserve"> </w:t>
      </w:r>
      <w:r w:rsidR="00F3067A">
        <w:rPr>
          <w:rFonts w:ascii="Times New Roman" w:hAnsi="Times New Roman" w:cs="Times New Roman"/>
          <w:spacing w:val="-12"/>
        </w:rPr>
        <w:t>9</w:t>
      </w:r>
    </w:p>
    <w:p w:rsidR="00696D0A" w:rsidRPr="00EC5DA8" w:rsidRDefault="009B6AC7">
      <w:pPr>
        <w:pStyle w:val="Tekstpodstawowy"/>
        <w:spacing w:before="45" w:line="276" w:lineRule="auto"/>
        <w:ind w:left="116"/>
      </w:pPr>
      <w:r w:rsidRPr="00EC5DA8">
        <w:t>Zmiana</w:t>
      </w:r>
      <w:r w:rsidRPr="00EC5DA8">
        <w:rPr>
          <w:spacing w:val="40"/>
        </w:rPr>
        <w:t xml:space="preserve"> </w:t>
      </w:r>
      <w:r w:rsidRPr="00EC5DA8">
        <w:t>warunków</w:t>
      </w:r>
      <w:r w:rsidRPr="00EC5DA8">
        <w:rPr>
          <w:spacing w:val="40"/>
        </w:rPr>
        <w:t xml:space="preserve"> </w:t>
      </w:r>
      <w:r w:rsidRPr="00EC5DA8">
        <w:t>umowy</w:t>
      </w:r>
      <w:r w:rsidRPr="00EC5DA8">
        <w:rPr>
          <w:spacing w:val="40"/>
        </w:rPr>
        <w:t xml:space="preserve"> </w:t>
      </w:r>
      <w:r w:rsidRPr="00EC5DA8">
        <w:t>może</w:t>
      </w:r>
      <w:r w:rsidRPr="00EC5DA8">
        <w:rPr>
          <w:spacing w:val="40"/>
        </w:rPr>
        <w:t xml:space="preserve"> </w:t>
      </w:r>
      <w:r w:rsidRPr="00EC5DA8">
        <w:t>nastąpić</w:t>
      </w:r>
      <w:r w:rsidRPr="00EC5DA8">
        <w:rPr>
          <w:spacing w:val="40"/>
        </w:rPr>
        <w:t xml:space="preserve"> </w:t>
      </w:r>
      <w:r w:rsidRPr="00EC5DA8">
        <w:t>jedynie</w:t>
      </w:r>
      <w:r w:rsidRPr="00EC5DA8">
        <w:rPr>
          <w:spacing w:val="40"/>
        </w:rPr>
        <w:t xml:space="preserve"> </w:t>
      </w:r>
      <w:r w:rsidRPr="00EC5DA8">
        <w:t>w</w:t>
      </w:r>
      <w:r w:rsidRPr="00EC5DA8">
        <w:rPr>
          <w:spacing w:val="40"/>
        </w:rPr>
        <w:t xml:space="preserve"> </w:t>
      </w:r>
      <w:r w:rsidRPr="00EC5DA8">
        <w:t>formie</w:t>
      </w:r>
      <w:r w:rsidRPr="00EC5DA8">
        <w:rPr>
          <w:spacing w:val="40"/>
        </w:rPr>
        <w:t xml:space="preserve"> </w:t>
      </w:r>
      <w:r w:rsidRPr="00EC5DA8">
        <w:t>pisemnego</w:t>
      </w:r>
      <w:r w:rsidRPr="00EC5DA8">
        <w:rPr>
          <w:spacing w:val="40"/>
        </w:rPr>
        <w:t xml:space="preserve"> </w:t>
      </w:r>
      <w:r w:rsidRPr="00EC5DA8">
        <w:t>aneksu,</w:t>
      </w:r>
      <w:r w:rsidRPr="00EC5DA8">
        <w:rPr>
          <w:spacing w:val="40"/>
        </w:rPr>
        <w:t xml:space="preserve"> </w:t>
      </w:r>
      <w:r w:rsidRPr="00EC5DA8">
        <w:t>jeżeli</w:t>
      </w:r>
      <w:r w:rsidRPr="00EC5DA8">
        <w:rPr>
          <w:spacing w:val="40"/>
        </w:rPr>
        <w:t xml:space="preserve"> </w:t>
      </w:r>
      <w:r w:rsidRPr="00EC5DA8">
        <w:t>nie doprowadzi do naruszenia przepisów powszechnie obowiązujących.</w:t>
      </w:r>
    </w:p>
    <w:p w:rsidR="00696D0A" w:rsidRPr="00EC5DA8" w:rsidRDefault="00696D0A">
      <w:pPr>
        <w:pStyle w:val="Tekstpodstawowy"/>
        <w:spacing w:before="85"/>
        <w:ind w:left="0"/>
      </w:pPr>
    </w:p>
    <w:p w:rsidR="00696D0A" w:rsidRPr="00EC5DA8" w:rsidRDefault="009B6AC7">
      <w:pPr>
        <w:pStyle w:val="Nagwek1"/>
        <w:spacing w:before="1"/>
        <w:rPr>
          <w:rFonts w:ascii="Times New Roman" w:hAnsi="Times New Roman" w:cs="Times New Roman"/>
        </w:rPr>
      </w:pPr>
      <w:bookmarkStart w:id="9" w:name="§_9"/>
      <w:bookmarkEnd w:id="9"/>
      <w:r w:rsidRPr="00EC5DA8">
        <w:rPr>
          <w:rFonts w:ascii="Times New Roman" w:hAnsi="Times New Roman" w:cs="Times New Roman"/>
        </w:rPr>
        <w:t>§</w:t>
      </w:r>
      <w:r w:rsidRPr="00EC5DA8">
        <w:rPr>
          <w:rFonts w:ascii="Times New Roman" w:hAnsi="Times New Roman" w:cs="Times New Roman"/>
          <w:spacing w:val="-3"/>
        </w:rPr>
        <w:t xml:space="preserve"> </w:t>
      </w:r>
      <w:r w:rsidR="00F3067A">
        <w:rPr>
          <w:rFonts w:ascii="Times New Roman" w:hAnsi="Times New Roman" w:cs="Times New Roman"/>
          <w:spacing w:val="-12"/>
        </w:rPr>
        <w:t>10</w:t>
      </w:r>
      <w:bookmarkStart w:id="10" w:name="_GoBack"/>
      <w:bookmarkEnd w:id="10"/>
    </w:p>
    <w:p w:rsidR="00696D0A" w:rsidRPr="00EC5DA8" w:rsidRDefault="009B6AC7">
      <w:pPr>
        <w:pStyle w:val="Akapitzlist"/>
        <w:numPr>
          <w:ilvl w:val="0"/>
          <w:numId w:val="1"/>
        </w:numPr>
        <w:tabs>
          <w:tab w:val="left" w:pos="410"/>
        </w:tabs>
        <w:spacing w:before="42" w:line="278" w:lineRule="auto"/>
        <w:ind w:right="120" w:firstLine="0"/>
        <w:rPr>
          <w:sz w:val="24"/>
        </w:rPr>
      </w:pPr>
      <w:r w:rsidRPr="00EC5DA8">
        <w:rPr>
          <w:sz w:val="24"/>
        </w:rPr>
        <w:t>W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sprawach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nieuregulowanych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Umową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mają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zastosowanie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powszechnie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obowiązujące przepisy, w szczególności przepisy kodeksu cywilnego.</w:t>
      </w:r>
    </w:p>
    <w:p w:rsidR="00696D0A" w:rsidRPr="00EC5DA8" w:rsidRDefault="009B6AC7">
      <w:pPr>
        <w:pStyle w:val="Akapitzlist"/>
        <w:numPr>
          <w:ilvl w:val="0"/>
          <w:numId w:val="1"/>
        </w:numPr>
        <w:tabs>
          <w:tab w:val="left" w:pos="403"/>
        </w:tabs>
        <w:spacing w:line="276" w:lineRule="auto"/>
        <w:ind w:right="121" w:firstLine="0"/>
        <w:rPr>
          <w:sz w:val="24"/>
        </w:rPr>
      </w:pPr>
      <w:r w:rsidRPr="00EC5DA8">
        <w:rPr>
          <w:sz w:val="24"/>
        </w:rPr>
        <w:t>Wszelkie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spory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wynikłe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z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tej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umowy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będzie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rozstrzygał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sąd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powszechny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właściwy</w:t>
      </w:r>
      <w:r w:rsidRPr="00EC5DA8">
        <w:rPr>
          <w:spacing w:val="40"/>
          <w:sz w:val="24"/>
        </w:rPr>
        <w:t xml:space="preserve"> </w:t>
      </w:r>
      <w:r w:rsidRPr="00EC5DA8">
        <w:rPr>
          <w:sz w:val="24"/>
        </w:rPr>
        <w:t>ze względu na siedzibę Zamawiającego.</w:t>
      </w:r>
    </w:p>
    <w:p w:rsidR="00696D0A" w:rsidRPr="00EC5DA8" w:rsidRDefault="009B6AC7">
      <w:pPr>
        <w:pStyle w:val="Akapitzlist"/>
        <w:numPr>
          <w:ilvl w:val="0"/>
          <w:numId w:val="1"/>
        </w:numPr>
        <w:tabs>
          <w:tab w:val="left" w:pos="344"/>
        </w:tabs>
        <w:spacing w:line="276" w:lineRule="auto"/>
        <w:ind w:right="112" w:firstLine="0"/>
        <w:rPr>
          <w:sz w:val="24"/>
        </w:rPr>
      </w:pPr>
      <w:r w:rsidRPr="00EC5DA8">
        <w:rPr>
          <w:sz w:val="24"/>
        </w:rPr>
        <w:t>Umowę</w:t>
      </w:r>
      <w:r w:rsidRPr="00EC5DA8">
        <w:rPr>
          <w:spacing w:val="-15"/>
          <w:sz w:val="24"/>
        </w:rPr>
        <w:t xml:space="preserve"> </w:t>
      </w:r>
      <w:r w:rsidRPr="00EC5DA8">
        <w:rPr>
          <w:sz w:val="24"/>
        </w:rPr>
        <w:t>sporządzono</w:t>
      </w:r>
      <w:r w:rsidRPr="00EC5DA8">
        <w:rPr>
          <w:spacing w:val="-15"/>
          <w:sz w:val="24"/>
        </w:rPr>
        <w:t xml:space="preserve"> </w:t>
      </w:r>
      <w:r w:rsidRPr="00EC5DA8">
        <w:rPr>
          <w:sz w:val="24"/>
        </w:rPr>
        <w:t>w</w:t>
      </w:r>
      <w:r w:rsidRPr="00EC5DA8">
        <w:rPr>
          <w:spacing w:val="-15"/>
          <w:sz w:val="24"/>
        </w:rPr>
        <w:t xml:space="preserve"> </w:t>
      </w:r>
      <w:r w:rsidRPr="00EC5DA8">
        <w:rPr>
          <w:sz w:val="24"/>
        </w:rPr>
        <w:t>dwóch</w:t>
      </w:r>
      <w:r w:rsidRPr="00EC5DA8">
        <w:rPr>
          <w:spacing w:val="-15"/>
          <w:sz w:val="24"/>
        </w:rPr>
        <w:t xml:space="preserve"> </w:t>
      </w:r>
      <w:r w:rsidRPr="00EC5DA8">
        <w:rPr>
          <w:sz w:val="24"/>
        </w:rPr>
        <w:t>jednobrzmiących</w:t>
      </w:r>
      <w:r w:rsidRPr="00EC5DA8">
        <w:rPr>
          <w:spacing w:val="-15"/>
          <w:sz w:val="24"/>
        </w:rPr>
        <w:t xml:space="preserve"> </w:t>
      </w:r>
      <w:r w:rsidRPr="00EC5DA8">
        <w:rPr>
          <w:sz w:val="24"/>
        </w:rPr>
        <w:t>egzemplarzach,</w:t>
      </w:r>
      <w:r w:rsidRPr="00EC5DA8">
        <w:rPr>
          <w:spacing w:val="-15"/>
          <w:sz w:val="24"/>
        </w:rPr>
        <w:t xml:space="preserve"> </w:t>
      </w:r>
      <w:r w:rsidRPr="00EC5DA8">
        <w:rPr>
          <w:sz w:val="24"/>
        </w:rPr>
        <w:t>po</w:t>
      </w:r>
      <w:r w:rsidRPr="00EC5DA8">
        <w:rPr>
          <w:spacing w:val="-13"/>
          <w:sz w:val="24"/>
        </w:rPr>
        <w:t xml:space="preserve"> </w:t>
      </w:r>
      <w:r w:rsidRPr="00EC5DA8">
        <w:rPr>
          <w:sz w:val="24"/>
        </w:rPr>
        <w:t>jednym</w:t>
      </w:r>
      <w:r w:rsidRPr="00EC5DA8">
        <w:rPr>
          <w:spacing w:val="-13"/>
          <w:sz w:val="24"/>
        </w:rPr>
        <w:t xml:space="preserve"> </w:t>
      </w:r>
      <w:r w:rsidRPr="00EC5DA8">
        <w:rPr>
          <w:sz w:val="24"/>
        </w:rPr>
        <w:t>dla</w:t>
      </w:r>
      <w:r w:rsidRPr="00EC5DA8">
        <w:rPr>
          <w:spacing w:val="-15"/>
          <w:sz w:val="24"/>
        </w:rPr>
        <w:t xml:space="preserve"> </w:t>
      </w:r>
      <w:r w:rsidRPr="00EC5DA8">
        <w:rPr>
          <w:sz w:val="24"/>
        </w:rPr>
        <w:t>Wykonawcy i Zamawiającego.</w:t>
      </w:r>
    </w:p>
    <w:p w:rsidR="00696D0A" w:rsidRPr="00EC5DA8" w:rsidRDefault="00696D0A">
      <w:pPr>
        <w:pStyle w:val="Tekstpodstawowy"/>
        <w:spacing w:before="37"/>
        <w:ind w:left="0"/>
      </w:pPr>
    </w:p>
    <w:p w:rsidR="00696D0A" w:rsidRPr="00EC5DA8" w:rsidRDefault="009B6AC7">
      <w:pPr>
        <w:pStyle w:val="Tekstpodstawowy"/>
        <w:ind w:left="116"/>
      </w:pPr>
      <w:r w:rsidRPr="00EC5DA8">
        <w:t>Integralną</w:t>
      </w:r>
      <w:r w:rsidRPr="00EC5DA8">
        <w:rPr>
          <w:spacing w:val="-2"/>
        </w:rPr>
        <w:t xml:space="preserve"> </w:t>
      </w:r>
      <w:r w:rsidRPr="00EC5DA8">
        <w:t>część</w:t>
      </w:r>
      <w:r w:rsidRPr="00EC5DA8">
        <w:rPr>
          <w:spacing w:val="-4"/>
        </w:rPr>
        <w:t xml:space="preserve"> </w:t>
      </w:r>
      <w:r w:rsidRPr="00EC5DA8">
        <w:t>umowy</w:t>
      </w:r>
      <w:r w:rsidRPr="00EC5DA8">
        <w:rPr>
          <w:spacing w:val="-6"/>
        </w:rPr>
        <w:t xml:space="preserve"> </w:t>
      </w:r>
      <w:r w:rsidRPr="00EC5DA8">
        <w:t>stanowią</w:t>
      </w:r>
      <w:r w:rsidRPr="00EC5DA8">
        <w:rPr>
          <w:spacing w:val="-2"/>
        </w:rPr>
        <w:t xml:space="preserve"> załączniki:</w:t>
      </w:r>
    </w:p>
    <w:p w:rsidR="00696D0A" w:rsidRPr="00EC5DA8" w:rsidRDefault="009B6AC7">
      <w:pPr>
        <w:pStyle w:val="Tekstpodstawowy"/>
        <w:spacing w:before="41"/>
        <w:ind w:left="116"/>
      </w:pPr>
      <w:r w:rsidRPr="00EC5DA8">
        <w:t>1) Formularz cenowy</w:t>
      </w:r>
      <w:r w:rsidRPr="00EC5DA8">
        <w:rPr>
          <w:spacing w:val="-4"/>
        </w:rPr>
        <w:t xml:space="preserve"> </w:t>
      </w:r>
      <w:r w:rsidRPr="00EC5DA8">
        <w:t>z</w:t>
      </w:r>
      <w:r w:rsidRPr="00EC5DA8">
        <w:rPr>
          <w:spacing w:val="1"/>
        </w:rPr>
        <w:t xml:space="preserve"> </w:t>
      </w:r>
      <w:r w:rsidRPr="00EC5DA8">
        <w:t>oferty</w:t>
      </w:r>
      <w:r w:rsidRPr="00EC5DA8">
        <w:rPr>
          <w:spacing w:val="-5"/>
        </w:rPr>
        <w:t xml:space="preserve"> </w:t>
      </w:r>
      <w:r w:rsidRPr="00EC5DA8">
        <w:t>Wykonawcy</w:t>
      </w:r>
      <w:r w:rsidRPr="00EC5DA8">
        <w:rPr>
          <w:spacing w:val="-3"/>
        </w:rPr>
        <w:t xml:space="preserve"> </w:t>
      </w:r>
      <w:r w:rsidRPr="00EC5DA8">
        <w:t>–</w:t>
      </w:r>
      <w:r w:rsidRPr="00EC5DA8">
        <w:rPr>
          <w:spacing w:val="1"/>
        </w:rPr>
        <w:t xml:space="preserve"> </w:t>
      </w:r>
      <w:r w:rsidRPr="00EC5DA8">
        <w:t>załącznik nr</w:t>
      </w:r>
      <w:r w:rsidRPr="00EC5DA8">
        <w:rPr>
          <w:spacing w:val="1"/>
        </w:rPr>
        <w:t xml:space="preserve"> </w:t>
      </w:r>
      <w:r w:rsidRPr="00EC5DA8">
        <w:rPr>
          <w:spacing w:val="-5"/>
        </w:rPr>
        <w:t>1.</w:t>
      </w:r>
    </w:p>
    <w:p w:rsidR="00696D0A" w:rsidRPr="00EC5DA8" w:rsidRDefault="00696D0A">
      <w:pPr>
        <w:pStyle w:val="Tekstpodstawowy"/>
        <w:ind w:left="0"/>
      </w:pPr>
    </w:p>
    <w:p w:rsidR="00696D0A" w:rsidRPr="00EC5DA8" w:rsidRDefault="00696D0A">
      <w:pPr>
        <w:pStyle w:val="Tekstpodstawowy"/>
        <w:spacing w:before="125"/>
        <w:ind w:left="0"/>
      </w:pPr>
    </w:p>
    <w:p w:rsidR="00696D0A" w:rsidRPr="00EC5DA8" w:rsidRDefault="009B6AC7">
      <w:pPr>
        <w:pStyle w:val="Tekstpodstawowy"/>
        <w:tabs>
          <w:tab w:val="left" w:pos="7469"/>
        </w:tabs>
        <w:ind w:left="116"/>
      </w:pPr>
      <w:r w:rsidRPr="00EC5DA8">
        <w:rPr>
          <w:spacing w:val="-2"/>
        </w:rPr>
        <w:t>ZAMAWIAJĄCY:</w:t>
      </w:r>
      <w:r w:rsidRPr="00EC5DA8">
        <w:tab/>
      </w:r>
      <w:r w:rsidRPr="00EC5DA8">
        <w:rPr>
          <w:spacing w:val="-2"/>
        </w:rPr>
        <w:t>WYKONAWCA:</w:t>
      </w:r>
    </w:p>
    <w:sectPr w:rsidR="00696D0A" w:rsidRPr="00EC5DA8">
      <w:pgSz w:w="11910" w:h="16840"/>
      <w:pgMar w:top="1320" w:right="1300" w:bottom="280" w:left="1300" w:header="74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C3" w:rsidRDefault="000F64C3">
      <w:r>
        <w:separator/>
      </w:r>
    </w:p>
  </w:endnote>
  <w:endnote w:type="continuationSeparator" w:id="0">
    <w:p w:rsidR="000F64C3" w:rsidRDefault="000F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C3" w:rsidRDefault="000F64C3">
      <w:r>
        <w:separator/>
      </w:r>
    </w:p>
  </w:footnote>
  <w:footnote w:type="continuationSeparator" w:id="0">
    <w:p w:rsidR="000F64C3" w:rsidRDefault="000F6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D0A" w:rsidRDefault="009B6AC7">
    <w:pPr>
      <w:pStyle w:val="Tekstpodstawowy"/>
      <w:spacing w:line="14" w:lineRule="auto"/>
      <w:ind w:left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09504" behindDoc="1" locked="0" layoutInCell="1" allowOverlap="1" wp14:anchorId="6BEDAF41" wp14:editId="18693E03">
              <wp:simplePos x="0" y="0"/>
              <wp:positionH relativeFrom="page">
                <wp:posOffset>3619500</wp:posOffset>
              </wp:positionH>
              <wp:positionV relativeFrom="page">
                <wp:posOffset>466725</wp:posOffset>
              </wp:positionV>
              <wp:extent cx="51435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435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96D0A" w:rsidRDefault="009B6AC7">
                          <w:pPr>
                            <w:spacing w:line="245" w:lineRule="exact"/>
                            <w:ind w:left="20"/>
                            <w:rPr>
                              <w:rFonts w:ascii="Carlito" w:hAnsi="Carlito"/>
                              <w:i/>
                            </w:rPr>
                          </w:pPr>
                          <w:r>
                            <w:rPr>
                              <w:rFonts w:ascii="Carlito" w:hAnsi="Carlito"/>
                              <w:i/>
                              <w:spacing w:val="-4"/>
                            </w:rPr>
                            <w:t>Wzór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5pt;margin-top:36.75pt;width:40.5pt;height:13.05pt;z-index:-158069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" filled="f" stroked="f">
              <v:path arrowok="t"/>
              <v:textbox inset="0,0,0,0">
                <w:txbxContent>
                  <w:p w:rsidR="00696D0A" w:rsidRDefault="009B6AC7">
                    <w:pPr>
                      <w:spacing w:line="245" w:lineRule="exact"/>
                      <w:ind w:left="20"/>
                      <w:rPr>
                        <w:rFonts w:ascii="Carlito" w:hAnsi="Carlito"/>
                        <w:i/>
                      </w:rPr>
                    </w:pPr>
                    <w:r>
                      <w:rPr>
                        <w:rFonts w:ascii="Carlito" w:hAnsi="Carlito"/>
                        <w:i/>
                        <w:spacing w:val="-4"/>
                      </w:rPr>
                      <w:t>Wzór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A1F"/>
    <w:multiLevelType w:val="hybridMultilevel"/>
    <w:tmpl w:val="F07A21EA"/>
    <w:lvl w:ilvl="0" w:tplc="56789AC2">
      <w:start w:val="1"/>
      <w:numFmt w:val="lowerLetter"/>
      <w:lvlText w:val="%1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78561DB2">
      <w:numFmt w:val="bullet"/>
      <w:lvlText w:val=""/>
      <w:lvlJc w:val="left"/>
      <w:pPr>
        <w:ind w:left="19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9C29180">
      <w:numFmt w:val="bullet"/>
      <w:lvlText w:val="•"/>
      <w:lvlJc w:val="left"/>
      <w:pPr>
        <w:ind w:left="2740" w:hanging="360"/>
      </w:pPr>
      <w:rPr>
        <w:rFonts w:hint="default"/>
        <w:lang w:val="pl-PL" w:eastAsia="en-US" w:bidi="ar-SA"/>
      </w:rPr>
    </w:lvl>
    <w:lvl w:ilvl="3" w:tplc="6EFC4F30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4" w:tplc="721E4ACE">
      <w:numFmt w:val="bullet"/>
      <w:lvlText w:val="•"/>
      <w:lvlJc w:val="left"/>
      <w:pPr>
        <w:ind w:left="4382" w:hanging="360"/>
      </w:pPr>
      <w:rPr>
        <w:rFonts w:hint="default"/>
        <w:lang w:val="pl-PL" w:eastAsia="en-US" w:bidi="ar-SA"/>
      </w:rPr>
    </w:lvl>
    <w:lvl w:ilvl="5" w:tplc="1AFCB9FC">
      <w:numFmt w:val="bullet"/>
      <w:lvlText w:val="•"/>
      <w:lvlJc w:val="left"/>
      <w:pPr>
        <w:ind w:left="5202" w:hanging="360"/>
      </w:pPr>
      <w:rPr>
        <w:rFonts w:hint="default"/>
        <w:lang w:val="pl-PL" w:eastAsia="en-US" w:bidi="ar-SA"/>
      </w:rPr>
    </w:lvl>
    <w:lvl w:ilvl="6" w:tplc="83AA81F4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7" w:tplc="DD768EB0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8E84C9D6"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abstractNum w:abstractNumId="1">
    <w:nsid w:val="135C5D9A"/>
    <w:multiLevelType w:val="hybridMultilevel"/>
    <w:tmpl w:val="4276FEAC"/>
    <w:lvl w:ilvl="0" w:tplc="D5BAC09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E06B742">
      <w:numFmt w:val="bullet"/>
      <w:lvlText w:val="-"/>
      <w:lvlJc w:val="left"/>
      <w:pPr>
        <w:ind w:left="83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C2855D2">
      <w:numFmt w:val="bullet"/>
      <w:lvlText w:val="•"/>
      <w:lvlJc w:val="left"/>
      <w:pPr>
        <w:ind w:left="2533" w:hanging="178"/>
      </w:pPr>
      <w:rPr>
        <w:rFonts w:hint="default"/>
        <w:lang w:val="pl-PL" w:eastAsia="en-US" w:bidi="ar-SA"/>
      </w:rPr>
    </w:lvl>
    <w:lvl w:ilvl="3" w:tplc="ED5446E6">
      <w:numFmt w:val="bullet"/>
      <w:lvlText w:val="•"/>
      <w:lvlJc w:val="left"/>
      <w:pPr>
        <w:ind w:left="3379" w:hanging="178"/>
      </w:pPr>
      <w:rPr>
        <w:rFonts w:hint="default"/>
        <w:lang w:val="pl-PL" w:eastAsia="en-US" w:bidi="ar-SA"/>
      </w:rPr>
    </w:lvl>
    <w:lvl w:ilvl="4" w:tplc="465EEEB6">
      <w:numFmt w:val="bullet"/>
      <w:lvlText w:val="•"/>
      <w:lvlJc w:val="left"/>
      <w:pPr>
        <w:ind w:left="4226" w:hanging="178"/>
      </w:pPr>
      <w:rPr>
        <w:rFonts w:hint="default"/>
        <w:lang w:val="pl-PL" w:eastAsia="en-US" w:bidi="ar-SA"/>
      </w:rPr>
    </w:lvl>
    <w:lvl w:ilvl="5" w:tplc="5EDED924">
      <w:numFmt w:val="bullet"/>
      <w:lvlText w:val="•"/>
      <w:lvlJc w:val="left"/>
      <w:pPr>
        <w:ind w:left="5073" w:hanging="178"/>
      </w:pPr>
      <w:rPr>
        <w:rFonts w:hint="default"/>
        <w:lang w:val="pl-PL" w:eastAsia="en-US" w:bidi="ar-SA"/>
      </w:rPr>
    </w:lvl>
    <w:lvl w:ilvl="6" w:tplc="F0E07C76">
      <w:numFmt w:val="bullet"/>
      <w:lvlText w:val="•"/>
      <w:lvlJc w:val="left"/>
      <w:pPr>
        <w:ind w:left="5919" w:hanging="178"/>
      </w:pPr>
      <w:rPr>
        <w:rFonts w:hint="default"/>
        <w:lang w:val="pl-PL" w:eastAsia="en-US" w:bidi="ar-SA"/>
      </w:rPr>
    </w:lvl>
    <w:lvl w:ilvl="7" w:tplc="4B240F4C">
      <w:numFmt w:val="bullet"/>
      <w:lvlText w:val="•"/>
      <w:lvlJc w:val="left"/>
      <w:pPr>
        <w:ind w:left="6766" w:hanging="178"/>
      </w:pPr>
      <w:rPr>
        <w:rFonts w:hint="default"/>
        <w:lang w:val="pl-PL" w:eastAsia="en-US" w:bidi="ar-SA"/>
      </w:rPr>
    </w:lvl>
    <w:lvl w:ilvl="8" w:tplc="3188A70C">
      <w:numFmt w:val="bullet"/>
      <w:lvlText w:val="•"/>
      <w:lvlJc w:val="left"/>
      <w:pPr>
        <w:ind w:left="7613" w:hanging="178"/>
      </w:pPr>
      <w:rPr>
        <w:rFonts w:hint="default"/>
        <w:lang w:val="pl-PL" w:eastAsia="en-US" w:bidi="ar-SA"/>
      </w:rPr>
    </w:lvl>
  </w:abstractNum>
  <w:abstractNum w:abstractNumId="2">
    <w:nsid w:val="19FF7E6F"/>
    <w:multiLevelType w:val="hybridMultilevel"/>
    <w:tmpl w:val="545CB6A4"/>
    <w:lvl w:ilvl="0" w:tplc="683A11A8">
      <w:start w:val="1"/>
      <w:numFmt w:val="decimal"/>
      <w:lvlText w:val="%1."/>
      <w:lvlJc w:val="left"/>
      <w:pPr>
        <w:ind w:left="116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2F62A40">
      <w:numFmt w:val="bullet"/>
      <w:lvlText w:val="•"/>
      <w:lvlJc w:val="left"/>
      <w:pPr>
        <w:ind w:left="1038" w:hanging="295"/>
      </w:pPr>
      <w:rPr>
        <w:rFonts w:hint="default"/>
        <w:lang w:val="pl-PL" w:eastAsia="en-US" w:bidi="ar-SA"/>
      </w:rPr>
    </w:lvl>
    <w:lvl w:ilvl="2" w:tplc="46BAA054">
      <w:numFmt w:val="bullet"/>
      <w:lvlText w:val="•"/>
      <w:lvlJc w:val="left"/>
      <w:pPr>
        <w:ind w:left="1957" w:hanging="295"/>
      </w:pPr>
      <w:rPr>
        <w:rFonts w:hint="default"/>
        <w:lang w:val="pl-PL" w:eastAsia="en-US" w:bidi="ar-SA"/>
      </w:rPr>
    </w:lvl>
    <w:lvl w:ilvl="3" w:tplc="3870A028">
      <w:numFmt w:val="bullet"/>
      <w:lvlText w:val="•"/>
      <w:lvlJc w:val="left"/>
      <w:pPr>
        <w:ind w:left="2875" w:hanging="295"/>
      </w:pPr>
      <w:rPr>
        <w:rFonts w:hint="default"/>
        <w:lang w:val="pl-PL" w:eastAsia="en-US" w:bidi="ar-SA"/>
      </w:rPr>
    </w:lvl>
    <w:lvl w:ilvl="4" w:tplc="9238FD12">
      <w:numFmt w:val="bullet"/>
      <w:lvlText w:val="•"/>
      <w:lvlJc w:val="left"/>
      <w:pPr>
        <w:ind w:left="3794" w:hanging="295"/>
      </w:pPr>
      <w:rPr>
        <w:rFonts w:hint="default"/>
        <w:lang w:val="pl-PL" w:eastAsia="en-US" w:bidi="ar-SA"/>
      </w:rPr>
    </w:lvl>
    <w:lvl w:ilvl="5" w:tplc="6900A91E">
      <w:numFmt w:val="bullet"/>
      <w:lvlText w:val="•"/>
      <w:lvlJc w:val="left"/>
      <w:pPr>
        <w:ind w:left="4713" w:hanging="295"/>
      </w:pPr>
      <w:rPr>
        <w:rFonts w:hint="default"/>
        <w:lang w:val="pl-PL" w:eastAsia="en-US" w:bidi="ar-SA"/>
      </w:rPr>
    </w:lvl>
    <w:lvl w:ilvl="6" w:tplc="90EAEF36">
      <w:numFmt w:val="bullet"/>
      <w:lvlText w:val="•"/>
      <w:lvlJc w:val="left"/>
      <w:pPr>
        <w:ind w:left="5631" w:hanging="295"/>
      </w:pPr>
      <w:rPr>
        <w:rFonts w:hint="default"/>
        <w:lang w:val="pl-PL" w:eastAsia="en-US" w:bidi="ar-SA"/>
      </w:rPr>
    </w:lvl>
    <w:lvl w:ilvl="7" w:tplc="B10807E2">
      <w:numFmt w:val="bullet"/>
      <w:lvlText w:val="•"/>
      <w:lvlJc w:val="left"/>
      <w:pPr>
        <w:ind w:left="6550" w:hanging="295"/>
      </w:pPr>
      <w:rPr>
        <w:rFonts w:hint="default"/>
        <w:lang w:val="pl-PL" w:eastAsia="en-US" w:bidi="ar-SA"/>
      </w:rPr>
    </w:lvl>
    <w:lvl w:ilvl="8" w:tplc="CA3299D0">
      <w:numFmt w:val="bullet"/>
      <w:lvlText w:val="•"/>
      <w:lvlJc w:val="left"/>
      <w:pPr>
        <w:ind w:left="7469" w:hanging="295"/>
      </w:pPr>
      <w:rPr>
        <w:rFonts w:hint="default"/>
        <w:lang w:val="pl-PL" w:eastAsia="en-US" w:bidi="ar-SA"/>
      </w:rPr>
    </w:lvl>
  </w:abstractNum>
  <w:abstractNum w:abstractNumId="3">
    <w:nsid w:val="2E2D3EEE"/>
    <w:multiLevelType w:val="hybridMultilevel"/>
    <w:tmpl w:val="BDD63A02"/>
    <w:lvl w:ilvl="0" w:tplc="B90EBBF0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2BE9208">
      <w:start w:val="1"/>
      <w:numFmt w:val="lowerLetter"/>
      <w:lvlText w:val="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A87AC38A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09F2E5D0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0C6E310A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A64650BA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44A26AA0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0464CA42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D376D758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4">
    <w:nsid w:val="531B7BB7"/>
    <w:multiLevelType w:val="hybridMultilevel"/>
    <w:tmpl w:val="BAA6EE18"/>
    <w:lvl w:ilvl="0" w:tplc="A968A1C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C3C907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00EEF99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19C634E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1A629406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24AA0A0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1FE6041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357C640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0C86C96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5">
    <w:nsid w:val="55AD1D11"/>
    <w:multiLevelType w:val="hybridMultilevel"/>
    <w:tmpl w:val="9258CBFA"/>
    <w:lvl w:ilvl="0" w:tplc="AC4E96A6">
      <w:start w:val="1"/>
      <w:numFmt w:val="lowerLetter"/>
      <w:lvlText w:val="%1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CEC61F74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F806C34C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3" w:tplc="E9D4FBA0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F4BA4328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CEAC48AE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CCA2E89A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FE5A47C0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0922A3D2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abstractNum w:abstractNumId="6">
    <w:nsid w:val="5B0B7D11"/>
    <w:multiLevelType w:val="hybridMultilevel"/>
    <w:tmpl w:val="9572A342"/>
    <w:lvl w:ilvl="0" w:tplc="0415000F">
      <w:start w:val="1"/>
      <w:numFmt w:val="decimal"/>
      <w:lvlText w:val="%1.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7">
    <w:nsid w:val="6BAA294D"/>
    <w:multiLevelType w:val="hybridMultilevel"/>
    <w:tmpl w:val="4CFCACD8"/>
    <w:lvl w:ilvl="0" w:tplc="73503680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1589792">
      <w:start w:val="1"/>
      <w:numFmt w:val="lowerLetter"/>
      <w:lvlText w:val="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5CCA2C8A">
      <w:numFmt w:val="bullet"/>
      <w:lvlText w:val="•"/>
      <w:lvlJc w:val="left"/>
      <w:pPr>
        <w:ind w:left="2100" w:hanging="360"/>
      </w:pPr>
      <w:rPr>
        <w:rFonts w:hint="default"/>
        <w:lang w:val="pl-PL" w:eastAsia="en-US" w:bidi="ar-SA"/>
      </w:rPr>
    </w:lvl>
    <w:lvl w:ilvl="3" w:tplc="2CBEF38C">
      <w:numFmt w:val="bullet"/>
      <w:lvlText w:val="•"/>
      <w:lvlJc w:val="left"/>
      <w:pPr>
        <w:ind w:left="3001" w:hanging="360"/>
      </w:pPr>
      <w:rPr>
        <w:rFonts w:hint="default"/>
        <w:lang w:val="pl-PL" w:eastAsia="en-US" w:bidi="ar-SA"/>
      </w:rPr>
    </w:lvl>
    <w:lvl w:ilvl="4" w:tplc="EFBE0D7E">
      <w:numFmt w:val="bullet"/>
      <w:lvlText w:val="•"/>
      <w:lvlJc w:val="left"/>
      <w:pPr>
        <w:ind w:left="3902" w:hanging="360"/>
      </w:pPr>
      <w:rPr>
        <w:rFonts w:hint="default"/>
        <w:lang w:val="pl-PL" w:eastAsia="en-US" w:bidi="ar-SA"/>
      </w:rPr>
    </w:lvl>
    <w:lvl w:ilvl="5" w:tplc="F898708C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6" w:tplc="0F06C930">
      <w:numFmt w:val="bullet"/>
      <w:lvlText w:val="•"/>
      <w:lvlJc w:val="left"/>
      <w:pPr>
        <w:ind w:left="5703" w:hanging="360"/>
      </w:pPr>
      <w:rPr>
        <w:rFonts w:hint="default"/>
        <w:lang w:val="pl-PL" w:eastAsia="en-US" w:bidi="ar-SA"/>
      </w:rPr>
    </w:lvl>
    <w:lvl w:ilvl="7" w:tplc="D3783FE2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21A6406E">
      <w:numFmt w:val="bullet"/>
      <w:lvlText w:val="•"/>
      <w:lvlJc w:val="left"/>
      <w:pPr>
        <w:ind w:left="7504" w:hanging="360"/>
      </w:pPr>
      <w:rPr>
        <w:rFonts w:hint="default"/>
        <w:lang w:val="pl-PL" w:eastAsia="en-US" w:bidi="ar-SA"/>
      </w:rPr>
    </w:lvl>
  </w:abstractNum>
  <w:abstractNum w:abstractNumId="8">
    <w:nsid w:val="737F32BD"/>
    <w:multiLevelType w:val="hybridMultilevel"/>
    <w:tmpl w:val="85466FA2"/>
    <w:lvl w:ilvl="0" w:tplc="08CCECC2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D7A960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ED3A87B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E41EFA9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8264A5B2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0986D196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F866F7E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13CCD5E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8F24E21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96D0A"/>
    <w:rsid w:val="000F64C3"/>
    <w:rsid w:val="004174C2"/>
    <w:rsid w:val="004A4722"/>
    <w:rsid w:val="00696D0A"/>
    <w:rsid w:val="009B6AC7"/>
    <w:rsid w:val="00B91092"/>
    <w:rsid w:val="00DA0098"/>
    <w:rsid w:val="00EC5DA8"/>
    <w:rsid w:val="00F3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" w:right="3"/>
      <w:jc w:val="center"/>
      <w:outlineLvl w:val="0"/>
    </w:pPr>
    <w:rPr>
      <w:rFonts w:ascii="Carlito" w:eastAsia="Carlito" w:hAnsi="Carlito" w:cs="Carlito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4" w:right="1"/>
      <w:jc w:val="center"/>
    </w:pPr>
    <w:rPr>
      <w:rFonts w:ascii="Carlito" w:eastAsia="Carlito" w:hAnsi="Carlito" w:cs="Carlito"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C5D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DA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C5D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DA8"/>
    <w:rPr>
      <w:rFonts w:ascii="Times New Roman" w:eastAsia="Times New Roman" w:hAnsi="Times New Roman" w:cs="Times New Roman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" w:right="3"/>
      <w:jc w:val="center"/>
      <w:outlineLvl w:val="0"/>
    </w:pPr>
    <w:rPr>
      <w:rFonts w:ascii="Carlito" w:eastAsia="Carlito" w:hAnsi="Carlito" w:cs="Carlito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4" w:right="1"/>
      <w:jc w:val="center"/>
    </w:pPr>
    <w:rPr>
      <w:rFonts w:ascii="Carlito" w:eastAsia="Carlito" w:hAnsi="Carlito" w:cs="Carlito"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C5D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DA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C5D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DA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1146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gościa</dc:creator>
  <cp:lastModifiedBy>Dell</cp:lastModifiedBy>
  <cp:revision>7</cp:revision>
  <dcterms:created xsi:type="dcterms:W3CDTF">2024-12-31T09:29:00Z</dcterms:created>
  <dcterms:modified xsi:type="dcterms:W3CDTF">2025-01-03T08:07:00Z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2024-12-31T00:00:00Z</vt:filetime>
  </property>
  <property fmtid="{D5CDD505-2E9C-101B-9397-08002B2CF9AE}" pid="5" name="Producer">
    <vt:lpwstr>3-Heights(TM) PDF Security Shell 4.8.25.2 (http://www.pdf-tools.com)</vt:lpwstr>
  </property>
</Properties>
</file>