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59CE024C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 w:rsidR="00E57FBA">
        <w:rPr>
          <w:rFonts w:ascii="Arial" w:hAnsi="Arial" w:cs="Arial"/>
          <w:sz w:val="20"/>
        </w:rPr>
        <w:t>3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E57FBA">
        <w:rPr>
          <w:rFonts w:ascii="Arial" w:hAnsi="Arial" w:cs="Arial"/>
          <w:sz w:val="20"/>
        </w:rPr>
        <w:t>1</w:t>
      </w:r>
      <w:r w:rsidRPr="00682E48">
        <w:rPr>
          <w:rFonts w:ascii="Arial" w:hAnsi="Arial" w:cs="Arial"/>
          <w:sz w:val="20"/>
        </w:rPr>
        <w:t>/D/202</w:t>
      </w:r>
      <w:r w:rsidR="00E57FBA">
        <w:rPr>
          <w:rFonts w:ascii="Arial" w:hAnsi="Arial" w:cs="Arial"/>
          <w:sz w:val="20"/>
        </w:rPr>
        <w:t>3</w:t>
      </w: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61AC1BE8" w14:textId="2D99AE43" w:rsidR="004D5F67" w:rsidRPr="00682E48" w:rsidRDefault="004D5F67" w:rsidP="004D5F67">
      <w:pPr>
        <w:ind w:left="2977" w:hanging="2977"/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D</w:t>
      </w:r>
      <w:r w:rsidR="00E57FBA">
        <w:rPr>
          <w:rFonts w:ascii="Arial" w:hAnsi="Arial" w:cs="Arial"/>
          <w:sz w:val="20"/>
        </w:rPr>
        <w:t xml:space="preserve">OSTAWA OLEJU OPAŁOWEGO LEKKIEGO </w:t>
      </w:r>
    </w:p>
    <w:p w14:paraId="22B77F7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74A2503F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BBF170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6CE36DD0" w14:textId="77777777" w:rsidR="00E57FBA" w:rsidRDefault="00E57FBA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5E60945B" w14:textId="325D700C" w:rsidR="004D5F67" w:rsidRPr="00E57FBA" w:rsidRDefault="004D5F67" w:rsidP="00E57FBA">
      <w:pPr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dostawę </w:t>
      </w:r>
      <w:r w:rsidR="00E57FBA">
        <w:rPr>
          <w:rFonts w:ascii="Arial" w:hAnsi="Arial" w:cs="Arial"/>
          <w:sz w:val="20"/>
        </w:rPr>
        <w:t>oleju opałowego lekkiego dla Oczyszczalni Ścieków „CENTRUM” w Mikołowie w ilości ok. 20m</w:t>
      </w:r>
      <w:r w:rsidR="00E57FBA">
        <w:rPr>
          <w:rFonts w:ascii="Arial" w:hAnsi="Arial" w:cs="Arial"/>
          <w:sz w:val="20"/>
          <w:vertAlign w:val="superscript"/>
        </w:rPr>
        <w:t xml:space="preserve">3 </w:t>
      </w:r>
      <w:r w:rsidR="00E57FBA">
        <w:rPr>
          <w:rFonts w:ascii="Arial" w:hAnsi="Arial" w:cs="Arial"/>
          <w:sz w:val="20"/>
        </w:rPr>
        <w:t xml:space="preserve">w okresie jednego roku. </w:t>
      </w:r>
    </w:p>
    <w:p w14:paraId="3A285D72" w14:textId="77777777" w:rsidR="004D5F67" w:rsidRDefault="004D5F67" w:rsidP="00E57FBA">
      <w:pPr>
        <w:jc w:val="both"/>
        <w:rPr>
          <w:rFonts w:ascii="Arial" w:hAnsi="Arial" w:cs="Arial"/>
          <w:sz w:val="20"/>
        </w:rPr>
      </w:pPr>
    </w:p>
    <w:p w14:paraId="3995B7F4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53A7E"/>
    <w:rsid w:val="004D5F67"/>
    <w:rsid w:val="006D25C6"/>
    <w:rsid w:val="00E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3</cp:revision>
  <dcterms:created xsi:type="dcterms:W3CDTF">2022-12-16T06:38:00Z</dcterms:created>
  <dcterms:modified xsi:type="dcterms:W3CDTF">2023-01-20T07:06:00Z</dcterms:modified>
</cp:coreProperties>
</file>