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20BAA" w14:textId="77777777" w:rsidR="0086140D" w:rsidRPr="00464A1B" w:rsidRDefault="0086140D" w:rsidP="0086140D">
      <w:pPr>
        <w:suppressAutoHyphens w:val="0"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464A1B">
        <w:rPr>
          <w:rFonts w:asciiTheme="minorHAnsi" w:hAnsiTheme="minorHAnsi" w:cstheme="minorHAnsi"/>
          <w:i/>
          <w:sz w:val="22"/>
          <w:szCs w:val="22"/>
          <w:lang w:eastAsia="pl-PL"/>
        </w:rPr>
        <w:t>Załącznik nr 1 do Ogłoszenia o zamówieniu</w:t>
      </w:r>
    </w:p>
    <w:p w14:paraId="053679DD" w14:textId="77777777" w:rsidR="00576626" w:rsidRPr="00CE53E6" w:rsidRDefault="00576626" w:rsidP="0086140D">
      <w:pPr>
        <w:suppressAutoHyphens w:val="0"/>
        <w:spacing w:line="276" w:lineRule="auto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5EDC591" w14:textId="77777777" w:rsidR="00576626" w:rsidRPr="00CE53E6" w:rsidRDefault="00576626" w:rsidP="00F469EF">
      <w:p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DC0FA94" w14:textId="77777777" w:rsidR="00576626" w:rsidRPr="00CE53E6" w:rsidRDefault="00576626" w:rsidP="0057662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CE53E6">
        <w:rPr>
          <w:rFonts w:asciiTheme="minorHAnsi" w:hAnsiTheme="minorHAnsi" w:cstheme="minorHAnsi"/>
          <w:b/>
          <w:lang w:eastAsia="pl-PL"/>
        </w:rPr>
        <w:t>Opis przedmiotu zamówienia</w:t>
      </w:r>
    </w:p>
    <w:p w14:paraId="4F59F4BA" w14:textId="77777777" w:rsidR="00576626" w:rsidRPr="00CE53E6" w:rsidRDefault="00576626" w:rsidP="0057662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</w:p>
    <w:p w14:paraId="490E722A" w14:textId="77777777" w:rsidR="00576626" w:rsidRPr="00CE53E6" w:rsidRDefault="00576626" w:rsidP="00576626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CE53E6">
        <w:rPr>
          <w:rFonts w:asciiTheme="minorHAnsi" w:hAnsiTheme="minorHAnsi" w:cstheme="minorHAnsi"/>
          <w:sz w:val="22"/>
          <w:szCs w:val="22"/>
          <w:lang w:eastAsia="pl-PL"/>
        </w:rPr>
        <w:t>WYKAZ  POWIERZCHNI WEWNĘTRZNYCH W METRACH KWADRATOWYCH</w:t>
      </w:r>
    </w:p>
    <w:p w14:paraId="4A3E92FE" w14:textId="77777777" w:rsidR="00576626" w:rsidRPr="00CE53E6" w:rsidRDefault="00576626" w:rsidP="00576626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W w:w="931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3054"/>
        <w:gridCol w:w="1443"/>
        <w:gridCol w:w="1443"/>
        <w:gridCol w:w="1589"/>
        <w:gridCol w:w="1297"/>
      </w:tblGrid>
      <w:tr w:rsidR="00576626" w:rsidRPr="00CE53E6" w14:paraId="7A302B58" w14:textId="77777777" w:rsidTr="00254829">
        <w:trPr>
          <w:trHeight w:val="42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D99FD07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E53E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78CDED0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E53E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Nazwa i adres obiektu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24CD9A1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E53E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powierzchnie biurowe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945F04D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E53E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powierzchnie dydaktyczne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B20625C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E53E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Korytarze, pomieszczenia sanitarne, socjalne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46A3998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E53E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ogółem</w:t>
            </w:r>
          </w:p>
        </w:tc>
      </w:tr>
      <w:tr w:rsidR="00576626" w:rsidRPr="00CE53E6" w14:paraId="591D80D4" w14:textId="77777777" w:rsidTr="00254829">
        <w:trPr>
          <w:trHeight w:val="73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BD8D7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  <w:p w14:paraId="6CBA6BF9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46CD0E51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AB11C4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Budynek A1 łącznie z małą salą gimnastyczną Słupsk ul. Arciszewskiego 22 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D56BF7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888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9B9B73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1.146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A777E0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1.172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AE91D6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3.206</w:t>
            </w:r>
          </w:p>
        </w:tc>
      </w:tr>
      <w:tr w:rsidR="00576626" w:rsidRPr="00CE53E6" w14:paraId="08251ABB" w14:textId="77777777" w:rsidTr="00254829">
        <w:trPr>
          <w:trHeight w:val="7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426CC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  <w:p w14:paraId="5AB13B85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5C454E3B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D7235E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Budynek A2, Słupsk ul. Arciszewskiego 22 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74C99A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192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70DD6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714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8A8C02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181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9E438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1.087</w:t>
            </w:r>
          </w:p>
        </w:tc>
      </w:tr>
      <w:tr w:rsidR="00576626" w:rsidRPr="00CE53E6" w14:paraId="14AF82E4" w14:textId="77777777" w:rsidTr="00254829">
        <w:trPr>
          <w:trHeight w:val="7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F2378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3.</w:t>
            </w:r>
          </w:p>
          <w:p w14:paraId="32807A87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05E94EE9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84E728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Budynek A3, Słupsk ul. Arciszewskiego 22 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A4D14F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632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E8D22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1.528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790521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968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68A2C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3.128</w:t>
            </w:r>
          </w:p>
        </w:tc>
      </w:tr>
      <w:tr w:rsidR="00576626" w:rsidRPr="00CE53E6" w14:paraId="12E54743" w14:textId="77777777" w:rsidTr="00254829">
        <w:trPr>
          <w:trHeight w:val="7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3D348E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4.</w:t>
            </w:r>
          </w:p>
          <w:p w14:paraId="4315E941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3AA228E6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07C190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Budynek A4,Słupsk ul. Arciszewskiego 22a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9B27E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231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6144F2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2.247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9EC218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1.038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88E5D1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3.516</w:t>
            </w:r>
          </w:p>
        </w:tc>
      </w:tr>
      <w:tr w:rsidR="00576626" w:rsidRPr="00CE53E6" w14:paraId="4A972A83" w14:textId="77777777" w:rsidTr="00254829">
        <w:trPr>
          <w:trHeight w:val="7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BA1FF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5.</w:t>
            </w:r>
          </w:p>
          <w:p w14:paraId="6AB26024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581F413C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167F47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Budynek A5, Słupsk ul. Arciszewskiego 22a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1D9085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266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3E3454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738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6A57A7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B17309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1.548</w:t>
            </w:r>
          </w:p>
        </w:tc>
      </w:tr>
      <w:tr w:rsidR="00576626" w:rsidRPr="00CE53E6" w14:paraId="741BF433" w14:textId="77777777" w:rsidTr="00254829">
        <w:trPr>
          <w:trHeight w:val="7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6C260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6.</w:t>
            </w:r>
          </w:p>
          <w:p w14:paraId="499BAE19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7472CB06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E38C21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Budynek P1 Słupsk ul. Partyzantów 27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3BE02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359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1D1B7B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917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B425D5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1C48A6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2120</w:t>
            </w:r>
          </w:p>
        </w:tc>
      </w:tr>
      <w:tr w:rsidR="00576626" w:rsidRPr="00CE53E6" w14:paraId="472F8E08" w14:textId="77777777" w:rsidTr="00254829">
        <w:trPr>
          <w:trHeight w:val="7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437F1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7.</w:t>
            </w:r>
          </w:p>
          <w:p w14:paraId="58931CA6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BEEF23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Budynek S1 Słupsk ul. Słowiańska 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E8DB99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198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3D33CF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816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F93AA9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668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4C0A2E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1.682</w:t>
            </w:r>
          </w:p>
        </w:tc>
      </w:tr>
      <w:tr w:rsidR="00576626" w:rsidRPr="00CE53E6" w14:paraId="05B2D458" w14:textId="77777777" w:rsidTr="00254829">
        <w:trPr>
          <w:trHeight w:val="7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8A48C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8.</w:t>
            </w:r>
          </w:p>
          <w:p w14:paraId="777D47F4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1C3E4538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F22646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Budynek K1 ul. Kozietulskiego 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B3165C" w14:textId="77777777" w:rsidR="00576626" w:rsidRPr="00CE53E6" w:rsidRDefault="00576626" w:rsidP="00303669">
            <w:pPr>
              <w:jc w:val="center"/>
              <w:rPr>
                <w:rFonts w:asciiTheme="minorHAnsi" w:hAnsiTheme="minorHAnsi" w:cstheme="minorHAnsi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</w:rPr>
              <w:t>851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D9379" w14:textId="77777777" w:rsidR="00576626" w:rsidRPr="00CE53E6" w:rsidRDefault="00576626" w:rsidP="00303669">
            <w:pPr>
              <w:jc w:val="center"/>
              <w:rPr>
                <w:rFonts w:asciiTheme="minorHAnsi" w:hAnsiTheme="minorHAnsi" w:cstheme="minorHAnsi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</w:rPr>
              <w:t>2.353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BF70CF" w14:textId="77777777" w:rsidR="00576626" w:rsidRPr="00CE53E6" w:rsidRDefault="00576626" w:rsidP="00303669">
            <w:pPr>
              <w:jc w:val="center"/>
              <w:rPr>
                <w:rFonts w:asciiTheme="minorHAnsi" w:hAnsiTheme="minorHAnsi" w:cstheme="minorHAnsi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</w:rPr>
              <w:t>268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785C0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3.472</w:t>
            </w:r>
          </w:p>
        </w:tc>
      </w:tr>
      <w:tr w:rsidR="00576626" w:rsidRPr="00CE53E6" w14:paraId="7D932AFB" w14:textId="77777777" w:rsidTr="00B06FEC">
        <w:trPr>
          <w:trHeight w:val="7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8F349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E9FDA6" w14:textId="77777777" w:rsidR="00576626" w:rsidRPr="00CE53E6" w:rsidRDefault="00576626" w:rsidP="00303669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Budynek K2 ul. Kozietulskiego 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B4CA1B" w14:textId="77777777" w:rsidR="00576626" w:rsidRPr="00CE53E6" w:rsidRDefault="00B06FEC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06FE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BA50F1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1.261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BFECF1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146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F1A6A8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1.407</w:t>
            </w:r>
          </w:p>
        </w:tc>
      </w:tr>
      <w:tr w:rsidR="00576626" w:rsidRPr="00CE53E6" w14:paraId="021143D8" w14:textId="77777777" w:rsidTr="00254829">
        <w:trPr>
          <w:trHeight w:val="7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E4E8FB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  <w:p w14:paraId="15CA9A29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88DA7C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Budynek W1 Słupsk  ul.   Bohaterów  Westerplatte 64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327461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944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A782F6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1.722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57C30D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1.701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E29F98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4.367</w:t>
            </w:r>
          </w:p>
        </w:tc>
      </w:tr>
      <w:tr w:rsidR="00576626" w:rsidRPr="00CE53E6" w14:paraId="304BD4FC" w14:textId="77777777" w:rsidTr="00254829">
        <w:trPr>
          <w:trHeight w:val="7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45CBB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4652AC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Budynek W2 Przemysłowy Słupsk  ul.   Bohaterów  Westerplatte 64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DE47B6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 wymaga obsługi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1BF93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 wymaga obsługi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F358F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 wymaga obsługi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46698B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E53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 wymaga obsługi</w:t>
            </w:r>
          </w:p>
        </w:tc>
      </w:tr>
      <w:tr w:rsidR="00576626" w:rsidRPr="00CE53E6" w14:paraId="115E554A" w14:textId="77777777" w:rsidTr="00254829">
        <w:trPr>
          <w:trHeight w:val="524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36A491" w14:textId="77777777" w:rsidR="00576626" w:rsidRPr="00CE53E6" w:rsidRDefault="00576626" w:rsidP="0030366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E53E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lastRenderedPageBreak/>
              <w:t>Ogółem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44F25" w14:textId="77777777" w:rsidR="00576626" w:rsidRPr="00CE53E6" w:rsidRDefault="00576626" w:rsidP="003036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53E6">
              <w:rPr>
                <w:rFonts w:asciiTheme="minorHAnsi" w:hAnsiTheme="minorHAnsi" w:cstheme="minorHAnsi"/>
                <w:b/>
                <w:sz w:val="22"/>
                <w:szCs w:val="22"/>
              </w:rPr>
              <w:t>4561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CEEFF" w14:textId="77777777" w:rsidR="00576626" w:rsidRPr="00CE53E6" w:rsidRDefault="00576626" w:rsidP="003036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53E6">
              <w:rPr>
                <w:rFonts w:asciiTheme="minorHAnsi" w:hAnsiTheme="minorHAnsi" w:cstheme="minorHAnsi"/>
                <w:b/>
                <w:sz w:val="22"/>
                <w:szCs w:val="22"/>
              </w:rPr>
              <w:t>13442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97B17" w14:textId="77777777" w:rsidR="00576626" w:rsidRPr="00CE53E6" w:rsidRDefault="00576626" w:rsidP="003036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53E6">
              <w:rPr>
                <w:rFonts w:asciiTheme="minorHAnsi" w:hAnsiTheme="minorHAnsi" w:cstheme="minorHAnsi"/>
                <w:b/>
                <w:sz w:val="22"/>
                <w:szCs w:val="22"/>
              </w:rPr>
              <w:t>7530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3DBA7" w14:textId="77777777" w:rsidR="00576626" w:rsidRPr="00CE53E6" w:rsidRDefault="00576626" w:rsidP="003036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53E6">
              <w:rPr>
                <w:rFonts w:asciiTheme="minorHAnsi" w:hAnsiTheme="minorHAnsi" w:cstheme="minorHAnsi"/>
                <w:b/>
                <w:sz w:val="22"/>
                <w:szCs w:val="22"/>
              </w:rPr>
              <w:t>25533</w:t>
            </w:r>
          </w:p>
        </w:tc>
      </w:tr>
    </w:tbl>
    <w:p w14:paraId="6AFAA42A" w14:textId="77777777" w:rsidR="00576626" w:rsidRPr="00CE53E6" w:rsidRDefault="00576626" w:rsidP="00576626">
      <w:p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2C78C683" w14:textId="77777777" w:rsidR="00576626" w:rsidRPr="00CE53E6" w:rsidRDefault="00576626" w:rsidP="00576626">
      <w:p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30644EC1" w14:textId="77777777" w:rsidR="00576626" w:rsidRPr="00CE53E6" w:rsidRDefault="00576626" w:rsidP="00576626">
      <w:p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132E20AD" w14:textId="77777777" w:rsidR="00576626" w:rsidRPr="00CE53E6" w:rsidRDefault="00576626" w:rsidP="00576626">
      <w:pPr>
        <w:suppressAutoHyphens w:val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CE53E6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Tereny zewnętrzne  Akademii Pomorskiej w Słupsku 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:</w:t>
      </w:r>
    </w:p>
    <w:p w14:paraId="6BA8492A" w14:textId="77777777" w:rsidR="00576626" w:rsidRPr="00CE53E6" w:rsidRDefault="00576626" w:rsidP="00576626">
      <w:pPr>
        <w:suppressAutoHyphens w:val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</w:p>
    <w:p w14:paraId="320BB291" w14:textId="77777777" w:rsidR="00576626" w:rsidRPr="00CE53E6" w:rsidRDefault="00576626" w:rsidP="00576626">
      <w:p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05CE2425" w14:textId="77777777" w:rsidR="00576626" w:rsidRPr="00CE53E6" w:rsidRDefault="00576626" w:rsidP="00576626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E53E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posesja przy </w:t>
      </w:r>
      <w:r w:rsidRPr="00CE53E6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ul. Arciszewskiego 22</w:t>
      </w:r>
      <w:r w:rsidRPr="00CE53E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……..</w:t>
      </w:r>
      <w:r w:rsidRPr="00CE53E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… o powierzchni </w:t>
      </w:r>
      <w:r w:rsidRPr="00CE53E6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6,2000 ha</w:t>
      </w:r>
    </w:p>
    <w:p w14:paraId="504D4D26" w14:textId="77777777" w:rsidR="00576626" w:rsidRPr="00CE53E6" w:rsidRDefault="00576626" w:rsidP="00576626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E53E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posesja przy </w:t>
      </w:r>
      <w:r w:rsidRPr="00CE53E6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ul. Partyzantów 27</w:t>
      </w:r>
      <w:r w:rsidRPr="00CE53E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…….</w:t>
      </w:r>
      <w:r w:rsidRPr="00CE53E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  <w:r w:rsidRPr="00CE53E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..o powierzchni</w:t>
      </w:r>
      <w:r w:rsidRPr="00CE53E6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0,1016 ha</w:t>
      </w:r>
    </w:p>
    <w:p w14:paraId="40957D00" w14:textId="77777777" w:rsidR="00576626" w:rsidRPr="00CE53E6" w:rsidRDefault="00576626" w:rsidP="00576626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E53E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posesja przy </w:t>
      </w:r>
      <w:r w:rsidRPr="00CE53E6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ul. Bohaterów Westerplatte 64</w:t>
      </w:r>
      <w:r w:rsidRPr="00CE53E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  <w:r w:rsidRPr="00CE53E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..o powierzchni</w:t>
      </w:r>
      <w:r w:rsidRPr="00CE53E6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0,3945 ha</w:t>
      </w:r>
    </w:p>
    <w:p w14:paraId="41E94CCE" w14:textId="77777777" w:rsidR="00576626" w:rsidRPr="00CE53E6" w:rsidRDefault="00576626" w:rsidP="00576626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CE53E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posesja przy </w:t>
      </w:r>
      <w:r w:rsidRPr="00CE53E6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ul. Słowiańskiej 8</w:t>
      </w:r>
      <w:r w:rsidRPr="00CE53E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….….</w:t>
      </w:r>
      <w:r w:rsidRPr="00CE53E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….o powierzchni </w:t>
      </w:r>
      <w:r w:rsidRPr="00CE53E6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0,2616 ha</w:t>
      </w:r>
    </w:p>
    <w:p w14:paraId="2E345294" w14:textId="77777777" w:rsidR="00576626" w:rsidRPr="00CE53E6" w:rsidRDefault="00576626" w:rsidP="00576626">
      <w:pPr>
        <w:numPr>
          <w:ilvl w:val="0"/>
          <w:numId w:val="1"/>
        </w:numPr>
        <w:pBdr>
          <w:bottom w:val="single" w:sz="6" w:space="1" w:color="auto"/>
        </w:pBdr>
        <w:suppressAutoHyphens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CE53E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posesja przy </w:t>
      </w:r>
      <w:r w:rsidRPr="00CE53E6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ul. Kozietulskiego</w:t>
      </w:r>
      <w:r w:rsidRPr="00CE53E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……..</w:t>
      </w:r>
      <w:r w:rsidRPr="00CE53E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…… o powierzchni  </w:t>
      </w:r>
      <w:r w:rsidRPr="00CE53E6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0,0503 ha</w:t>
      </w:r>
    </w:p>
    <w:p w14:paraId="2850C624" w14:textId="77777777" w:rsidR="00576626" w:rsidRPr="00CE53E6" w:rsidRDefault="00576626" w:rsidP="00576626">
      <w:pPr>
        <w:numPr>
          <w:ilvl w:val="0"/>
          <w:numId w:val="1"/>
        </w:numPr>
        <w:pBdr>
          <w:bottom w:val="single" w:sz="6" w:space="1" w:color="auto"/>
        </w:pBd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E53E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posesja przy </w:t>
      </w:r>
      <w:r w:rsidRPr="00CE53E6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ul. Kozietulskiego 7</w:t>
      </w:r>
      <w:r w:rsidRPr="00CE53E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……..</w:t>
      </w:r>
      <w:r w:rsidRPr="00CE53E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….o powierzchni</w:t>
      </w:r>
      <w:r w:rsidRPr="00CE53E6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0,1530 ha</w:t>
      </w:r>
    </w:p>
    <w:p w14:paraId="3DCE2CC5" w14:textId="77777777" w:rsidR="00576626" w:rsidRPr="00CE53E6" w:rsidRDefault="00576626" w:rsidP="00576626">
      <w:pPr>
        <w:numPr>
          <w:ilvl w:val="0"/>
          <w:numId w:val="1"/>
        </w:numPr>
        <w:pBdr>
          <w:bottom w:val="single" w:sz="6" w:space="1" w:color="auto"/>
        </w:pBd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E53E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posesja przy </w:t>
      </w:r>
      <w:r w:rsidRPr="00CE53E6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ul. Bohaterów Westerplatte</w:t>
      </w:r>
      <w:r w:rsidRPr="00CE53E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  <w:r w:rsidRPr="00CE53E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…....o powierzchni</w:t>
      </w:r>
      <w:r w:rsidRPr="00CE53E6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0,3856 ha</w:t>
      </w:r>
    </w:p>
    <w:p w14:paraId="2998454E" w14:textId="77777777" w:rsidR="00576626" w:rsidRPr="00CE53E6" w:rsidRDefault="00576626" w:rsidP="00576626">
      <w:pPr>
        <w:numPr>
          <w:ilvl w:val="0"/>
          <w:numId w:val="1"/>
        </w:numPr>
        <w:pBdr>
          <w:bottom w:val="single" w:sz="6" w:space="1" w:color="auto"/>
        </w:pBd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E53E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posesja przy </w:t>
      </w:r>
      <w:r w:rsidRPr="00CE53E6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ul. Bohaterów Westerplatte</w:t>
      </w:r>
      <w:r w:rsidRPr="00CE53E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……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  <w:r w:rsidRPr="00CE53E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……o powierzchni</w:t>
      </w:r>
      <w:r w:rsidRPr="00CE53E6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0,3822 ha</w:t>
      </w:r>
    </w:p>
    <w:p w14:paraId="51A77C9A" w14:textId="77777777" w:rsidR="00576626" w:rsidRPr="00CE53E6" w:rsidRDefault="00576626" w:rsidP="00576626">
      <w:pPr>
        <w:numPr>
          <w:ilvl w:val="0"/>
          <w:numId w:val="1"/>
        </w:numPr>
        <w:pBdr>
          <w:bottom w:val="single" w:sz="6" w:space="1" w:color="auto"/>
        </w:pBd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E53E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posesja przy </w:t>
      </w:r>
      <w:r w:rsidRPr="00CE53E6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ul. Kozietulskiego 6</w:t>
      </w:r>
      <w:r w:rsidRPr="00CE53E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.…….</w:t>
      </w:r>
      <w:r w:rsidRPr="00CE53E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….o powierzchni</w:t>
      </w:r>
      <w:r w:rsidRPr="00CE53E6">
        <w:rPr>
          <w:rFonts w:asciiTheme="minorHAnsi" w:hAnsiTheme="minorHAnsi" w:cstheme="minorHAnsi"/>
          <w:b/>
          <w:sz w:val="22"/>
          <w:szCs w:val="22"/>
          <w:lang w:eastAsia="pl-PL"/>
        </w:rPr>
        <w:t>0,19 ha</w:t>
      </w:r>
    </w:p>
    <w:p w14:paraId="216413C9" w14:textId="77777777" w:rsidR="00576626" w:rsidRPr="00CE53E6" w:rsidRDefault="00576626" w:rsidP="00576626">
      <w:pPr>
        <w:suppressAutoHyphens w:val="0"/>
        <w:ind w:left="7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BE2F93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pl-PL"/>
        </w:rPr>
        <w:t>OGÓŁEM</w:t>
      </w:r>
      <w:r w:rsidRPr="00C5028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8,1188  ha    </w:t>
      </w:r>
      <w:r w:rsidRPr="00CE53E6">
        <w:rPr>
          <w:rFonts w:asciiTheme="minorHAnsi" w:hAnsiTheme="minorHAnsi" w:cstheme="minorHAnsi"/>
          <w:b/>
          <w:sz w:val="22"/>
          <w:szCs w:val="22"/>
          <w:lang w:eastAsia="pl-PL"/>
        </w:rPr>
        <w:t>(po</w:t>
      </w:r>
      <w:r w:rsidRPr="00CE53E6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 odjęciu pow. zabudowy budynków) </w:t>
      </w:r>
    </w:p>
    <w:p w14:paraId="1757D8D1" w14:textId="77777777" w:rsidR="00576626" w:rsidRPr="00CE53E6" w:rsidRDefault="00576626" w:rsidP="00576626">
      <w:pPr>
        <w:suppressAutoHyphens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202598C1" w14:textId="77777777" w:rsidR="00576626" w:rsidRPr="00CE53E6" w:rsidRDefault="00576626" w:rsidP="00576626">
      <w:pPr>
        <w:suppressAutoHyphens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5D61DAE2" w14:textId="77777777" w:rsidR="00576626" w:rsidRPr="00CE53E6" w:rsidRDefault="00576626" w:rsidP="00576626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E1707D7" w14:textId="77777777" w:rsidR="00576626" w:rsidRDefault="00576626" w:rsidP="00576626">
      <w:pPr>
        <w:tabs>
          <w:tab w:val="left" w:pos="2002"/>
        </w:tabs>
        <w:suppressAutoHyphens w:val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C50284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Całodobowa ochrona mienia, dozór i techniczna obsługa niżej wymienionych obiektów Akademii Pomorskiej w Słupsku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:</w:t>
      </w:r>
    </w:p>
    <w:p w14:paraId="249480A0" w14:textId="77777777" w:rsidR="00576626" w:rsidRDefault="00576626" w:rsidP="00576626">
      <w:pPr>
        <w:tabs>
          <w:tab w:val="left" w:pos="2002"/>
        </w:tabs>
        <w:suppressAutoHyphens w:val="0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</w:p>
    <w:p w14:paraId="70173278" w14:textId="77777777" w:rsidR="00576626" w:rsidRDefault="00576626" w:rsidP="00576626">
      <w:pPr>
        <w:pStyle w:val="Bezodstpw"/>
        <w:numPr>
          <w:ilvl w:val="0"/>
          <w:numId w:val="4"/>
        </w:numPr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E2F93">
        <w:rPr>
          <w:rFonts w:asciiTheme="minorHAnsi" w:hAnsiTheme="minorHAnsi" w:cstheme="minorHAnsi"/>
          <w:sz w:val="22"/>
          <w:szCs w:val="22"/>
          <w:lang w:eastAsia="pl-PL"/>
        </w:rPr>
        <w:t xml:space="preserve">Kompleks przy </w:t>
      </w:r>
      <w:r w:rsidRPr="00BE2F9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ul. Arciszewskiego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22a</w:t>
      </w:r>
    </w:p>
    <w:p w14:paraId="44F81636" w14:textId="77777777" w:rsidR="00576626" w:rsidRDefault="00576626" w:rsidP="00576626">
      <w:pPr>
        <w:pStyle w:val="Bezodstpw"/>
        <w:numPr>
          <w:ilvl w:val="0"/>
          <w:numId w:val="4"/>
        </w:numPr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Kompleks przy </w:t>
      </w:r>
      <w:r w:rsidRPr="00BE2F93">
        <w:rPr>
          <w:rFonts w:asciiTheme="minorHAnsi" w:hAnsiTheme="minorHAnsi" w:cstheme="minorHAnsi"/>
          <w:b/>
          <w:sz w:val="22"/>
          <w:szCs w:val="22"/>
          <w:lang w:eastAsia="pl-PL"/>
        </w:rPr>
        <w:t>ul. Partyzantów 27</w:t>
      </w:r>
    </w:p>
    <w:p w14:paraId="7C78EFC1" w14:textId="77777777" w:rsidR="00576626" w:rsidRDefault="00576626" w:rsidP="00576626">
      <w:pPr>
        <w:pStyle w:val="Bezodstpw"/>
        <w:numPr>
          <w:ilvl w:val="0"/>
          <w:numId w:val="4"/>
        </w:numPr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Kompleks przy </w:t>
      </w:r>
      <w:r w:rsidRPr="00BE2F93">
        <w:rPr>
          <w:rFonts w:asciiTheme="minorHAnsi" w:hAnsiTheme="minorHAnsi" w:cstheme="minorHAnsi"/>
          <w:b/>
          <w:sz w:val="22"/>
          <w:szCs w:val="22"/>
          <w:lang w:eastAsia="pl-PL"/>
        </w:rPr>
        <w:t>ul. Bohaterów Westerplatte 64</w:t>
      </w:r>
      <w:r w:rsidR="00446C4C">
        <w:rPr>
          <w:rFonts w:asciiTheme="minorHAnsi" w:hAnsiTheme="minorHAnsi" w:cstheme="minorHAnsi"/>
          <w:b/>
          <w:sz w:val="22"/>
          <w:szCs w:val="22"/>
          <w:lang w:eastAsia="pl-PL"/>
        </w:rPr>
        <w:t>/Kozietulskiego 6</w:t>
      </w:r>
    </w:p>
    <w:p w14:paraId="4692ACA9" w14:textId="77777777" w:rsidR="00576626" w:rsidRDefault="00576626" w:rsidP="00576626">
      <w:pPr>
        <w:pStyle w:val="Bezodstpw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3F69874" w14:textId="77777777" w:rsidR="00576626" w:rsidRDefault="00576626" w:rsidP="00576626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Kompleks przy ul. Arciszewskiego 22a </w:t>
      </w:r>
      <w:r w:rsidRPr="0027676C">
        <w:rPr>
          <w:rFonts w:asciiTheme="minorHAnsi" w:hAnsiTheme="minorHAnsi" w:cstheme="minorHAnsi"/>
          <w:sz w:val="22"/>
          <w:szCs w:val="22"/>
          <w:lang w:eastAsia="pl-PL"/>
        </w:rPr>
        <w:t xml:space="preserve">obejmuje powierzchnię </w:t>
      </w:r>
      <w:r w:rsidRPr="0027676C">
        <w:rPr>
          <w:rFonts w:asciiTheme="minorHAnsi" w:hAnsiTheme="minorHAnsi" w:cstheme="minorHAnsi"/>
          <w:b/>
          <w:sz w:val="22"/>
          <w:szCs w:val="22"/>
          <w:lang w:eastAsia="pl-PL"/>
        </w:rPr>
        <w:t>6,2 ha</w:t>
      </w:r>
      <w:r w:rsidRPr="0027676C">
        <w:rPr>
          <w:rFonts w:asciiTheme="minorHAnsi" w:hAnsiTheme="minorHAnsi" w:cstheme="minorHAnsi"/>
          <w:sz w:val="22"/>
          <w:szCs w:val="22"/>
          <w:lang w:eastAsia="pl-PL"/>
        </w:rPr>
        <w:t xml:space="preserve"> jest ogrodzony i oświetlony, w </w:t>
      </w:r>
      <w:r w:rsidR="008A2294">
        <w:rPr>
          <w:rFonts w:asciiTheme="minorHAnsi" w:hAnsiTheme="minorHAnsi" w:cstheme="minorHAnsi"/>
          <w:sz w:val="22"/>
          <w:szCs w:val="22"/>
          <w:lang w:eastAsia="pl-PL"/>
        </w:rPr>
        <w:t xml:space="preserve">jego </w:t>
      </w:r>
      <w:r w:rsidRPr="0027676C">
        <w:rPr>
          <w:rFonts w:asciiTheme="minorHAnsi" w:hAnsiTheme="minorHAnsi" w:cstheme="minorHAnsi"/>
          <w:sz w:val="22"/>
          <w:szCs w:val="22"/>
          <w:lang w:eastAsia="pl-PL"/>
        </w:rPr>
        <w:t xml:space="preserve">skład wchodzą: </w:t>
      </w:r>
    </w:p>
    <w:p w14:paraId="26435171" w14:textId="77777777" w:rsidR="00AE4129" w:rsidRDefault="00AE4129" w:rsidP="00AE4129">
      <w:pPr>
        <w:pStyle w:val="Bezodstpw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F981179" w14:textId="77777777" w:rsidR="00AE4129" w:rsidRDefault="00E25189" w:rsidP="00AE4129">
      <w:pPr>
        <w:pStyle w:val="Akapitzlist"/>
        <w:numPr>
          <w:ilvl w:val="0"/>
          <w:numId w:val="8"/>
        </w:numPr>
        <w:tabs>
          <w:tab w:val="left" w:pos="2002"/>
        </w:tabs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P</w:t>
      </w:r>
      <w:r w:rsidR="00AE4129" w:rsidRPr="00576626">
        <w:rPr>
          <w:rFonts w:ascii="Calibri" w:hAnsi="Calibri" w:cs="Calibri"/>
          <w:sz w:val="22"/>
          <w:szCs w:val="22"/>
          <w:lang w:eastAsia="pl-PL"/>
        </w:rPr>
        <w:t>ortiernia brama główna</w:t>
      </w:r>
    </w:p>
    <w:p w14:paraId="07E33C5B" w14:textId="77777777" w:rsidR="00AE4129" w:rsidRDefault="00E25189" w:rsidP="00AE4129">
      <w:pPr>
        <w:pStyle w:val="Akapitzlist"/>
        <w:numPr>
          <w:ilvl w:val="0"/>
          <w:numId w:val="8"/>
        </w:numPr>
        <w:tabs>
          <w:tab w:val="left" w:pos="2002"/>
        </w:tabs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B</w:t>
      </w:r>
      <w:r w:rsidR="00AE4129" w:rsidRPr="00576626">
        <w:rPr>
          <w:rFonts w:ascii="Calibri" w:hAnsi="Calibri" w:cs="Calibri"/>
          <w:sz w:val="22"/>
          <w:szCs w:val="22"/>
          <w:lang w:eastAsia="pl-PL"/>
        </w:rPr>
        <w:t>udynek A1 Instytut Historii</w:t>
      </w:r>
    </w:p>
    <w:p w14:paraId="338F2A07" w14:textId="77777777" w:rsidR="00AE4129" w:rsidRDefault="00E25189" w:rsidP="00AE4129">
      <w:pPr>
        <w:pStyle w:val="Akapitzlist"/>
        <w:numPr>
          <w:ilvl w:val="0"/>
          <w:numId w:val="8"/>
        </w:numPr>
        <w:tabs>
          <w:tab w:val="left" w:pos="2002"/>
        </w:tabs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B</w:t>
      </w:r>
      <w:r w:rsidR="00AE4129" w:rsidRPr="00576626">
        <w:rPr>
          <w:rFonts w:ascii="Calibri" w:hAnsi="Calibri" w:cs="Calibri"/>
          <w:sz w:val="22"/>
          <w:szCs w:val="22"/>
          <w:lang w:eastAsia="pl-PL"/>
        </w:rPr>
        <w:t>udynek A</w:t>
      </w:r>
      <w:r w:rsidR="00492ABB">
        <w:rPr>
          <w:rFonts w:ascii="Calibri" w:hAnsi="Calibri" w:cs="Calibri"/>
          <w:sz w:val="22"/>
          <w:szCs w:val="22"/>
          <w:lang w:eastAsia="pl-PL"/>
        </w:rPr>
        <w:t>2</w:t>
      </w:r>
      <w:r w:rsidR="00AE4129" w:rsidRPr="00576626">
        <w:rPr>
          <w:rFonts w:ascii="Calibri" w:hAnsi="Calibri" w:cs="Calibri"/>
          <w:sz w:val="22"/>
          <w:szCs w:val="22"/>
          <w:lang w:eastAsia="pl-PL"/>
        </w:rPr>
        <w:t xml:space="preserve"> Studium Wychowania Fizycznego i Sportu  </w:t>
      </w:r>
    </w:p>
    <w:p w14:paraId="164C2683" w14:textId="77777777" w:rsidR="00AE4129" w:rsidRDefault="00E25189" w:rsidP="00AE4129">
      <w:pPr>
        <w:pStyle w:val="Akapitzlist"/>
        <w:numPr>
          <w:ilvl w:val="0"/>
          <w:numId w:val="8"/>
        </w:numPr>
        <w:tabs>
          <w:tab w:val="left" w:pos="2002"/>
        </w:tabs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B</w:t>
      </w:r>
      <w:r w:rsidR="00AE4129" w:rsidRPr="00576626">
        <w:rPr>
          <w:rFonts w:ascii="Calibri" w:hAnsi="Calibri" w:cs="Calibri"/>
          <w:sz w:val="22"/>
          <w:szCs w:val="22"/>
          <w:lang w:eastAsia="pl-PL"/>
        </w:rPr>
        <w:t>udynek A3 Instytut Biologii i Nauk o Ziemi</w:t>
      </w:r>
    </w:p>
    <w:p w14:paraId="026E2C83" w14:textId="77777777" w:rsidR="00AE4129" w:rsidRDefault="00E25189" w:rsidP="00AE4129">
      <w:pPr>
        <w:pStyle w:val="Akapitzlist"/>
        <w:numPr>
          <w:ilvl w:val="0"/>
          <w:numId w:val="8"/>
        </w:numPr>
        <w:tabs>
          <w:tab w:val="left" w:pos="2002"/>
        </w:tabs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B</w:t>
      </w:r>
      <w:r w:rsidR="00AE4129" w:rsidRPr="00576626">
        <w:rPr>
          <w:rFonts w:ascii="Calibri" w:hAnsi="Calibri" w:cs="Calibri"/>
          <w:sz w:val="22"/>
          <w:szCs w:val="22"/>
          <w:lang w:eastAsia="pl-PL"/>
        </w:rPr>
        <w:t>udynek A4 Biblioteki Uczelnianej</w:t>
      </w:r>
    </w:p>
    <w:p w14:paraId="57AE448D" w14:textId="77777777" w:rsidR="00AE4129" w:rsidRDefault="00E25189" w:rsidP="00AE4129">
      <w:pPr>
        <w:pStyle w:val="Akapitzlist"/>
        <w:numPr>
          <w:ilvl w:val="0"/>
          <w:numId w:val="8"/>
        </w:numPr>
        <w:tabs>
          <w:tab w:val="left" w:pos="2002"/>
        </w:tabs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B</w:t>
      </w:r>
      <w:r w:rsidR="00AE4129" w:rsidRPr="00576626">
        <w:rPr>
          <w:rFonts w:ascii="Calibri" w:hAnsi="Calibri" w:cs="Calibri"/>
          <w:sz w:val="22"/>
          <w:szCs w:val="22"/>
          <w:lang w:eastAsia="pl-PL"/>
        </w:rPr>
        <w:t>udynek A5 Katedra Bezpieczeństwa Narodowego</w:t>
      </w:r>
    </w:p>
    <w:p w14:paraId="5388C072" w14:textId="77777777" w:rsidR="00AE4129" w:rsidRPr="000711E1" w:rsidRDefault="00E25189" w:rsidP="00E25189">
      <w:pPr>
        <w:pStyle w:val="Akapitzlist"/>
        <w:numPr>
          <w:ilvl w:val="0"/>
          <w:numId w:val="8"/>
        </w:numPr>
        <w:tabs>
          <w:tab w:val="left" w:pos="2002"/>
        </w:tabs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711E1">
        <w:rPr>
          <w:rFonts w:ascii="Calibri" w:hAnsi="Calibri" w:cs="Calibri"/>
          <w:sz w:val="22"/>
          <w:szCs w:val="22"/>
          <w:lang w:eastAsia="pl-PL"/>
        </w:rPr>
        <w:t>B</w:t>
      </w:r>
      <w:r w:rsidR="00AE4129" w:rsidRPr="000711E1">
        <w:rPr>
          <w:rFonts w:ascii="Calibri" w:hAnsi="Calibri" w:cs="Calibri"/>
          <w:sz w:val="22"/>
          <w:szCs w:val="22"/>
          <w:lang w:eastAsia="pl-PL"/>
        </w:rPr>
        <w:t xml:space="preserve">udynek A6 Domów Studenta nr 1, </w:t>
      </w:r>
    </w:p>
    <w:p w14:paraId="404BC37C" w14:textId="77777777" w:rsidR="00AE4129" w:rsidRPr="000711E1" w:rsidRDefault="00E25189" w:rsidP="00AE4129">
      <w:pPr>
        <w:pStyle w:val="Akapitzlist"/>
        <w:numPr>
          <w:ilvl w:val="0"/>
          <w:numId w:val="8"/>
        </w:numPr>
        <w:tabs>
          <w:tab w:val="left" w:pos="2002"/>
        </w:tabs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711E1">
        <w:rPr>
          <w:rFonts w:ascii="Calibri" w:hAnsi="Calibri" w:cs="Calibri"/>
          <w:sz w:val="22"/>
          <w:szCs w:val="22"/>
          <w:lang w:eastAsia="pl-PL"/>
        </w:rPr>
        <w:t>B</w:t>
      </w:r>
      <w:r w:rsidR="00AE4129" w:rsidRPr="000711E1">
        <w:rPr>
          <w:rFonts w:ascii="Calibri" w:hAnsi="Calibri" w:cs="Calibri"/>
          <w:sz w:val="22"/>
          <w:szCs w:val="22"/>
          <w:lang w:eastAsia="pl-PL"/>
        </w:rPr>
        <w:t xml:space="preserve">udynek A7 Domów Studenta nr 3, </w:t>
      </w:r>
    </w:p>
    <w:p w14:paraId="35973F5E" w14:textId="77777777" w:rsidR="00AE4129" w:rsidRPr="000711E1" w:rsidRDefault="00E25189" w:rsidP="00AE4129">
      <w:pPr>
        <w:pStyle w:val="Akapitzlist"/>
        <w:numPr>
          <w:ilvl w:val="0"/>
          <w:numId w:val="8"/>
        </w:numPr>
        <w:tabs>
          <w:tab w:val="left" w:pos="2002"/>
        </w:tabs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711E1">
        <w:rPr>
          <w:rFonts w:ascii="Calibri" w:hAnsi="Calibri" w:cs="Calibri"/>
          <w:sz w:val="22"/>
          <w:szCs w:val="22"/>
          <w:lang w:eastAsia="pl-PL"/>
        </w:rPr>
        <w:t>B</w:t>
      </w:r>
      <w:r w:rsidR="00AE4129" w:rsidRPr="000711E1">
        <w:rPr>
          <w:rFonts w:ascii="Calibri" w:hAnsi="Calibri" w:cs="Calibri"/>
          <w:sz w:val="22"/>
          <w:szCs w:val="22"/>
          <w:lang w:eastAsia="pl-PL"/>
        </w:rPr>
        <w:t>udynek A8 Domów Studenta nr 4;</w:t>
      </w:r>
    </w:p>
    <w:p w14:paraId="0666D264" w14:textId="77777777" w:rsidR="00AE4129" w:rsidRPr="00576626" w:rsidRDefault="00AE4129" w:rsidP="00AE4129">
      <w:pPr>
        <w:pStyle w:val="Akapitzlist"/>
        <w:numPr>
          <w:ilvl w:val="0"/>
          <w:numId w:val="10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76626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Wykonawca musi zabezpieczyć w pomieszczeniu socjalno-dyżurnym przy bramie głównej niezbędne do właściwego funkcjonowania materiały i środki dla pracowników ochrony posterunku całodobowego.</w:t>
      </w:r>
    </w:p>
    <w:p w14:paraId="31A2069E" w14:textId="77777777" w:rsidR="00AE4129" w:rsidRDefault="00AE4129" w:rsidP="00AE4129">
      <w:pPr>
        <w:pStyle w:val="Akapitzlist"/>
        <w:numPr>
          <w:ilvl w:val="0"/>
          <w:numId w:val="10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76626">
        <w:rPr>
          <w:rFonts w:asciiTheme="minorHAnsi" w:hAnsiTheme="minorHAnsi" w:cstheme="minorHAnsi"/>
          <w:sz w:val="22"/>
          <w:szCs w:val="22"/>
          <w:lang w:eastAsia="pl-PL"/>
        </w:rPr>
        <w:t>Pracownicy ochrony muszą być umundurowani, posiadać łączność radiową.</w:t>
      </w:r>
    </w:p>
    <w:p w14:paraId="2BA7DBDF" w14:textId="525164E4" w:rsidR="00C54596" w:rsidRPr="00576626" w:rsidRDefault="00C54596" w:rsidP="00AE4129">
      <w:pPr>
        <w:pStyle w:val="Akapitzlist"/>
        <w:numPr>
          <w:ilvl w:val="0"/>
          <w:numId w:val="10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Wykonawca na swój koszt zapewnia Pracownikom Ochrony środki ochrony osobistej w postaci maseczek, rękawiczek oraz płynów do dezynfekcji rąk.</w:t>
      </w:r>
    </w:p>
    <w:p w14:paraId="2FE4AF65" w14:textId="77777777" w:rsidR="00AE4129" w:rsidRPr="00576626" w:rsidRDefault="00AE4129" w:rsidP="00AE4129">
      <w:pPr>
        <w:pStyle w:val="Akapitzlist"/>
        <w:numPr>
          <w:ilvl w:val="0"/>
          <w:numId w:val="10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6C6C">
        <w:rPr>
          <w:rFonts w:asciiTheme="minorHAnsi" w:hAnsiTheme="minorHAnsi" w:cstheme="minorHAnsi"/>
          <w:b/>
          <w:sz w:val="22"/>
          <w:szCs w:val="22"/>
          <w:lang w:eastAsia="pl-PL"/>
        </w:rPr>
        <w:t>Posterunek przy bramie głównej</w:t>
      </w:r>
      <w:r w:rsidRPr="00576626">
        <w:rPr>
          <w:rFonts w:asciiTheme="minorHAnsi" w:hAnsiTheme="minorHAnsi" w:cstheme="minorHAnsi"/>
          <w:sz w:val="22"/>
          <w:szCs w:val="22"/>
          <w:lang w:eastAsia="pl-PL"/>
        </w:rPr>
        <w:t xml:space="preserve"> winien być obsadzony przez jednego z pracowników </w:t>
      </w:r>
      <w:r w:rsidRPr="00426C6C">
        <w:rPr>
          <w:rFonts w:asciiTheme="minorHAnsi" w:hAnsiTheme="minorHAnsi" w:cstheme="minorHAnsi"/>
          <w:b/>
          <w:sz w:val="22"/>
          <w:szCs w:val="22"/>
          <w:lang w:eastAsia="pl-PL"/>
        </w:rPr>
        <w:t>przez całą dobę</w:t>
      </w:r>
      <w:r w:rsidRPr="00576626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732980EB" w14:textId="77777777" w:rsidR="00AE4129" w:rsidRPr="00576626" w:rsidRDefault="00AE4129" w:rsidP="00AE4129">
      <w:pPr>
        <w:pStyle w:val="Akapitzlist"/>
        <w:numPr>
          <w:ilvl w:val="0"/>
          <w:numId w:val="10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76626">
        <w:rPr>
          <w:rFonts w:asciiTheme="minorHAnsi" w:hAnsiTheme="minorHAnsi" w:cstheme="minorHAnsi"/>
          <w:b/>
          <w:sz w:val="22"/>
          <w:szCs w:val="22"/>
          <w:lang w:eastAsia="pl-PL"/>
        </w:rPr>
        <w:t>Wewnętrzna ochrona obiektów obejmuje</w:t>
      </w:r>
      <w:r w:rsidRPr="00576626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1A439F4D" w14:textId="77777777" w:rsidR="00AE4129" w:rsidRDefault="00AE4129" w:rsidP="00AE4129">
      <w:pPr>
        <w:pStyle w:val="Akapitzlist"/>
        <w:numPr>
          <w:ilvl w:val="0"/>
          <w:numId w:val="11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7662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Budynek A1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- </w:t>
      </w:r>
      <w:r w:rsidRPr="00576626">
        <w:rPr>
          <w:rFonts w:asciiTheme="minorHAnsi" w:hAnsiTheme="minorHAnsi" w:cstheme="minorHAnsi"/>
          <w:b/>
          <w:sz w:val="22"/>
          <w:szCs w:val="22"/>
          <w:lang w:eastAsia="pl-PL"/>
        </w:rPr>
        <w:t>Instytut Historii</w:t>
      </w:r>
    </w:p>
    <w:p w14:paraId="2F42FE0D" w14:textId="77777777" w:rsidR="00B06FEC" w:rsidRDefault="00AE4129" w:rsidP="00AE4129">
      <w:pPr>
        <w:pStyle w:val="Akapitzlist"/>
        <w:numPr>
          <w:ilvl w:val="0"/>
          <w:numId w:val="13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06FE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dozór codzienny </w:t>
      </w:r>
      <w:r w:rsidRPr="00B06FEC">
        <w:rPr>
          <w:rFonts w:asciiTheme="minorHAnsi" w:hAnsiTheme="minorHAnsi" w:cstheme="minorHAnsi"/>
          <w:sz w:val="22"/>
          <w:szCs w:val="22"/>
          <w:lang w:eastAsia="pl-PL"/>
        </w:rPr>
        <w:t>w godzinach od 7:</w:t>
      </w:r>
      <w:r w:rsidR="00B06FEC" w:rsidRPr="00B06FEC">
        <w:rPr>
          <w:rFonts w:asciiTheme="minorHAnsi" w:hAnsiTheme="minorHAnsi" w:cstheme="minorHAnsi"/>
          <w:sz w:val="22"/>
          <w:szCs w:val="22"/>
          <w:lang w:eastAsia="pl-PL"/>
        </w:rPr>
        <w:t>30</w:t>
      </w:r>
      <w:r w:rsidRPr="00B06FEC">
        <w:rPr>
          <w:rFonts w:asciiTheme="minorHAnsi" w:hAnsiTheme="minorHAnsi" w:cstheme="minorHAnsi"/>
          <w:sz w:val="22"/>
          <w:szCs w:val="22"/>
          <w:lang w:eastAsia="pl-PL"/>
        </w:rPr>
        <w:t xml:space="preserve"> do </w:t>
      </w:r>
      <w:r w:rsidR="00B06FEC" w:rsidRPr="00B06FEC">
        <w:rPr>
          <w:rFonts w:asciiTheme="minorHAnsi" w:hAnsiTheme="minorHAnsi" w:cstheme="minorHAnsi"/>
          <w:sz w:val="22"/>
          <w:szCs w:val="22"/>
          <w:lang w:eastAsia="pl-PL"/>
        </w:rPr>
        <w:t>15</w:t>
      </w:r>
      <w:r w:rsidRPr="00B06FEC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B06FEC" w:rsidRPr="00B06FEC">
        <w:rPr>
          <w:rFonts w:asciiTheme="minorHAnsi" w:hAnsiTheme="minorHAnsi" w:cstheme="minorHAnsi"/>
          <w:sz w:val="22"/>
          <w:szCs w:val="22"/>
          <w:lang w:eastAsia="pl-PL"/>
        </w:rPr>
        <w:t>30</w:t>
      </w:r>
      <w:r w:rsidRPr="00B06FEC">
        <w:rPr>
          <w:rFonts w:asciiTheme="minorHAnsi" w:hAnsiTheme="minorHAnsi" w:cstheme="minorHAnsi"/>
          <w:sz w:val="22"/>
          <w:szCs w:val="22"/>
          <w:lang w:eastAsia="pl-PL"/>
        </w:rPr>
        <w:t xml:space="preserve"> realizowany przez jednego pracownika, </w:t>
      </w:r>
    </w:p>
    <w:p w14:paraId="38191197" w14:textId="77777777" w:rsidR="00AE4129" w:rsidRDefault="00AE4129" w:rsidP="00AE4129">
      <w:pPr>
        <w:pStyle w:val="Akapitzlist"/>
        <w:numPr>
          <w:ilvl w:val="0"/>
          <w:numId w:val="11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Budynek A2 -  Studium Wychowania Fizycznego i Sportu</w:t>
      </w:r>
    </w:p>
    <w:p w14:paraId="34C491AB" w14:textId="77777777" w:rsidR="00AA49C9" w:rsidRDefault="00AE4129" w:rsidP="00AE4129">
      <w:pPr>
        <w:pStyle w:val="Akapitzlist"/>
        <w:numPr>
          <w:ilvl w:val="0"/>
          <w:numId w:val="15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A49C9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dozór codzienny </w:t>
      </w:r>
      <w:r w:rsidRPr="00AA49C9">
        <w:rPr>
          <w:rFonts w:asciiTheme="minorHAnsi" w:hAnsiTheme="minorHAnsi" w:cstheme="minorHAnsi"/>
          <w:sz w:val="22"/>
          <w:szCs w:val="22"/>
          <w:lang w:eastAsia="pl-PL"/>
        </w:rPr>
        <w:t>w godzinach od 7:</w:t>
      </w:r>
      <w:r w:rsidR="00AA49C9" w:rsidRPr="00AA49C9">
        <w:rPr>
          <w:rFonts w:asciiTheme="minorHAnsi" w:hAnsiTheme="minorHAnsi" w:cstheme="minorHAnsi"/>
          <w:sz w:val="22"/>
          <w:szCs w:val="22"/>
          <w:lang w:eastAsia="pl-PL"/>
        </w:rPr>
        <w:t>30</w:t>
      </w:r>
      <w:r w:rsidRPr="00AA49C9">
        <w:rPr>
          <w:rFonts w:asciiTheme="minorHAnsi" w:hAnsiTheme="minorHAnsi" w:cstheme="minorHAnsi"/>
          <w:sz w:val="22"/>
          <w:szCs w:val="22"/>
          <w:lang w:eastAsia="pl-PL"/>
        </w:rPr>
        <w:t xml:space="preserve"> do </w:t>
      </w:r>
      <w:r w:rsidR="00AA49C9" w:rsidRPr="00AA49C9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="00821C67">
        <w:rPr>
          <w:rFonts w:asciiTheme="minorHAnsi" w:hAnsiTheme="minorHAnsi" w:cstheme="minorHAnsi"/>
          <w:sz w:val="22"/>
          <w:szCs w:val="22"/>
          <w:lang w:eastAsia="pl-PL"/>
        </w:rPr>
        <w:t>5</w:t>
      </w:r>
      <w:r w:rsidR="00AA49C9" w:rsidRPr="00AA49C9">
        <w:rPr>
          <w:rFonts w:asciiTheme="minorHAnsi" w:hAnsiTheme="minorHAnsi" w:cstheme="minorHAnsi"/>
          <w:sz w:val="22"/>
          <w:szCs w:val="22"/>
          <w:lang w:eastAsia="pl-PL"/>
        </w:rPr>
        <w:t>.30</w:t>
      </w:r>
      <w:r w:rsidRPr="00AA49C9">
        <w:rPr>
          <w:rFonts w:asciiTheme="minorHAnsi" w:hAnsiTheme="minorHAnsi" w:cstheme="minorHAnsi"/>
          <w:sz w:val="22"/>
          <w:szCs w:val="22"/>
          <w:lang w:eastAsia="pl-PL"/>
        </w:rPr>
        <w:t xml:space="preserve"> od poniedziałku do </w:t>
      </w:r>
      <w:r w:rsidR="00AA49C9">
        <w:rPr>
          <w:rFonts w:asciiTheme="minorHAnsi" w:hAnsiTheme="minorHAnsi" w:cstheme="minorHAnsi"/>
          <w:sz w:val="22"/>
          <w:szCs w:val="22"/>
          <w:lang w:eastAsia="pl-PL"/>
        </w:rPr>
        <w:t xml:space="preserve">piątku. </w:t>
      </w:r>
      <w:r w:rsidR="00821C67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821C67" w:rsidRPr="00821C67">
        <w:rPr>
          <w:rFonts w:asciiTheme="minorHAnsi" w:hAnsiTheme="minorHAnsi" w:cstheme="minorHAnsi"/>
          <w:sz w:val="22"/>
          <w:szCs w:val="22"/>
          <w:lang w:eastAsia="pl-PL"/>
        </w:rPr>
        <w:t xml:space="preserve"> powodu okoliczności związanych z wystąpieniem COVID-19</w:t>
      </w:r>
      <w:r w:rsidR="00821C67">
        <w:rPr>
          <w:rFonts w:asciiTheme="minorHAnsi" w:hAnsiTheme="minorHAnsi" w:cstheme="minorHAnsi"/>
          <w:sz w:val="22"/>
          <w:szCs w:val="22"/>
          <w:lang w:eastAsia="pl-PL"/>
        </w:rPr>
        <w:t xml:space="preserve"> budynek A2 może zostać wyłączony z użytkowania.</w:t>
      </w:r>
    </w:p>
    <w:p w14:paraId="74150F5B" w14:textId="77777777" w:rsidR="00AE4129" w:rsidRPr="00AA49C9" w:rsidRDefault="00AE4129" w:rsidP="00AE4129">
      <w:pPr>
        <w:pStyle w:val="Akapitzlist"/>
        <w:numPr>
          <w:ilvl w:val="0"/>
          <w:numId w:val="15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A49C9">
        <w:rPr>
          <w:rFonts w:asciiTheme="minorHAnsi" w:hAnsiTheme="minorHAnsi" w:cstheme="minorHAnsi"/>
          <w:sz w:val="22"/>
          <w:szCs w:val="22"/>
          <w:lang w:eastAsia="pl-PL"/>
        </w:rPr>
        <w:t>Po godzinach pracy budynki muszą być zamykane, a klucze przekazywane na posterunek przy bramie głównej.</w:t>
      </w:r>
    </w:p>
    <w:p w14:paraId="66FB05C6" w14:textId="77777777" w:rsidR="00AE4129" w:rsidRDefault="00AE4129" w:rsidP="00AE4129">
      <w:pPr>
        <w:pStyle w:val="Akapitzlist"/>
        <w:numPr>
          <w:ilvl w:val="0"/>
          <w:numId w:val="11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E139D">
        <w:rPr>
          <w:rFonts w:asciiTheme="minorHAnsi" w:hAnsiTheme="minorHAnsi" w:cstheme="minorHAnsi"/>
          <w:b/>
          <w:sz w:val="22"/>
          <w:szCs w:val="22"/>
          <w:lang w:eastAsia="pl-PL"/>
        </w:rPr>
        <w:t>Budynek A3 – Instytut Biologii i Nauk o Ziemi</w:t>
      </w:r>
    </w:p>
    <w:p w14:paraId="4719768A" w14:textId="77777777" w:rsidR="00AE4129" w:rsidRDefault="00AE4129" w:rsidP="00AE4129">
      <w:pPr>
        <w:pStyle w:val="Akapitzlist"/>
        <w:numPr>
          <w:ilvl w:val="0"/>
          <w:numId w:val="15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E139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dozór codzienny </w:t>
      </w:r>
      <w:r w:rsidRPr="00BE139D">
        <w:rPr>
          <w:rFonts w:asciiTheme="minorHAnsi" w:hAnsiTheme="minorHAnsi" w:cstheme="minorHAnsi"/>
          <w:sz w:val="22"/>
          <w:szCs w:val="22"/>
          <w:lang w:eastAsia="pl-PL"/>
        </w:rPr>
        <w:t>w godzinach od 7:</w:t>
      </w:r>
      <w:r w:rsidR="00821C67">
        <w:rPr>
          <w:rFonts w:asciiTheme="minorHAnsi" w:hAnsiTheme="minorHAnsi" w:cstheme="minorHAnsi"/>
          <w:sz w:val="22"/>
          <w:szCs w:val="22"/>
          <w:lang w:eastAsia="pl-PL"/>
        </w:rPr>
        <w:t>30</w:t>
      </w:r>
      <w:r w:rsidRPr="00BE139D">
        <w:rPr>
          <w:rFonts w:asciiTheme="minorHAnsi" w:hAnsiTheme="minorHAnsi" w:cstheme="minorHAnsi"/>
          <w:sz w:val="22"/>
          <w:szCs w:val="22"/>
          <w:lang w:eastAsia="pl-PL"/>
        </w:rPr>
        <w:t xml:space="preserve"> do </w:t>
      </w:r>
      <w:r w:rsidR="00821C67">
        <w:rPr>
          <w:rFonts w:asciiTheme="minorHAnsi" w:hAnsiTheme="minorHAnsi" w:cstheme="minorHAnsi"/>
          <w:sz w:val="22"/>
          <w:szCs w:val="22"/>
          <w:lang w:eastAsia="pl-PL"/>
        </w:rPr>
        <w:t>17</w:t>
      </w:r>
      <w:r w:rsidRPr="00BE139D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821C67">
        <w:rPr>
          <w:rFonts w:asciiTheme="minorHAnsi" w:hAnsiTheme="minorHAnsi" w:cstheme="minorHAnsi"/>
          <w:sz w:val="22"/>
          <w:szCs w:val="22"/>
          <w:lang w:eastAsia="pl-PL"/>
        </w:rPr>
        <w:t>30</w:t>
      </w:r>
      <w:r w:rsidRPr="00BE139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t>realizowany przez jednego pracownika,</w:t>
      </w:r>
      <w:r w:rsidRPr="00BE139D">
        <w:rPr>
          <w:rFonts w:asciiTheme="minorHAnsi" w:hAnsiTheme="minorHAnsi" w:cstheme="minorHAnsi"/>
          <w:sz w:val="22"/>
          <w:szCs w:val="22"/>
          <w:lang w:eastAsia="pl-PL"/>
        </w:rPr>
        <w:t xml:space="preserve"> w okresie od 1 lipca do </w:t>
      </w:r>
      <w:r w:rsidR="00821C67">
        <w:rPr>
          <w:rFonts w:asciiTheme="minorHAnsi" w:hAnsiTheme="minorHAnsi" w:cstheme="minorHAnsi"/>
          <w:sz w:val="22"/>
          <w:szCs w:val="22"/>
          <w:lang w:eastAsia="pl-PL"/>
        </w:rPr>
        <w:t>30</w:t>
      </w:r>
      <w:r w:rsidRPr="00BE139D">
        <w:rPr>
          <w:rFonts w:asciiTheme="minorHAnsi" w:hAnsiTheme="minorHAnsi" w:cstheme="minorHAnsi"/>
          <w:sz w:val="22"/>
          <w:szCs w:val="22"/>
          <w:lang w:eastAsia="pl-PL"/>
        </w:rPr>
        <w:t xml:space="preserve"> września dozór w godzinach od 7:</w:t>
      </w:r>
      <w:r w:rsidR="00821C67">
        <w:rPr>
          <w:rFonts w:asciiTheme="minorHAnsi" w:hAnsiTheme="minorHAnsi" w:cstheme="minorHAnsi"/>
          <w:sz w:val="22"/>
          <w:szCs w:val="22"/>
          <w:lang w:eastAsia="pl-PL"/>
        </w:rPr>
        <w:t>30</w:t>
      </w:r>
      <w:r w:rsidRPr="00BE139D">
        <w:rPr>
          <w:rFonts w:asciiTheme="minorHAnsi" w:hAnsiTheme="minorHAnsi" w:cstheme="minorHAnsi"/>
          <w:sz w:val="22"/>
          <w:szCs w:val="22"/>
          <w:lang w:eastAsia="pl-PL"/>
        </w:rPr>
        <w:t xml:space="preserve"> do 1</w:t>
      </w:r>
      <w:r w:rsidR="00821C67">
        <w:rPr>
          <w:rFonts w:asciiTheme="minorHAnsi" w:hAnsiTheme="minorHAnsi" w:cstheme="minorHAnsi"/>
          <w:sz w:val="22"/>
          <w:szCs w:val="22"/>
          <w:lang w:eastAsia="pl-PL"/>
        </w:rPr>
        <w:t>5.30</w:t>
      </w:r>
      <w:r w:rsidRPr="00BE139D">
        <w:rPr>
          <w:rFonts w:asciiTheme="minorHAnsi" w:hAnsiTheme="minorHAnsi" w:cstheme="minorHAnsi"/>
          <w:sz w:val="22"/>
          <w:szCs w:val="22"/>
          <w:lang w:eastAsia="pl-PL"/>
        </w:rPr>
        <w:t xml:space="preserve"> od poniedziałku do piątku</w:t>
      </w:r>
      <w:r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36E55E68" w14:textId="77777777" w:rsidR="00AE4129" w:rsidRPr="00426C6C" w:rsidRDefault="00AE4129" w:rsidP="00AE4129">
      <w:pPr>
        <w:pStyle w:val="Akapitzlist"/>
        <w:numPr>
          <w:ilvl w:val="0"/>
          <w:numId w:val="15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obsługa szatni </w:t>
      </w:r>
      <w:r w:rsidRPr="004060C6">
        <w:rPr>
          <w:rFonts w:asciiTheme="minorHAnsi" w:hAnsiTheme="minorHAnsi" w:cstheme="minorHAnsi"/>
          <w:sz w:val="22"/>
          <w:szCs w:val="22"/>
          <w:lang w:eastAsia="pl-PL"/>
        </w:rPr>
        <w:t xml:space="preserve">od 1 października do </w:t>
      </w:r>
      <w:r w:rsidR="00821C67">
        <w:rPr>
          <w:rFonts w:asciiTheme="minorHAnsi" w:hAnsiTheme="minorHAnsi" w:cstheme="minorHAnsi"/>
          <w:sz w:val="22"/>
          <w:szCs w:val="22"/>
          <w:lang w:eastAsia="pl-PL"/>
        </w:rPr>
        <w:t xml:space="preserve">31 grudnia </w:t>
      </w:r>
      <w:r>
        <w:rPr>
          <w:rFonts w:asciiTheme="minorHAnsi" w:hAnsiTheme="minorHAnsi" w:cstheme="minorHAnsi"/>
          <w:sz w:val="22"/>
          <w:szCs w:val="22"/>
          <w:lang w:eastAsia="pl-PL"/>
        </w:rPr>
        <w:t>realizowany przez tego samego pracownika,</w:t>
      </w:r>
      <w:r w:rsidRPr="004060C6">
        <w:rPr>
          <w:rFonts w:asciiTheme="minorHAnsi" w:hAnsiTheme="minorHAnsi" w:cstheme="minorHAnsi"/>
          <w:sz w:val="22"/>
          <w:szCs w:val="22"/>
          <w:lang w:eastAsia="pl-PL"/>
        </w:rPr>
        <w:t>w godzinach od 7:</w:t>
      </w:r>
      <w:r w:rsidR="00821C67">
        <w:rPr>
          <w:rFonts w:asciiTheme="minorHAnsi" w:hAnsiTheme="minorHAnsi" w:cstheme="minorHAnsi"/>
          <w:sz w:val="22"/>
          <w:szCs w:val="22"/>
          <w:lang w:eastAsia="pl-PL"/>
        </w:rPr>
        <w:t>30</w:t>
      </w:r>
      <w:r w:rsidRPr="004060C6">
        <w:rPr>
          <w:rFonts w:asciiTheme="minorHAnsi" w:hAnsiTheme="minorHAnsi" w:cstheme="minorHAnsi"/>
          <w:sz w:val="22"/>
          <w:szCs w:val="22"/>
          <w:lang w:eastAsia="pl-PL"/>
        </w:rPr>
        <w:t xml:space="preserve"> do 1</w:t>
      </w:r>
      <w:r w:rsidR="00821C67">
        <w:rPr>
          <w:rFonts w:asciiTheme="minorHAnsi" w:hAnsiTheme="minorHAnsi" w:cstheme="minorHAnsi"/>
          <w:sz w:val="22"/>
          <w:szCs w:val="22"/>
          <w:lang w:eastAsia="pl-PL"/>
        </w:rPr>
        <w:t xml:space="preserve">7.30 </w:t>
      </w:r>
      <w:r w:rsidRPr="004060C6">
        <w:rPr>
          <w:rFonts w:asciiTheme="minorHAnsi" w:hAnsiTheme="minorHAnsi" w:cstheme="minorHAnsi"/>
          <w:sz w:val="22"/>
          <w:szCs w:val="22"/>
          <w:lang w:eastAsia="pl-PL"/>
        </w:rPr>
        <w:t>od poniedziałku do piątku;</w:t>
      </w:r>
    </w:p>
    <w:p w14:paraId="18638032" w14:textId="77777777" w:rsidR="00AE4129" w:rsidRDefault="00AE4129" w:rsidP="00AE4129">
      <w:pPr>
        <w:pStyle w:val="Akapitzlist"/>
        <w:numPr>
          <w:ilvl w:val="0"/>
          <w:numId w:val="11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Budynek A4 – Biblioteki Uczelnianej</w:t>
      </w:r>
    </w:p>
    <w:p w14:paraId="3C39AB6C" w14:textId="77777777" w:rsidR="00AE4129" w:rsidRDefault="00AE4129" w:rsidP="00AE4129">
      <w:pPr>
        <w:pStyle w:val="Akapitzlist"/>
        <w:numPr>
          <w:ilvl w:val="0"/>
          <w:numId w:val="16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E139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dozór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 całoroczna obsługa szatni </w:t>
      </w:r>
      <w:r w:rsidRPr="00BE139D">
        <w:rPr>
          <w:rFonts w:asciiTheme="minorHAnsi" w:hAnsiTheme="minorHAnsi" w:cstheme="minorHAnsi"/>
          <w:sz w:val="22"/>
          <w:szCs w:val="22"/>
          <w:lang w:eastAsia="pl-PL"/>
        </w:rPr>
        <w:t xml:space="preserve">w godzinach od </w:t>
      </w:r>
      <w:r w:rsidR="00821C67">
        <w:rPr>
          <w:rFonts w:asciiTheme="minorHAnsi" w:hAnsiTheme="minorHAnsi" w:cstheme="minorHAnsi"/>
          <w:sz w:val="22"/>
          <w:szCs w:val="22"/>
          <w:lang w:eastAsia="pl-PL"/>
        </w:rPr>
        <w:t>7</w:t>
      </w:r>
      <w:r w:rsidRPr="00BE139D">
        <w:rPr>
          <w:rFonts w:asciiTheme="minorHAnsi" w:hAnsiTheme="minorHAnsi" w:cstheme="minorHAnsi"/>
          <w:sz w:val="22"/>
          <w:szCs w:val="22"/>
          <w:lang w:eastAsia="pl-PL"/>
        </w:rPr>
        <w:t>:</w:t>
      </w:r>
      <w:r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Pr="00BE139D">
        <w:rPr>
          <w:rFonts w:asciiTheme="minorHAnsi" w:hAnsiTheme="minorHAnsi" w:cstheme="minorHAnsi"/>
          <w:sz w:val="22"/>
          <w:szCs w:val="22"/>
          <w:lang w:eastAsia="pl-PL"/>
        </w:rPr>
        <w:t xml:space="preserve">0 do </w:t>
      </w:r>
      <w:r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="00821C67">
        <w:rPr>
          <w:rFonts w:asciiTheme="minorHAnsi" w:hAnsiTheme="minorHAnsi" w:cstheme="minorHAnsi"/>
          <w:sz w:val="22"/>
          <w:szCs w:val="22"/>
          <w:lang w:eastAsia="pl-PL"/>
        </w:rPr>
        <w:t>5</w:t>
      </w:r>
      <w:r w:rsidRPr="00BE139D">
        <w:rPr>
          <w:rFonts w:asciiTheme="minorHAnsi" w:hAnsiTheme="minorHAnsi" w:cstheme="minorHAnsi"/>
          <w:sz w:val="22"/>
          <w:szCs w:val="22"/>
          <w:lang w:eastAsia="pl-PL"/>
        </w:rPr>
        <w:t>:</w:t>
      </w:r>
      <w:r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Pr="00BE139D">
        <w:rPr>
          <w:rFonts w:asciiTheme="minorHAnsi" w:hAnsiTheme="minorHAnsi" w:cstheme="minorHAnsi"/>
          <w:sz w:val="22"/>
          <w:szCs w:val="22"/>
          <w:lang w:eastAsia="pl-PL"/>
        </w:rPr>
        <w:t xml:space="preserve">0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realizowany przez jednego pracownika od poniedziałku do piątku, </w:t>
      </w:r>
    </w:p>
    <w:p w14:paraId="0B721CFD" w14:textId="77777777" w:rsidR="00821C67" w:rsidRPr="00426C6C" w:rsidRDefault="00821C67" w:rsidP="00821C67">
      <w:pPr>
        <w:pStyle w:val="Akapitzlist"/>
        <w:numPr>
          <w:ilvl w:val="0"/>
          <w:numId w:val="16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obsługa szatni </w:t>
      </w:r>
      <w:r w:rsidRPr="004060C6">
        <w:rPr>
          <w:rFonts w:asciiTheme="minorHAnsi" w:hAnsiTheme="minorHAnsi" w:cstheme="minorHAnsi"/>
          <w:sz w:val="22"/>
          <w:szCs w:val="22"/>
          <w:lang w:eastAsia="pl-PL"/>
        </w:rPr>
        <w:t xml:space="preserve">od 1 października do </w:t>
      </w:r>
      <w:r>
        <w:rPr>
          <w:rFonts w:asciiTheme="minorHAnsi" w:hAnsiTheme="minorHAnsi" w:cstheme="minorHAnsi"/>
          <w:sz w:val="22"/>
          <w:szCs w:val="22"/>
          <w:lang w:eastAsia="pl-PL"/>
        </w:rPr>
        <w:t>31</w:t>
      </w:r>
      <w:r w:rsidRPr="004060C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grudnia realizowany przez tego samego pracownika, </w:t>
      </w:r>
      <w:r w:rsidRPr="004060C6">
        <w:rPr>
          <w:rFonts w:asciiTheme="minorHAnsi" w:hAnsiTheme="minorHAnsi" w:cstheme="minorHAnsi"/>
          <w:sz w:val="22"/>
          <w:szCs w:val="22"/>
          <w:lang w:eastAsia="pl-PL"/>
        </w:rPr>
        <w:t>w godzinach od 7:</w:t>
      </w:r>
      <w:r>
        <w:rPr>
          <w:rFonts w:asciiTheme="minorHAnsi" w:hAnsiTheme="minorHAnsi" w:cstheme="minorHAnsi"/>
          <w:sz w:val="22"/>
          <w:szCs w:val="22"/>
          <w:lang w:eastAsia="pl-PL"/>
        </w:rPr>
        <w:t>30</w:t>
      </w:r>
      <w:r w:rsidRPr="004060C6">
        <w:rPr>
          <w:rFonts w:asciiTheme="minorHAnsi" w:hAnsiTheme="minorHAnsi" w:cstheme="minorHAnsi"/>
          <w:sz w:val="22"/>
          <w:szCs w:val="22"/>
          <w:lang w:eastAsia="pl-PL"/>
        </w:rPr>
        <w:t xml:space="preserve"> do 1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7.30 </w:t>
      </w:r>
      <w:r w:rsidRPr="004060C6">
        <w:rPr>
          <w:rFonts w:asciiTheme="minorHAnsi" w:hAnsiTheme="minorHAnsi" w:cstheme="minorHAnsi"/>
          <w:sz w:val="22"/>
          <w:szCs w:val="22"/>
          <w:lang w:eastAsia="pl-PL"/>
        </w:rPr>
        <w:t>od poniedziałku do piątku;</w:t>
      </w:r>
    </w:p>
    <w:p w14:paraId="33CEC5B7" w14:textId="77777777" w:rsidR="00821C67" w:rsidRPr="00426C6C" w:rsidRDefault="00821C67" w:rsidP="00821C67">
      <w:pPr>
        <w:pStyle w:val="Akapitzlist"/>
        <w:tabs>
          <w:tab w:val="left" w:pos="2002"/>
        </w:tabs>
        <w:suppressAutoHyphens w:val="0"/>
        <w:spacing w:line="360" w:lineRule="auto"/>
        <w:ind w:left="148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E83D2FA" w14:textId="77777777" w:rsidR="00AE4129" w:rsidRPr="00426C6C" w:rsidRDefault="00AE4129" w:rsidP="00AE4129">
      <w:pPr>
        <w:pStyle w:val="Akapitzlist"/>
        <w:numPr>
          <w:ilvl w:val="0"/>
          <w:numId w:val="11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Budynek A5 Katedra Bezpieczeństwa Narodowego</w:t>
      </w:r>
    </w:p>
    <w:p w14:paraId="42417DF6" w14:textId="4DF8427A" w:rsidR="007C593A" w:rsidRPr="007C593A" w:rsidRDefault="007C593A" w:rsidP="007C593A">
      <w:pPr>
        <w:pStyle w:val="Akapitzlist"/>
        <w:numPr>
          <w:ilvl w:val="0"/>
          <w:numId w:val="15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A49C9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dozór codzienny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całodobowy </w:t>
      </w:r>
      <w:r w:rsidRPr="00426C6C">
        <w:rPr>
          <w:rFonts w:asciiTheme="minorHAnsi" w:hAnsiTheme="minorHAnsi" w:cstheme="minorHAnsi"/>
          <w:sz w:val="22"/>
          <w:szCs w:val="22"/>
          <w:lang w:eastAsia="pl-PL"/>
        </w:rPr>
        <w:t>realizowany przez jednego pracownika</w:t>
      </w:r>
      <w:r>
        <w:rPr>
          <w:rFonts w:asciiTheme="minorHAnsi" w:hAnsiTheme="minorHAnsi" w:cstheme="minorHAnsi"/>
          <w:sz w:val="22"/>
          <w:szCs w:val="22"/>
          <w:lang w:eastAsia="pl-PL"/>
        </w:rPr>
        <w:t>. Z</w:t>
      </w:r>
      <w:r w:rsidRPr="00821C67">
        <w:rPr>
          <w:rFonts w:asciiTheme="minorHAnsi" w:hAnsiTheme="minorHAnsi" w:cstheme="minorHAnsi"/>
          <w:sz w:val="22"/>
          <w:szCs w:val="22"/>
          <w:lang w:eastAsia="pl-PL"/>
        </w:rPr>
        <w:t xml:space="preserve"> powodu okoliczności związanych z wystąpieniem COVID-19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budynek A2 może zostać </w:t>
      </w:r>
      <w:r>
        <w:rPr>
          <w:rFonts w:asciiTheme="minorHAnsi" w:hAnsiTheme="minorHAnsi" w:cstheme="minorHAnsi"/>
          <w:sz w:val="22"/>
          <w:szCs w:val="22"/>
          <w:lang w:eastAsia="pl-PL"/>
        </w:rPr>
        <w:lastRenderedPageBreak/>
        <w:t>wyłączony z użytkowania w godzinach 6.00-15.00, od godz</w:t>
      </w:r>
      <w:r w:rsidR="00C54596">
        <w:rPr>
          <w:rFonts w:asciiTheme="minorHAnsi" w:hAnsiTheme="minorHAnsi" w:cstheme="minorHAnsi"/>
          <w:sz w:val="22"/>
          <w:szCs w:val="22"/>
          <w:lang w:eastAsia="pl-PL"/>
        </w:rPr>
        <w:t>.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15.00 budynek będzie dozorowany do godz</w:t>
      </w:r>
      <w:r w:rsidR="00C54596">
        <w:rPr>
          <w:rFonts w:asciiTheme="minorHAnsi" w:hAnsiTheme="minorHAnsi" w:cstheme="minorHAnsi"/>
          <w:sz w:val="22"/>
          <w:szCs w:val="22"/>
          <w:lang w:eastAsia="pl-PL"/>
        </w:rPr>
        <w:t>.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eastAsia="pl-PL"/>
        </w:rPr>
        <w:t xml:space="preserve"> 6.00</w:t>
      </w:r>
    </w:p>
    <w:p w14:paraId="658A2899" w14:textId="77777777" w:rsidR="00AE4129" w:rsidRPr="00AE4129" w:rsidRDefault="00AE4129" w:rsidP="007C593A">
      <w:pPr>
        <w:pStyle w:val="Akapitzlist"/>
        <w:tabs>
          <w:tab w:val="left" w:pos="2002"/>
        </w:tabs>
        <w:suppressAutoHyphens w:val="0"/>
        <w:spacing w:line="360" w:lineRule="auto"/>
        <w:ind w:left="148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0445472" w14:textId="77777777" w:rsidR="00AE4129" w:rsidRDefault="00AE4129" w:rsidP="00C22326">
      <w:pPr>
        <w:pStyle w:val="Akapitzlist"/>
        <w:numPr>
          <w:ilvl w:val="0"/>
          <w:numId w:val="15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E4129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obsługa szatni </w:t>
      </w:r>
      <w:r w:rsidRPr="00AE4129">
        <w:rPr>
          <w:rFonts w:asciiTheme="minorHAnsi" w:hAnsiTheme="minorHAnsi" w:cstheme="minorHAnsi"/>
          <w:sz w:val="22"/>
          <w:szCs w:val="22"/>
          <w:lang w:eastAsia="pl-PL"/>
        </w:rPr>
        <w:t>w godzinach od 7:</w:t>
      </w:r>
      <w:r w:rsidR="007C593A">
        <w:rPr>
          <w:rFonts w:asciiTheme="minorHAnsi" w:hAnsiTheme="minorHAnsi" w:cstheme="minorHAnsi"/>
          <w:sz w:val="22"/>
          <w:szCs w:val="22"/>
          <w:lang w:eastAsia="pl-PL"/>
        </w:rPr>
        <w:t>30</w:t>
      </w:r>
      <w:r w:rsidRPr="00AE4129">
        <w:rPr>
          <w:rFonts w:asciiTheme="minorHAnsi" w:hAnsiTheme="minorHAnsi" w:cstheme="minorHAnsi"/>
          <w:sz w:val="22"/>
          <w:szCs w:val="22"/>
          <w:lang w:eastAsia="pl-PL"/>
        </w:rPr>
        <w:t xml:space="preserve"> do 1</w:t>
      </w:r>
      <w:r w:rsidR="007C593A">
        <w:rPr>
          <w:rFonts w:asciiTheme="minorHAnsi" w:hAnsiTheme="minorHAnsi" w:cstheme="minorHAnsi"/>
          <w:sz w:val="22"/>
          <w:szCs w:val="22"/>
          <w:lang w:eastAsia="pl-PL"/>
        </w:rPr>
        <w:t>5.30</w:t>
      </w:r>
      <w:r w:rsidRPr="00AE4129">
        <w:rPr>
          <w:rFonts w:asciiTheme="minorHAnsi" w:hAnsiTheme="minorHAnsi" w:cstheme="minorHAnsi"/>
          <w:sz w:val="22"/>
          <w:szCs w:val="22"/>
          <w:lang w:eastAsia="pl-PL"/>
        </w:rPr>
        <w:t xml:space="preserve"> w okresie od 1 października do 3</w:t>
      </w:r>
      <w:r w:rsidR="007C593A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Pr="00AE412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7C593A">
        <w:rPr>
          <w:rFonts w:asciiTheme="minorHAnsi" w:hAnsiTheme="minorHAnsi" w:cstheme="minorHAnsi"/>
          <w:sz w:val="22"/>
          <w:szCs w:val="22"/>
          <w:lang w:eastAsia="pl-PL"/>
        </w:rPr>
        <w:t>grudnia</w:t>
      </w:r>
      <w:r w:rsidRPr="00AE4129">
        <w:rPr>
          <w:rFonts w:asciiTheme="minorHAnsi" w:hAnsiTheme="minorHAnsi" w:cstheme="minorHAnsi"/>
          <w:sz w:val="22"/>
          <w:szCs w:val="22"/>
          <w:lang w:eastAsia="pl-PL"/>
        </w:rPr>
        <w:t xml:space="preserve">, realizowany przez </w:t>
      </w:r>
      <w:r>
        <w:rPr>
          <w:rFonts w:asciiTheme="minorHAnsi" w:hAnsiTheme="minorHAnsi" w:cstheme="minorHAnsi"/>
          <w:sz w:val="22"/>
          <w:szCs w:val="22"/>
          <w:lang w:eastAsia="pl-PL"/>
        </w:rPr>
        <w:t>drugiego</w:t>
      </w:r>
      <w:r w:rsidRPr="00AE4129">
        <w:rPr>
          <w:rFonts w:asciiTheme="minorHAnsi" w:hAnsiTheme="minorHAnsi" w:cstheme="minorHAnsi"/>
          <w:sz w:val="22"/>
          <w:szCs w:val="22"/>
          <w:lang w:eastAsia="pl-PL"/>
        </w:rPr>
        <w:t xml:space="preserve"> pracownika od poniedziałku do </w:t>
      </w:r>
      <w:r>
        <w:rPr>
          <w:rFonts w:asciiTheme="minorHAnsi" w:hAnsiTheme="minorHAnsi" w:cstheme="minorHAnsi"/>
          <w:sz w:val="22"/>
          <w:szCs w:val="22"/>
          <w:lang w:eastAsia="pl-PL"/>
        </w:rPr>
        <w:t>niedzieli</w:t>
      </w:r>
      <w:r w:rsidRPr="00AE4129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58684B3D" w14:textId="77777777" w:rsidR="00C34027" w:rsidRDefault="00C34027" w:rsidP="00C34027">
      <w:p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41B5B59" w14:textId="77777777" w:rsidR="00C34027" w:rsidRPr="00C34027" w:rsidRDefault="00C34027" w:rsidP="00C22326">
      <w:p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4027">
        <w:rPr>
          <w:rFonts w:asciiTheme="minorHAnsi" w:hAnsiTheme="minorHAnsi" w:cstheme="minorHAnsi"/>
          <w:sz w:val="22"/>
          <w:szCs w:val="22"/>
          <w:lang w:eastAsia="pl-PL"/>
        </w:rPr>
        <w:t>Po godzinach pracy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dozoru</w:t>
      </w:r>
      <w:r w:rsidRPr="00C34027">
        <w:rPr>
          <w:rFonts w:asciiTheme="minorHAnsi" w:hAnsiTheme="minorHAnsi" w:cstheme="minorHAnsi"/>
          <w:sz w:val="22"/>
          <w:szCs w:val="22"/>
          <w:lang w:eastAsia="pl-PL"/>
        </w:rPr>
        <w:t xml:space="preserve"> budynki muszą być zamykane, a klucze przekazywane na posterunek przy bramie głównej.</w:t>
      </w:r>
    </w:p>
    <w:p w14:paraId="188C34AF" w14:textId="77777777" w:rsidR="00C34027" w:rsidRDefault="00C34027" w:rsidP="00C22326">
      <w:p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</w:p>
    <w:p w14:paraId="55E7B9BA" w14:textId="56701EAB" w:rsidR="00AE4129" w:rsidRDefault="00AE4129" w:rsidP="00576626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Kompleks przy ul. Partyzantów 27</w:t>
      </w:r>
      <w:r w:rsidR="00025FF6" w:rsidRPr="00E25189">
        <w:rPr>
          <w:rFonts w:asciiTheme="minorHAnsi" w:hAnsiTheme="minorHAnsi" w:cstheme="minorHAnsi"/>
          <w:sz w:val="22"/>
          <w:szCs w:val="22"/>
          <w:lang w:eastAsia="pl-PL"/>
        </w:rPr>
        <w:t>obejmuje powierzchnię</w:t>
      </w:r>
      <w:r w:rsidR="008A2294">
        <w:rPr>
          <w:rFonts w:asciiTheme="minorHAnsi" w:hAnsiTheme="minorHAnsi" w:cstheme="minorHAnsi"/>
          <w:b/>
          <w:sz w:val="22"/>
          <w:szCs w:val="22"/>
          <w:lang w:eastAsia="pl-PL"/>
        </w:rPr>
        <w:t>0,36 ha</w:t>
      </w:r>
      <w:r w:rsidR="008A2294" w:rsidRPr="00E25189">
        <w:rPr>
          <w:rFonts w:asciiTheme="minorHAnsi" w:hAnsiTheme="minorHAnsi" w:cstheme="minorHAnsi"/>
          <w:sz w:val="22"/>
          <w:szCs w:val="22"/>
          <w:lang w:eastAsia="pl-PL"/>
        </w:rPr>
        <w:t>, stanowi architektoniczna całość</w:t>
      </w:r>
      <w:r w:rsidR="00E25189" w:rsidRPr="00E25189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8A2294" w:rsidRPr="00E25189">
        <w:rPr>
          <w:rFonts w:asciiTheme="minorHAnsi" w:hAnsiTheme="minorHAnsi" w:cstheme="minorHAnsi"/>
          <w:sz w:val="22"/>
          <w:szCs w:val="22"/>
          <w:lang w:eastAsia="pl-PL"/>
        </w:rPr>
        <w:t xml:space="preserve"> w jego skład wchodzi:</w:t>
      </w:r>
    </w:p>
    <w:p w14:paraId="35CCFB13" w14:textId="77777777" w:rsidR="00E25189" w:rsidRDefault="00E25189" w:rsidP="00E25189">
      <w:pPr>
        <w:pStyle w:val="Bezodstpw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Budynek P1 ul. Partyzantów 27, Katedra Sztuki Muzycznej i Instytutu Geografii Społeczno – Ekonomicznej i Turystyki;</w:t>
      </w:r>
    </w:p>
    <w:p w14:paraId="13C8CDF7" w14:textId="77777777" w:rsidR="00E25189" w:rsidRDefault="00E27311" w:rsidP="00E25189">
      <w:pPr>
        <w:pStyle w:val="Bezodstpw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Budynek S1 ul. Słowiańska 8, Katedra Neofilologii.</w:t>
      </w:r>
    </w:p>
    <w:p w14:paraId="199229D7" w14:textId="77777777" w:rsidR="00E27311" w:rsidRPr="00E25189" w:rsidRDefault="00E27311" w:rsidP="00E27311">
      <w:pPr>
        <w:pStyle w:val="Bezodstpw"/>
        <w:spacing w:line="276" w:lineRule="auto"/>
        <w:ind w:left="72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75BDDEC" w14:textId="77777777" w:rsidR="00E27311" w:rsidRPr="00E27311" w:rsidRDefault="00E27311" w:rsidP="00E27311">
      <w:pPr>
        <w:pStyle w:val="Akapitzlist"/>
        <w:numPr>
          <w:ilvl w:val="0"/>
          <w:numId w:val="18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7311">
        <w:rPr>
          <w:rFonts w:asciiTheme="minorHAnsi" w:hAnsiTheme="minorHAnsi" w:cstheme="minorHAnsi"/>
          <w:b/>
          <w:sz w:val="22"/>
          <w:szCs w:val="22"/>
          <w:lang w:eastAsia="pl-PL"/>
        </w:rPr>
        <w:t>Wewnętrzna ochrona obiektów obejmuje</w:t>
      </w:r>
      <w:r w:rsidRPr="00E27311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3A5D5EC8" w14:textId="77777777" w:rsidR="00E27311" w:rsidRDefault="00E27311" w:rsidP="00E27311">
      <w:pPr>
        <w:pStyle w:val="Akapitzlist"/>
        <w:numPr>
          <w:ilvl w:val="0"/>
          <w:numId w:val="19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7662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Budynek </w:t>
      </w:r>
      <w:r w:rsidR="00D152F5">
        <w:rPr>
          <w:rFonts w:asciiTheme="minorHAnsi" w:hAnsiTheme="minorHAnsi" w:cstheme="minorHAnsi"/>
          <w:b/>
          <w:sz w:val="22"/>
          <w:szCs w:val="22"/>
          <w:lang w:eastAsia="pl-PL"/>
        </w:rPr>
        <w:t>P1–</w:t>
      </w:r>
      <w:r w:rsidR="00772B0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ul. Partyzantów 27, </w:t>
      </w:r>
      <w:r w:rsidR="00D152F5">
        <w:rPr>
          <w:rFonts w:asciiTheme="minorHAnsi" w:hAnsiTheme="minorHAnsi" w:cstheme="minorHAnsi"/>
          <w:b/>
          <w:sz w:val="22"/>
          <w:szCs w:val="22"/>
          <w:lang w:eastAsia="pl-PL"/>
        </w:rPr>
        <w:t>Katedra Sztuki Muzycznej i Instytut Geografii Społeczno-Ekonomicznej i Turystyki:</w:t>
      </w:r>
    </w:p>
    <w:p w14:paraId="2B09F367" w14:textId="77777777" w:rsidR="00772B00" w:rsidRPr="00772B00" w:rsidRDefault="00E27311" w:rsidP="00772B00">
      <w:pPr>
        <w:pStyle w:val="Akapitzlist"/>
        <w:numPr>
          <w:ilvl w:val="0"/>
          <w:numId w:val="13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152F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dozór </w:t>
      </w:r>
      <w:r w:rsidR="00D152F5" w:rsidRPr="00D152F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całodobowy </w:t>
      </w:r>
      <w:r w:rsidR="00D152F5" w:rsidRPr="00D152F5">
        <w:rPr>
          <w:rFonts w:asciiTheme="minorHAnsi" w:hAnsiTheme="minorHAnsi" w:cstheme="minorHAnsi"/>
          <w:sz w:val="22"/>
          <w:szCs w:val="22"/>
          <w:lang w:eastAsia="pl-PL"/>
        </w:rPr>
        <w:t>realizowany przez jednego pracownika</w:t>
      </w:r>
      <w:r w:rsidR="00D152F5" w:rsidRPr="00D152F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;</w:t>
      </w:r>
    </w:p>
    <w:p w14:paraId="37CB7A9B" w14:textId="77777777" w:rsidR="00772B00" w:rsidRPr="00772B00" w:rsidRDefault="00E27311" w:rsidP="00772B00">
      <w:pPr>
        <w:pStyle w:val="Akapitzlist"/>
        <w:numPr>
          <w:ilvl w:val="0"/>
          <w:numId w:val="13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72B00">
        <w:rPr>
          <w:rFonts w:asciiTheme="minorHAnsi" w:hAnsiTheme="minorHAnsi" w:cstheme="minorHAnsi"/>
          <w:b/>
          <w:sz w:val="22"/>
          <w:szCs w:val="22"/>
          <w:lang w:eastAsia="pl-PL"/>
        </w:rPr>
        <w:t>obsługa szatni</w:t>
      </w:r>
      <w:r w:rsidR="00C3402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772B00" w:rsidRPr="00772B00">
        <w:rPr>
          <w:rFonts w:asciiTheme="minorHAnsi" w:hAnsiTheme="minorHAnsi" w:cstheme="minorHAnsi"/>
          <w:sz w:val="22"/>
          <w:szCs w:val="22"/>
          <w:lang w:eastAsia="pl-PL"/>
        </w:rPr>
        <w:t>od 1 października do 3</w:t>
      </w:r>
      <w:r w:rsidR="00C34027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="00772B00" w:rsidRPr="00772B0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C34027">
        <w:rPr>
          <w:rFonts w:asciiTheme="minorHAnsi" w:hAnsiTheme="minorHAnsi" w:cstheme="minorHAnsi"/>
          <w:sz w:val="22"/>
          <w:szCs w:val="22"/>
          <w:lang w:eastAsia="pl-PL"/>
        </w:rPr>
        <w:t>grudnia</w:t>
      </w:r>
      <w:r w:rsidR="00772B00" w:rsidRPr="00772B00">
        <w:rPr>
          <w:rFonts w:asciiTheme="minorHAnsi" w:hAnsiTheme="minorHAnsi" w:cstheme="minorHAnsi"/>
          <w:sz w:val="22"/>
          <w:szCs w:val="22"/>
          <w:lang w:eastAsia="pl-PL"/>
        </w:rPr>
        <w:t xml:space="preserve"> w godzinach </w:t>
      </w:r>
      <w:r w:rsidRPr="00772B00">
        <w:rPr>
          <w:rFonts w:asciiTheme="minorHAnsi" w:hAnsiTheme="minorHAnsi" w:cstheme="minorHAnsi"/>
          <w:sz w:val="22"/>
          <w:szCs w:val="22"/>
          <w:lang w:eastAsia="pl-PL"/>
        </w:rPr>
        <w:t xml:space="preserve">od 7:00 do 19:00 </w:t>
      </w:r>
      <w:r w:rsidR="00772B00" w:rsidRPr="00772B00">
        <w:rPr>
          <w:rFonts w:asciiTheme="minorHAnsi" w:hAnsiTheme="minorHAnsi" w:cstheme="minorHAnsi"/>
          <w:sz w:val="22"/>
          <w:szCs w:val="22"/>
          <w:lang w:eastAsia="pl-PL"/>
        </w:rPr>
        <w:t xml:space="preserve">od poniedziałku do niedzieli, </w:t>
      </w:r>
      <w:r w:rsidRPr="00772B00">
        <w:rPr>
          <w:rFonts w:asciiTheme="minorHAnsi" w:hAnsiTheme="minorHAnsi" w:cstheme="minorHAnsi"/>
          <w:sz w:val="22"/>
          <w:szCs w:val="22"/>
          <w:lang w:eastAsia="pl-PL"/>
        </w:rPr>
        <w:t xml:space="preserve">realizowany przez </w:t>
      </w:r>
      <w:r w:rsidR="00772B00" w:rsidRPr="00772B00">
        <w:rPr>
          <w:rFonts w:asciiTheme="minorHAnsi" w:hAnsiTheme="minorHAnsi" w:cstheme="minorHAnsi"/>
          <w:sz w:val="22"/>
          <w:szCs w:val="22"/>
          <w:lang w:eastAsia="pl-PL"/>
        </w:rPr>
        <w:t xml:space="preserve">tego samego </w:t>
      </w:r>
      <w:r w:rsidRPr="00772B00">
        <w:rPr>
          <w:rFonts w:asciiTheme="minorHAnsi" w:hAnsiTheme="minorHAnsi" w:cstheme="minorHAnsi"/>
          <w:sz w:val="22"/>
          <w:szCs w:val="22"/>
          <w:lang w:eastAsia="pl-PL"/>
        </w:rPr>
        <w:t>pracownika</w:t>
      </w:r>
    </w:p>
    <w:p w14:paraId="142B4B07" w14:textId="77777777" w:rsidR="00E27311" w:rsidRPr="00772B00" w:rsidRDefault="00E27311" w:rsidP="00E27311">
      <w:pPr>
        <w:pStyle w:val="Akapitzlist"/>
        <w:numPr>
          <w:ilvl w:val="0"/>
          <w:numId w:val="19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72B0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Budynek </w:t>
      </w:r>
      <w:r w:rsidR="00772B00" w:rsidRPr="00772B00">
        <w:rPr>
          <w:rFonts w:asciiTheme="minorHAnsi" w:hAnsiTheme="minorHAnsi" w:cstheme="minorHAnsi"/>
          <w:b/>
          <w:sz w:val="22"/>
          <w:szCs w:val="22"/>
          <w:lang w:eastAsia="pl-PL"/>
        </w:rPr>
        <w:t>S1</w:t>
      </w:r>
      <w:r w:rsidRPr="00772B0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-  </w:t>
      </w:r>
      <w:r w:rsidR="00772B00" w:rsidRPr="00772B00">
        <w:rPr>
          <w:rFonts w:asciiTheme="minorHAnsi" w:hAnsiTheme="minorHAnsi" w:cstheme="minorHAnsi"/>
          <w:b/>
          <w:sz w:val="22"/>
          <w:szCs w:val="22"/>
          <w:lang w:eastAsia="pl-PL"/>
        </w:rPr>
        <w:t>ul. Słowiańska 8, Katedra Neofilologii:</w:t>
      </w:r>
    </w:p>
    <w:p w14:paraId="5BEA004B" w14:textId="77777777" w:rsidR="00C34027" w:rsidRPr="00C34027" w:rsidRDefault="00E27311" w:rsidP="00492ABB">
      <w:pPr>
        <w:pStyle w:val="Akapitzlist"/>
        <w:numPr>
          <w:ilvl w:val="0"/>
          <w:numId w:val="15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402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dozór codzienny </w:t>
      </w:r>
      <w:r w:rsidR="00C34027" w:rsidRPr="00AA49C9">
        <w:rPr>
          <w:rFonts w:asciiTheme="minorHAnsi" w:hAnsiTheme="minorHAnsi" w:cstheme="minorHAnsi"/>
          <w:sz w:val="22"/>
          <w:szCs w:val="22"/>
          <w:lang w:eastAsia="pl-PL"/>
        </w:rPr>
        <w:t>w godzinach od 7:30 do 1</w:t>
      </w:r>
      <w:r w:rsidR="00C34027">
        <w:rPr>
          <w:rFonts w:asciiTheme="minorHAnsi" w:hAnsiTheme="minorHAnsi" w:cstheme="minorHAnsi"/>
          <w:sz w:val="22"/>
          <w:szCs w:val="22"/>
          <w:lang w:eastAsia="pl-PL"/>
        </w:rPr>
        <w:t>5</w:t>
      </w:r>
      <w:r w:rsidR="00C34027" w:rsidRPr="00AA49C9">
        <w:rPr>
          <w:rFonts w:asciiTheme="minorHAnsi" w:hAnsiTheme="minorHAnsi" w:cstheme="minorHAnsi"/>
          <w:sz w:val="22"/>
          <w:szCs w:val="22"/>
          <w:lang w:eastAsia="pl-PL"/>
        </w:rPr>
        <w:t xml:space="preserve">.30 od poniedziałku do </w:t>
      </w:r>
      <w:r w:rsidR="00C34027">
        <w:rPr>
          <w:rFonts w:asciiTheme="minorHAnsi" w:hAnsiTheme="minorHAnsi" w:cstheme="minorHAnsi"/>
          <w:sz w:val="22"/>
          <w:szCs w:val="22"/>
          <w:lang w:eastAsia="pl-PL"/>
        </w:rPr>
        <w:t>piątku. Z</w:t>
      </w:r>
      <w:r w:rsidR="00C34027" w:rsidRPr="00821C67">
        <w:rPr>
          <w:rFonts w:asciiTheme="minorHAnsi" w:hAnsiTheme="minorHAnsi" w:cstheme="minorHAnsi"/>
          <w:sz w:val="22"/>
          <w:szCs w:val="22"/>
          <w:lang w:eastAsia="pl-PL"/>
        </w:rPr>
        <w:t xml:space="preserve"> powodu okoliczności związanych z wystąpieniem COVID-19</w:t>
      </w:r>
      <w:r w:rsidR="00C34027">
        <w:rPr>
          <w:rFonts w:asciiTheme="minorHAnsi" w:hAnsiTheme="minorHAnsi" w:cstheme="minorHAnsi"/>
          <w:sz w:val="22"/>
          <w:szCs w:val="22"/>
          <w:lang w:eastAsia="pl-PL"/>
        </w:rPr>
        <w:t xml:space="preserve"> budynek A2 może zostać wyłączony z użytkowania</w:t>
      </w:r>
      <w:r w:rsidR="00C34027" w:rsidRPr="00C3402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3B1A124A" w14:textId="77777777" w:rsidR="008A2294" w:rsidRPr="00C34027" w:rsidRDefault="0011575A" w:rsidP="00492ABB">
      <w:pPr>
        <w:pStyle w:val="Akapitzlist"/>
        <w:numPr>
          <w:ilvl w:val="0"/>
          <w:numId w:val="15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402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obsługa szatni </w:t>
      </w:r>
      <w:r w:rsidRPr="00C34027">
        <w:rPr>
          <w:rFonts w:asciiTheme="minorHAnsi" w:hAnsiTheme="minorHAnsi" w:cstheme="minorHAnsi"/>
          <w:sz w:val="22"/>
          <w:szCs w:val="22"/>
          <w:lang w:eastAsia="pl-PL"/>
        </w:rPr>
        <w:t>od 1 października do 3</w:t>
      </w:r>
      <w:r w:rsidR="00C34027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Pr="00C3402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C34027">
        <w:rPr>
          <w:rFonts w:asciiTheme="minorHAnsi" w:hAnsiTheme="minorHAnsi" w:cstheme="minorHAnsi"/>
          <w:sz w:val="22"/>
          <w:szCs w:val="22"/>
          <w:lang w:eastAsia="pl-PL"/>
        </w:rPr>
        <w:t xml:space="preserve">grudnia </w:t>
      </w:r>
      <w:r w:rsidRPr="00C34027">
        <w:rPr>
          <w:rFonts w:asciiTheme="minorHAnsi" w:hAnsiTheme="minorHAnsi" w:cstheme="minorHAnsi"/>
          <w:sz w:val="22"/>
          <w:szCs w:val="22"/>
          <w:lang w:eastAsia="pl-PL"/>
        </w:rPr>
        <w:t>w godzinach od 7:</w:t>
      </w:r>
      <w:r w:rsidR="00C34027">
        <w:rPr>
          <w:rFonts w:asciiTheme="minorHAnsi" w:hAnsiTheme="minorHAnsi" w:cstheme="minorHAnsi"/>
          <w:sz w:val="22"/>
          <w:szCs w:val="22"/>
          <w:lang w:eastAsia="pl-PL"/>
        </w:rPr>
        <w:t>30</w:t>
      </w:r>
      <w:r w:rsidRPr="00C34027">
        <w:rPr>
          <w:rFonts w:asciiTheme="minorHAnsi" w:hAnsiTheme="minorHAnsi" w:cstheme="minorHAnsi"/>
          <w:sz w:val="22"/>
          <w:szCs w:val="22"/>
          <w:lang w:eastAsia="pl-PL"/>
        </w:rPr>
        <w:t xml:space="preserve"> do </w:t>
      </w:r>
      <w:r w:rsidR="00C34027">
        <w:rPr>
          <w:rFonts w:asciiTheme="minorHAnsi" w:hAnsiTheme="minorHAnsi" w:cstheme="minorHAnsi"/>
          <w:sz w:val="22"/>
          <w:szCs w:val="22"/>
          <w:lang w:eastAsia="pl-PL"/>
        </w:rPr>
        <w:t>15.30</w:t>
      </w:r>
      <w:r w:rsidRPr="00C34027">
        <w:rPr>
          <w:rFonts w:asciiTheme="minorHAnsi" w:hAnsiTheme="minorHAnsi" w:cstheme="minorHAnsi"/>
          <w:sz w:val="22"/>
          <w:szCs w:val="22"/>
          <w:lang w:eastAsia="pl-PL"/>
        </w:rPr>
        <w:t>, realizowany przez tego samego pracownika.</w:t>
      </w:r>
    </w:p>
    <w:p w14:paraId="723C80F0" w14:textId="77777777" w:rsidR="00492ABB" w:rsidRPr="00492ABB" w:rsidRDefault="00492ABB" w:rsidP="00492ABB">
      <w:pPr>
        <w:pStyle w:val="Akapitzlist"/>
        <w:tabs>
          <w:tab w:val="left" w:pos="2002"/>
        </w:tabs>
        <w:suppressAutoHyphens w:val="0"/>
        <w:spacing w:line="360" w:lineRule="auto"/>
        <w:ind w:left="148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62B7226" w14:textId="77777777" w:rsidR="00492ABB" w:rsidRDefault="00492ABB" w:rsidP="00492ABB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492ABB">
        <w:rPr>
          <w:rFonts w:asciiTheme="minorHAnsi" w:hAnsiTheme="minorHAnsi" w:cstheme="minorHAnsi"/>
          <w:b/>
          <w:sz w:val="22"/>
          <w:szCs w:val="22"/>
          <w:lang w:eastAsia="pl-PL"/>
        </w:rPr>
        <w:t>Kompleks przy ul. Westerplatte 64 / Kozietulskiego 6-7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– posesja ogrodzona o powierzchni </w:t>
      </w:r>
      <w:r w:rsidRPr="00492ABB">
        <w:rPr>
          <w:rFonts w:asciiTheme="minorHAnsi" w:hAnsiTheme="minorHAnsi" w:cstheme="minorHAnsi"/>
          <w:b/>
          <w:sz w:val="22"/>
          <w:szCs w:val="22"/>
          <w:lang w:eastAsia="pl-PL"/>
        </w:rPr>
        <w:t>0,3945 ha</w:t>
      </w:r>
      <w:r>
        <w:rPr>
          <w:rFonts w:asciiTheme="minorHAnsi" w:hAnsiTheme="minorHAnsi" w:cstheme="minorHAnsi"/>
          <w:sz w:val="22"/>
          <w:szCs w:val="22"/>
          <w:lang w:eastAsia="pl-PL"/>
        </w:rPr>
        <w:t>, w jego skład wchodzi:</w:t>
      </w:r>
    </w:p>
    <w:p w14:paraId="1BC6D221" w14:textId="77777777" w:rsidR="00492ABB" w:rsidRDefault="00492ABB" w:rsidP="00492ABB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Budynek W1 ul. Westerplatte 64</w:t>
      </w:r>
      <w:r w:rsidR="00622B20">
        <w:rPr>
          <w:rFonts w:asciiTheme="minorHAnsi" w:hAnsiTheme="minorHAnsi" w:cstheme="minorHAnsi"/>
          <w:sz w:val="22"/>
          <w:szCs w:val="22"/>
          <w:lang w:eastAsia="pl-PL"/>
        </w:rPr>
        <w:t>,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Instytut Nauk o Zdrowiu</w:t>
      </w:r>
    </w:p>
    <w:p w14:paraId="357809EA" w14:textId="77777777" w:rsidR="00622B20" w:rsidRDefault="00492ABB" w:rsidP="00492ABB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Budynek W2 ul. Westerplatte</w:t>
      </w:r>
      <w:r w:rsidR="00622B20">
        <w:rPr>
          <w:rFonts w:asciiTheme="minorHAnsi" w:hAnsiTheme="minorHAnsi" w:cstheme="minorHAnsi"/>
          <w:sz w:val="22"/>
          <w:szCs w:val="22"/>
          <w:lang w:eastAsia="pl-PL"/>
        </w:rPr>
        <w:t xml:space="preserve"> 64, budynek przemysłowy</w:t>
      </w:r>
    </w:p>
    <w:p w14:paraId="59212C40" w14:textId="77777777" w:rsidR="00622B20" w:rsidRDefault="00622B20" w:rsidP="00492ABB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Budynek K1 ul. Kozietulskiego 6, Instytut Bezpieczeństwa i Zarządzania</w:t>
      </w:r>
    </w:p>
    <w:p w14:paraId="68AB6FB6" w14:textId="77777777" w:rsidR="00492ABB" w:rsidRDefault="00622B20" w:rsidP="00492ABB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Budynek K2 ul. Kozietulskiego 7, budynek będzie oddany do użytku od 1 paź</w:t>
      </w:r>
      <w:r w:rsidR="005E358A">
        <w:rPr>
          <w:rFonts w:asciiTheme="minorHAnsi" w:hAnsiTheme="minorHAnsi" w:cstheme="minorHAnsi"/>
          <w:sz w:val="22"/>
          <w:szCs w:val="22"/>
          <w:lang w:eastAsia="pl-PL"/>
        </w:rPr>
        <w:t>d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ziernika 2021 r. </w:t>
      </w:r>
    </w:p>
    <w:p w14:paraId="13E97881" w14:textId="77777777" w:rsidR="005E358A" w:rsidRPr="005E358A" w:rsidRDefault="005E358A" w:rsidP="005E358A">
      <w:pPr>
        <w:pStyle w:val="Akapitzlist"/>
        <w:numPr>
          <w:ilvl w:val="0"/>
          <w:numId w:val="22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E358A">
        <w:rPr>
          <w:rFonts w:asciiTheme="minorHAnsi" w:hAnsiTheme="minorHAnsi" w:cstheme="minorHAnsi"/>
          <w:b/>
          <w:sz w:val="22"/>
          <w:szCs w:val="22"/>
          <w:lang w:eastAsia="pl-PL"/>
        </w:rPr>
        <w:t>Wewnętrzna ochrona obiektów obejmuje</w:t>
      </w:r>
      <w:r w:rsidRPr="005E358A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7EC0A91A" w14:textId="77777777" w:rsidR="005E358A" w:rsidRDefault="005E358A" w:rsidP="005E358A">
      <w:pPr>
        <w:pStyle w:val="Akapitzlist"/>
        <w:numPr>
          <w:ilvl w:val="0"/>
          <w:numId w:val="23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7662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Budynek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W</w:t>
      </w:r>
      <w:r w:rsidRPr="0057662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1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- </w:t>
      </w:r>
      <w:r w:rsidRPr="0057662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Instytut </w:t>
      </w:r>
      <w:r w:rsidR="00F41FA1">
        <w:rPr>
          <w:rFonts w:asciiTheme="minorHAnsi" w:hAnsiTheme="minorHAnsi" w:cstheme="minorHAnsi"/>
          <w:b/>
          <w:sz w:val="22"/>
          <w:szCs w:val="22"/>
          <w:lang w:eastAsia="pl-PL"/>
        </w:rPr>
        <w:t>Nauk o Zdrowiu</w:t>
      </w:r>
      <w:r w:rsidR="00F83A9E">
        <w:rPr>
          <w:rFonts w:asciiTheme="minorHAnsi" w:hAnsiTheme="minorHAnsi" w:cstheme="minorHAnsi"/>
          <w:b/>
          <w:sz w:val="22"/>
          <w:szCs w:val="22"/>
          <w:lang w:eastAsia="pl-PL"/>
        </w:rPr>
        <w:t>, ul. Westerplatte 64</w:t>
      </w:r>
    </w:p>
    <w:p w14:paraId="40244C26" w14:textId="77777777" w:rsidR="00F83A9E" w:rsidRPr="00F83A9E" w:rsidRDefault="005E358A" w:rsidP="005E358A">
      <w:pPr>
        <w:pStyle w:val="Akapitzlist"/>
        <w:numPr>
          <w:ilvl w:val="0"/>
          <w:numId w:val="13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83A9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dozór </w:t>
      </w:r>
      <w:r w:rsidR="00F83A9E" w:rsidRPr="00F83A9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całodobowy realizowany przez jednego pracownika; </w:t>
      </w:r>
    </w:p>
    <w:p w14:paraId="4B8A1177" w14:textId="77777777" w:rsidR="005E358A" w:rsidRPr="00F83A9E" w:rsidRDefault="005E358A" w:rsidP="005E358A">
      <w:pPr>
        <w:pStyle w:val="Akapitzlist"/>
        <w:numPr>
          <w:ilvl w:val="0"/>
          <w:numId w:val="13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83A9E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obsługa szatni</w:t>
      </w:r>
      <w:r w:rsidRPr="00F83A9E">
        <w:rPr>
          <w:rFonts w:asciiTheme="minorHAnsi" w:hAnsiTheme="minorHAnsi" w:cstheme="minorHAnsi"/>
          <w:sz w:val="22"/>
          <w:szCs w:val="22"/>
          <w:lang w:eastAsia="pl-PL"/>
        </w:rPr>
        <w:t xml:space="preserve"> w godzinach od </w:t>
      </w:r>
      <w:r w:rsidR="00C34027">
        <w:rPr>
          <w:rFonts w:asciiTheme="minorHAnsi" w:hAnsiTheme="minorHAnsi" w:cstheme="minorHAnsi"/>
          <w:sz w:val="22"/>
          <w:szCs w:val="22"/>
          <w:lang w:eastAsia="pl-PL"/>
        </w:rPr>
        <w:t>7</w:t>
      </w:r>
      <w:r w:rsidRPr="00F83A9E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C34027">
        <w:rPr>
          <w:rFonts w:asciiTheme="minorHAnsi" w:hAnsiTheme="minorHAnsi" w:cstheme="minorHAnsi"/>
          <w:sz w:val="22"/>
          <w:szCs w:val="22"/>
          <w:lang w:eastAsia="pl-PL"/>
        </w:rPr>
        <w:t>30</w:t>
      </w:r>
      <w:r w:rsidRPr="00F83A9E">
        <w:rPr>
          <w:rFonts w:asciiTheme="minorHAnsi" w:hAnsiTheme="minorHAnsi" w:cstheme="minorHAnsi"/>
          <w:sz w:val="22"/>
          <w:szCs w:val="22"/>
          <w:lang w:eastAsia="pl-PL"/>
        </w:rPr>
        <w:t xml:space="preserve"> do </w:t>
      </w:r>
      <w:r w:rsidR="00C34027">
        <w:rPr>
          <w:rFonts w:asciiTheme="minorHAnsi" w:hAnsiTheme="minorHAnsi" w:cstheme="minorHAnsi"/>
          <w:sz w:val="22"/>
          <w:szCs w:val="22"/>
          <w:lang w:eastAsia="pl-PL"/>
        </w:rPr>
        <w:t>15.30</w:t>
      </w:r>
      <w:r w:rsidRPr="00F83A9E">
        <w:rPr>
          <w:rFonts w:asciiTheme="minorHAnsi" w:hAnsiTheme="minorHAnsi" w:cstheme="minorHAnsi"/>
          <w:sz w:val="22"/>
          <w:szCs w:val="22"/>
          <w:lang w:eastAsia="pl-PL"/>
        </w:rPr>
        <w:t xml:space="preserve"> realizowany przez drugiego pracownika, w okresie od 1 października do 3</w:t>
      </w:r>
      <w:r w:rsidR="00C34027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Pr="00F83A9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C34027">
        <w:rPr>
          <w:rFonts w:asciiTheme="minorHAnsi" w:hAnsiTheme="minorHAnsi" w:cstheme="minorHAnsi"/>
          <w:sz w:val="22"/>
          <w:szCs w:val="22"/>
          <w:lang w:eastAsia="pl-PL"/>
        </w:rPr>
        <w:t>grudnia</w:t>
      </w:r>
      <w:r w:rsidRPr="00F83A9E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0ACCDCE6" w14:textId="77777777" w:rsidR="005E358A" w:rsidRPr="008E48BA" w:rsidRDefault="005E358A" w:rsidP="005E358A">
      <w:pPr>
        <w:pStyle w:val="Akapitzlist"/>
        <w:numPr>
          <w:ilvl w:val="0"/>
          <w:numId w:val="23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Budynek </w:t>
      </w:r>
      <w:r w:rsidR="008E48BA">
        <w:rPr>
          <w:rFonts w:asciiTheme="minorHAnsi" w:hAnsiTheme="minorHAnsi" w:cstheme="minorHAnsi"/>
          <w:b/>
          <w:sz w:val="22"/>
          <w:szCs w:val="22"/>
          <w:lang w:eastAsia="pl-PL"/>
        </w:rPr>
        <w:t>W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2 </w:t>
      </w:r>
      <w:r w:rsidR="008E48B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ul. Westerplatte 64 – </w:t>
      </w:r>
      <w:r w:rsidR="008E48BA" w:rsidRPr="008E48BA">
        <w:rPr>
          <w:rFonts w:asciiTheme="minorHAnsi" w:hAnsiTheme="minorHAnsi" w:cstheme="minorHAnsi"/>
          <w:sz w:val="22"/>
          <w:szCs w:val="22"/>
          <w:lang w:eastAsia="pl-PL"/>
        </w:rPr>
        <w:t>nie wymaga obsługi</w:t>
      </w:r>
    </w:p>
    <w:p w14:paraId="70430EC9" w14:textId="77777777" w:rsidR="008E48BA" w:rsidRDefault="008E48BA" w:rsidP="008E48BA">
      <w:pPr>
        <w:pStyle w:val="Akapitzlist"/>
        <w:numPr>
          <w:ilvl w:val="0"/>
          <w:numId w:val="23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1" w:name="_Hlk54693099"/>
      <w:r>
        <w:rPr>
          <w:rFonts w:asciiTheme="minorHAnsi" w:hAnsiTheme="minorHAnsi" w:cstheme="minorHAnsi"/>
          <w:b/>
          <w:sz w:val="22"/>
          <w:szCs w:val="22"/>
          <w:lang w:eastAsia="pl-PL"/>
        </w:rPr>
        <w:t>Budynek K1 – Instytut Bezpieczeństwa i Zarzadzania, ul. Kozietulskiego 6</w:t>
      </w:r>
    </w:p>
    <w:bookmarkEnd w:id="1"/>
    <w:p w14:paraId="579B2DCE" w14:textId="77777777" w:rsidR="008E48BA" w:rsidRPr="008E48BA" w:rsidRDefault="008E48BA" w:rsidP="008E48BA">
      <w:pPr>
        <w:pStyle w:val="Akapitzlist"/>
        <w:numPr>
          <w:ilvl w:val="0"/>
          <w:numId w:val="25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E48B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dozór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całodobowy </w:t>
      </w:r>
      <w:r w:rsidRPr="008E48BA">
        <w:rPr>
          <w:rFonts w:asciiTheme="minorHAnsi" w:hAnsiTheme="minorHAnsi" w:cstheme="minorHAnsi"/>
          <w:sz w:val="22"/>
          <w:szCs w:val="22"/>
          <w:lang w:eastAsia="pl-PL"/>
        </w:rPr>
        <w:t xml:space="preserve">realizowany przez jednego pracownika.  </w:t>
      </w:r>
    </w:p>
    <w:p w14:paraId="77390A2E" w14:textId="77777777" w:rsidR="008E48BA" w:rsidRDefault="008E48BA" w:rsidP="008E48BA">
      <w:pPr>
        <w:pStyle w:val="Akapitzlist"/>
        <w:tabs>
          <w:tab w:val="left" w:pos="2002"/>
        </w:tabs>
        <w:suppressAutoHyphens w:val="0"/>
        <w:spacing w:line="360" w:lineRule="auto"/>
        <w:ind w:left="768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62487873" w14:textId="77777777" w:rsidR="008E48BA" w:rsidRPr="008E48BA" w:rsidRDefault="008E48BA" w:rsidP="008E48BA">
      <w:pPr>
        <w:pStyle w:val="Akapitzlist"/>
        <w:numPr>
          <w:ilvl w:val="0"/>
          <w:numId w:val="23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Budynek K2 – Aula, ul. Kozietulskiego 7</w:t>
      </w:r>
    </w:p>
    <w:p w14:paraId="1141C9CB" w14:textId="77777777" w:rsidR="005E358A" w:rsidRPr="008E48BA" w:rsidRDefault="005E358A" w:rsidP="008E48BA">
      <w:pPr>
        <w:pStyle w:val="Akapitzlist"/>
        <w:numPr>
          <w:ilvl w:val="0"/>
          <w:numId w:val="24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E48B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dozór </w:t>
      </w:r>
      <w:r w:rsidR="008E48B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całodobowy </w:t>
      </w:r>
      <w:r w:rsidR="008E48BA" w:rsidRPr="008E48BA">
        <w:rPr>
          <w:rFonts w:asciiTheme="minorHAnsi" w:hAnsiTheme="minorHAnsi" w:cstheme="minorHAnsi"/>
          <w:sz w:val="22"/>
          <w:szCs w:val="22"/>
          <w:lang w:eastAsia="pl-PL"/>
        </w:rPr>
        <w:t>realizowany przez jednego pracownika</w:t>
      </w:r>
      <w:r w:rsidR="00C34027">
        <w:rPr>
          <w:rFonts w:asciiTheme="minorHAnsi" w:hAnsiTheme="minorHAnsi" w:cstheme="minorHAnsi"/>
          <w:sz w:val="22"/>
          <w:szCs w:val="22"/>
          <w:lang w:eastAsia="pl-PL"/>
        </w:rPr>
        <w:t xml:space="preserve"> od dnia 1.10.2021 do dnia 31.12.20</w:t>
      </w:r>
    </w:p>
    <w:p w14:paraId="23E72772" w14:textId="77777777" w:rsidR="008E48BA" w:rsidRPr="008E48BA" w:rsidRDefault="008E48BA" w:rsidP="008E48BA">
      <w:pPr>
        <w:pStyle w:val="Akapitzlist"/>
        <w:tabs>
          <w:tab w:val="left" w:pos="2002"/>
        </w:tabs>
        <w:suppressAutoHyphens w:val="0"/>
        <w:spacing w:line="360" w:lineRule="auto"/>
        <w:ind w:left="1488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5E10AD1" w14:textId="77777777" w:rsidR="005E358A" w:rsidRDefault="008E48BA" w:rsidP="00A81763">
      <w:pPr>
        <w:pStyle w:val="Bezodstpw"/>
        <w:spacing w:line="360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E48BA">
        <w:rPr>
          <w:rFonts w:asciiTheme="minorHAnsi" w:hAnsiTheme="minorHAnsi" w:cstheme="minorHAnsi"/>
          <w:b/>
          <w:sz w:val="22"/>
          <w:szCs w:val="22"/>
          <w:lang w:eastAsia="pl-PL"/>
        </w:rPr>
        <w:t>Dozór obejmuje:</w:t>
      </w:r>
    </w:p>
    <w:p w14:paraId="5568DBED" w14:textId="77777777" w:rsidR="00A81763" w:rsidRPr="00A81763" w:rsidRDefault="00A81763" w:rsidP="00A81763">
      <w:pPr>
        <w:pStyle w:val="Akapitzlist"/>
        <w:numPr>
          <w:ilvl w:val="0"/>
          <w:numId w:val="26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Och</w:t>
      </w:r>
      <w:r w:rsidRPr="00A8176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ronę wyżej wymienionych obiektów przed włamaniem, niszczeniem, grabieżą i penetracją osób niepożądanych</w:t>
      </w:r>
      <w:r w:rsidR="00E1697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</w:p>
    <w:p w14:paraId="32C9F16F" w14:textId="77777777" w:rsidR="00A81763" w:rsidRPr="00A81763" w:rsidRDefault="00A81763" w:rsidP="00A81763">
      <w:pPr>
        <w:pStyle w:val="Akapitzlist"/>
        <w:numPr>
          <w:ilvl w:val="0"/>
          <w:numId w:val="26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</w:t>
      </w:r>
      <w:r w:rsidRPr="00A8176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chronę wyżej wymienionych obiektów pod względem ochrony przeciwpożarowej</w:t>
      </w:r>
      <w:r w:rsidR="00E1697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</w:p>
    <w:p w14:paraId="083FFD1B" w14:textId="77777777" w:rsidR="00A81763" w:rsidRPr="00A81763" w:rsidRDefault="00A81763" w:rsidP="00A81763">
      <w:pPr>
        <w:pStyle w:val="Akapitzlist"/>
        <w:numPr>
          <w:ilvl w:val="0"/>
          <w:numId w:val="26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A8176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Wykonawca zapewnia ochronę w postaci zmotoryzowanego patrolu interwencyjnego składającego się z dwóch kwalifikowanych pracowników ochrony (przejazd co 3 godziny w III kompleksach, godziny wjazdu i wyjazdu patrolu interwencyjnego we wszystkich kompleksach będą rejestrowane w książkach dozorowych prowadzonych przez wykonawcę ), lub w razie konieczności podjęcia działań interwencyjnych.  </w:t>
      </w:r>
    </w:p>
    <w:p w14:paraId="19DD96C1" w14:textId="77777777" w:rsidR="00A81763" w:rsidRPr="00A81763" w:rsidRDefault="00A81763" w:rsidP="00A81763">
      <w:pPr>
        <w:pStyle w:val="Akapitzlist"/>
        <w:numPr>
          <w:ilvl w:val="0"/>
          <w:numId w:val="26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A8176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Wykonawca zapewnia łączność pomiędzy pracownikami ochrony i centralą, a także służbami policyjnymi w celu wsparcia działań interwencyjnych</w:t>
      </w:r>
      <w:r w:rsidR="00E1697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</w:p>
    <w:p w14:paraId="64ED2874" w14:textId="77777777" w:rsidR="00A81763" w:rsidRPr="00A81763" w:rsidRDefault="00A81763" w:rsidP="00A81763">
      <w:pPr>
        <w:pStyle w:val="Akapitzlist"/>
        <w:numPr>
          <w:ilvl w:val="0"/>
          <w:numId w:val="26"/>
        </w:numPr>
        <w:tabs>
          <w:tab w:val="left" w:pos="2002"/>
        </w:tabs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N</w:t>
      </w:r>
      <w:r w:rsidRPr="00A8176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a każdym posterunku musi być prowadzon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y</w:t>
      </w:r>
      <w:r w:rsidRPr="00A8176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rejestr wydawania kluczy oraz książka meldunków dyżurnego. Zamawiający zastrzega sobie pełny wgląd do prowadzonych rejestrów,</w:t>
      </w:r>
    </w:p>
    <w:p w14:paraId="7935C8C6" w14:textId="77777777" w:rsidR="00A81763" w:rsidRPr="00A81763" w:rsidRDefault="00A81763" w:rsidP="00A81763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A8176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Zamawiający zapewnia w dozorowanych obiektach pomieszczenia na dyżurkę, wraz z wyposażeniem</w:t>
      </w:r>
      <w:r w:rsidR="00E1697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</w:p>
    <w:p w14:paraId="1F643D95" w14:textId="77777777" w:rsidR="00A81763" w:rsidRPr="00A81763" w:rsidRDefault="00A81763" w:rsidP="00A81763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A8176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Wykonawca wyposaża wszystkie dyżurki w niezbędne do funkcjonowania materiały, tj. przybory do pisania, książki wydawania kluczy, dzienniki meldunków dyżurnego</w:t>
      </w:r>
      <w:r w:rsidR="00E1697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</w:p>
    <w:p w14:paraId="639B3519" w14:textId="77777777" w:rsidR="00A81763" w:rsidRPr="00A81763" w:rsidRDefault="00A81763" w:rsidP="00A81763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Ś</w:t>
      </w:r>
      <w:r w:rsidRPr="00A8176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redniomiesięczna </w:t>
      </w:r>
      <w:r w:rsidRPr="00A81763">
        <w:rPr>
          <w:rFonts w:asciiTheme="minorHAnsi" w:hAnsiTheme="minorHAnsi" w:cstheme="minorHAnsi"/>
          <w:sz w:val="22"/>
          <w:szCs w:val="22"/>
          <w:lang w:eastAsia="pl-PL"/>
        </w:rPr>
        <w:t xml:space="preserve">liczba godzin </w:t>
      </w:r>
      <w:r w:rsidR="00E24703">
        <w:rPr>
          <w:rFonts w:asciiTheme="minorHAnsi" w:hAnsiTheme="minorHAnsi" w:cstheme="minorHAnsi"/>
          <w:b/>
          <w:sz w:val="22"/>
          <w:szCs w:val="22"/>
          <w:lang w:eastAsia="pl-PL"/>
        </w:rPr>
        <w:t>3 884</w:t>
      </w:r>
      <w:r w:rsidRPr="00A81763">
        <w:rPr>
          <w:rFonts w:asciiTheme="minorHAnsi" w:hAnsiTheme="minorHAnsi" w:cstheme="minorHAnsi"/>
          <w:sz w:val="22"/>
          <w:szCs w:val="22"/>
          <w:lang w:eastAsia="pl-PL"/>
        </w:rPr>
        <w:t xml:space="preserve"> h</w:t>
      </w:r>
      <w:r w:rsidR="00E16979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5450F438" w14:textId="77777777" w:rsidR="00A81763" w:rsidRPr="00A81763" w:rsidRDefault="00A81763" w:rsidP="00A81763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A8176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Po podpisaniu umowy wszyscy pracownicy Wykonawcy zostaną przeszkoleni przez Zamawiającego w zakresie obsługi systemów alarmowych, ppoż. Wykonawca zobowiązany jest do bezwzględnego przestrzegania instrukcji postępowania w przypadku zagrożenia pożarowego. Dozór w budynkach może być sprawowany wyłącznie przez przeszkolonych pracowników w zakresie bhp i </w:t>
      </w:r>
      <w:proofErr w:type="spellStart"/>
      <w:r w:rsidRPr="00A8176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ppoz</w:t>
      </w:r>
      <w:proofErr w:type="spellEnd"/>
      <w:r w:rsidRPr="00A8176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 pod rygorem niedopuszczenia do pełnienia obowiązków.</w:t>
      </w:r>
    </w:p>
    <w:p w14:paraId="40B5F703" w14:textId="77777777" w:rsidR="008E48BA" w:rsidRPr="00E16979" w:rsidRDefault="008E48BA" w:rsidP="00E16979">
      <w:pPr>
        <w:pStyle w:val="Akapitzlist"/>
        <w:suppressAutoHyphens w:val="0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</w:p>
    <w:p w14:paraId="1FD212CC" w14:textId="77777777" w:rsidR="008E48BA" w:rsidRPr="008E48BA" w:rsidRDefault="008E48BA" w:rsidP="008E48BA">
      <w:pPr>
        <w:pStyle w:val="Bezodstpw"/>
        <w:spacing w:line="276" w:lineRule="auto"/>
        <w:ind w:left="708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927D461" w14:textId="77777777" w:rsidR="005E358A" w:rsidRDefault="005E358A" w:rsidP="005E358A">
      <w:pPr>
        <w:pStyle w:val="Bezodstpw"/>
        <w:spacing w:line="276" w:lineRule="auto"/>
        <w:ind w:left="72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80B76E3" w14:textId="77777777" w:rsidR="00576626" w:rsidRPr="00576626" w:rsidRDefault="00576626" w:rsidP="008E48BA">
      <w:pPr>
        <w:pStyle w:val="Bezodstpw"/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ADCC0A7" w14:textId="77777777" w:rsidR="00EC0184" w:rsidRDefault="00EC0184"/>
    <w:sectPr w:rsidR="00EC0184" w:rsidSect="00E9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773678" w15:done="0"/>
  <w15:commentEx w15:paraId="4DE5BA5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773678" w16cid:durableId="235F637F"/>
  <w16cid:commentId w16cid:paraId="4DE5BA5D" w16cid:durableId="235F638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532"/>
    <w:multiLevelType w:val="hybridMultilevel"/>
    <w:tmpl w:val="91E0B89E"/>
    <w:lvl w:ilvl="0" w:tplc="02FCED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F41C2"/>
    <w:multiLevelType w:val="hybridMultilevel"/>
    <w:tmpl w:val="173CD75A"/>
    <w:lvl w:ilvl="0" w:tplc="4A46B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2063D"/>
    <w:multiLevelType w:val="hybridMultilevel"/>
    <w:tmpl w:val="A0E2AE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1739A"/>
    <w:multiLevelType w:val="hybridMultilevel"/>
    <w:tmpl w:val="575E330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168654DB"/>
    <w:multiLevelType w:val="hybridMultilevel"/>
    <w:tmpl w:val="36F247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736209"/>
    <w:multiLevelType w:val="hybridMultilevel"/>
    <w:tmpl w:val="6016A50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>
    <w:nsid w:val="20A645A1"/>
    <w:multiLevelType w:val="hybridMultilevel"/>
    <w:tmpl w:val="D2824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429AF"/>
    <w:multiLevelType w:val="hybridMultilevel"/>
    <w:tmpl w:val="A6D0E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E4A4E"/>
    <w:multiLevelType w:val="hybridMultilevel"/>
    <w:tmpl w:val="C7A6D9D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>
    <w:nsid w:val="35AA0513"/>
    <w:multiLevelType w:val="hybridMultilevel"/>
    <w:tmpl w:val="96D86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11B06"/>
    <w:multiLevelType w:val="hybridMultilevel"/>
    <w:tmpl w:val="1AEADDF2"/>
    <w:lvl w:ilvl="0" w:tplc="4600EEC4">
      <w:start w:val="1"/>
      <w:numFmt w:val="upperRoman"/>
      <w:lvlText w:val="%1."/>
      <w:lvlJc w:val="righ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95C48"/>
    <w:multiLevelType w:val="hybridMultilevel"/>
    <w:tmpl w:val="F1167B5C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3B671CC5"/>
    <w:multiLevelType w:val="hybridMultilevel"/>
    <w:tmpl w:val="929C099E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>
    <w:nsid w:val="3E2D005B"/>
    <w:multiLevelType w:val="hybridMultilevel"/>
    <w:tmpl w:val="BC50E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56E8E"/>
    <w:multiLevelType w:val="hybridMultilevel"/>
    <w:tmpl w:val="FA9E0A32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>
    <w:nsid w:val="46E86805"/>
    <w:multiLevelType w:val="hybridMultilevel"/>
    <w:tmpl w:val="9BD49AC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>
    <w:nsid w:val="4A735D23"/>
    <w:multiLevelType w:val="hybridMultilevel"/>
    <w:tmpl w:val="8E283266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>
    <w:nsid w:val="4B844FE9"/>
    <w:multiLevelType w:val="hybridMultilevel"/>
    <w:tmpl w:val="BA2CC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65AE8"/>
    <w:multiLevelType w:val="hybridMultilevel"/>
    <w:tmpl w:val="74F2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17319"/>
    <w:multiLevelType w:val="hybridMultilevel"/>
    <w:tmpl w:val="8BD051B4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0">
    <w:nsid w:val="60377BB4"/>
    <w:multiLevelType w:val="hybridMultilevel"/>
    <w:tmpl w:val="8D905742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>
    <w:nsid w:val="6C861D5D"/>
    <w:multiLevelType w:val="hybridMultilevel"/>
    <w:tmpl w:val="7B000DEE"/>
    <w:lvl w:ilvl="0" w:tplc="B4D85470">
      <w:start w:val="1"/>
      <w:numFmt w:val="upperRoman"/>
      <w:lvlText w:val="%1."/>
      <w:lvlJc w:val="right"/>
      <w:pPr>
        <w:ind w:left="7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>
    <w:nsid w:val="70AC4D32"/>
    <w:multiLevelType w:val="hybridMultilevel"/>
    <w:tmpl w:val="72024B16"/>
    <w:lvl w:ilvl="0" w:tplc="04164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7E697A"/>
    <w:multiLevelType w:val="hybridMultilevel"/>
    <w:tmpl w:val="FCCEE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012936"/>
    <w:multiLevelType w:val="hybridMultilevel"/>
    <w:tmpl w:val="F1167B5C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>
    <w:nsid w:val="7F7B72CC"/>
    <w:multiLevelType w:val="hybridMultilevel"/>
    <w:tmpl w:val="13CCC4AC"/>
    <w:lvl w:ilvl="0" w:tplc="AB8A66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23"/>
  </w:num>
  <w:num w:numId="5">
    <w:abstractNumId w:val="10"/>
  </w:num>
  <w:num w:numId="6">
    <w:abstractNumId w:val="18"/>
  </w:num>
  <w:num w:numId="7">
    <w:abstractNumId w:val="3"/>
  </w:num>
  <w:num w:numId="8">
    <w:abstractNumId w:val="17"/>
  </w:num>
  <w:num w:numId="9">
    <w:abstractNumId w:val="7"/>
  </w:num>
  <w:num w:numId="10">
    <w:abstractNumId w:val="1"/>
  </w:num>
  <w:num w:numId="11">
    <w:abstractNumId w:val="24"/>
  </w:num>
  <w:num w:numId="12">
    <w:abstractNumId w:val="5"/>
  </w:num>
  <w:num w:numId="13">
    <w:abstractNumId w:val="12"/>
  </w:num>
  <w:num w:numId="14">
    <w:abstractNumId w:val="19"/>
  </w:num>
  <w:num w:numId="15">
    <w:abstractNumId w:val="8"/>
  </w:num>
  <w:num w:numId="16">
    <w:abstractNumId w:val="15"/>
  </w:num>
  <w:num w:numId="17">
    <w:abstractNumId w:val="9"/>
  </w:num>
  <w:num w:numId="18">
    <w:abstractNumId w:val="0"/>
  </w:num>
  <w:num w:numId="19">
    <w:abstractNumId w:val="11"/>
  </w:num>
  <w:num w:numId="20">
    <w:abstractNumId w:val="6"/>
  </w:num>
  <w:num w:numId="21">
    <w:abstractNumId w:val="4"/>
  </w:num>
  <w:num w:numId="22">
    <w:abstractNumId w:val="25"/>
  </w:num>
  <w:num w:numId="23">
    <w:abstractNumId w:val="20"/>
  </w:num>
  <w:num w:numId="24">
    <w:abstractNumId w:val="16"/>
  </w:num>
  <w:num w:numId="25">
    <w:abstractNumId w:val="14"/>
  </w:num>
  <w:num w:numId="2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dosław Rymarczyk">
    <w15:presenceInfo w15:providerId="None" w15:userId="Radosław Rymar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26"/>
    <w:rsid w:val="00025FF6"/>
    <w:rsid w:val="000711E1"/>
    <w:rsid w:val="0011575A"/>
    <w:rsid w:val="001624A3"/>
    <w:rsid w:val="00254829"/>
    <w:rsid w:val="004060C6"/>
    <w:rsid w:val="00426C6C"/>
    <w:rsid w:val="00446C4C"/>
    <w:rsid w:val="00464A1B"/>
    <w:rsid w:val="00492ABB"/>
    <w:rsid w:val="00576626"/>
    <w:rsid w:val="005E358A"/>
    <w:rsid w:val="00622B20"/>
    <w:rsid w:val="00734F05"/>
    <w:rsid w:val="00761CA6"/>
    <w:rsid w:val="00772B00"/>
    <w:rsid w:val="007C593A"/>
    <w:rsid w:val="00821C67"/>
    <w:rsid w:val="0086140D"/>
    <w:rsid w:val="008A2294"/>
    <w:rsid w:val="008E48BA"/>
    <w:rsid w:val="009F0FF3"/>
    <w:rsid w:val="00A81763"/>
    <w:rsid w:val="00AA49C9"/>
    <w:rsid w:val="00AE4129"/>
    <w:rsid w:val="00B06FEC"/>
    <w:rsid w:val="00B44330"/>
    <w:rsid w:val="00BE139D"/>
    <w:rsid w:val="00C0514C"/>
    <w:rsid w:val="00C22326"/>
    <w:rsid w:val="00C34027"/>
    <w:rsid w:val="00C54596"/>
    <w:rsid w:val="00C64528"/>
    <w:rsid w:val="00D152F5"/>
    <w:rsid w:val="00E16979"/>
    <w:rsid w:val="00E24703"/>
    <w:rsid w:val="00E25189"/>
    <w:rsid w:val="00E27311"/>
    <w:rsid w:val="00E51BFB"/>
    <w:rsid w:val="00E90238"/>
    <w:rsid w:val="00EC0184"/>
    <w:rsid w:val="00EF7F6E"/>
    <w:rsid w:val="00F41FA1"/>
    <w:rsid w:val="00F469EF"/>
    <w:rsid w:val="00F8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3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6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66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766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3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33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33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3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330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6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66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766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3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33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33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3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33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Iwona</cp:lastModifiedBy>
  <cp:revision>3</cp:revision>
  <dcterms:created xsi:type="dcterms:W3CDTF">2020-12-08T10:43:00Z</dcterms:created>
  <dcterms:modified xsi:type="dcterms:W3CDTF">2020-12-08T10:49:00Z</dcterms:modified>
</cp:coreProperties>
</file>