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0EB33" w14:textId="2A2B87FF" w:rsidR="00014C0F" w:rsidRDefault="00014C0F" w:rsidP="00014C0F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Słupsk, dnia 27.05.2019 r.</w:t>
      </w:r>
    </w:p>
    <w:p w14:paraId="2BA0D43D" w14:textId="14CF06B4" w:rsidR="008156DB" w:rsidRPr="009F67BA" w:rsidRDefault="008156DB" w:rsidP="00357A7B">
      <w:p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Osiedle Akademickie Akademii Pomorskiej w Słupsku, zwane dalej </w:t>
      </w:r>
      <w:r w:rsidRPr="009F67BA">
        <w:rPr>
          <w:rFonts w:cstheme="minorHAnsi"/>
          <w:b/>
        </w:rPr>
        <w:t>Wynajmującym</w:t>
      </w:r>
    </w:p>
    <w:p w14:paraId="53FAE5D3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  <w:lang w:val="en-US"/>
        </w:rPr>
      </w:pPr>
      <w:r w:rsidRPr="009F67BA">
        <w:rPr>
          <w:rFonts w:cstheme="minorHAnsi"/>
          <w:lang w:val="en-US"/>
        </w:rPr>
        <w:t>tel. 598405438</w:t>
      </w:r>
    </w:p>
    <w:p w14:paraId="5B4FBC4C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  <w:lang w:val="en-US"/>
        </w:rPr>
      </w:pPr>
      <w:r w:rsidRPr="009F67BA">
        <w:rPr>
          <w:rFonts w:cstheme="minorHAnsi"/>
          <w:lang w:val="en-US"/>
        </w:rPr>
        <w:t xml:space="preserve">email: osiedle@apsl.edu.pl </w:t>
      </w:r>
    </w:p>
    <w:p w14:paraId="1CF797FD" w14:textId="51F5A938" w:rsidR="008156DB" w:rsidRPr="009F67BA" w:rsidRDefault="00B14402" w:rsidP="00357A7B">
      <w:pPr>
        <w:spacing w:after="0" w:line="240" w:lineRule="auto"/>
        <w:jc w:val="both"/>
        <w:rPr>
          <w:rFonts w:cstheme="minorHAnsi"/>
        </w:rPr>
      </w:pPr>
      <w:hyperlink r:id="rId5" w:history="1">
        <w:r w:rsidR="008156DB" w:rsidRPr="009F67BA">
          <w:rPr>
            <w:rStyle w:val="Hipercze"/>
            <w:rFonts w:cstheme="minorHAnsi"/>
          </w:rPr>
          <w:t>www.apsl.edu.pl</w:t>
        </w:r>
      </w:hyperlink>
      <w:r w:rsidR="008156DB" w:rsidRPr="009F67BA">
        <w:rPr>
          <w:rFonts w:cstheme="minorHAnsi"/>
        </w:rPr>
        <w:t xml:space="preserve"> </w:t>
      </w:r>
    </w:p>
    <w:p w14:paraId="5869BCBB" w14:textId="77777777" w:rsidR="00A14AE7" w:rsidRPr="009F67BA" w:rsidRDefault="00A14AE7" w:rsidP="00357A7B">
      <w:pPr>
        <w:spacing w:after="0" w:line="240" w:lineRule="auto"/>
        <w:jc w:val="both"/>
        <w:rPr>
          <w:rFonts w:cstheme="minorHAnsi"/>
        </w:rPr>
      </w:pPr>
    </w:p>
    <w:p w14:paraId="618E795C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1D29DF5" w14:textId="77777777" w:rsidR="008156DB" w:rsidRPr="001E601D" w:rsidRDefault="008156DB" w:rsidP="001E601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601D">
        <w:rPr>
          <w:rFonts w:ascii="Times New Roman" w:hAnsi="Times New Roman" w:cs="Times New Roman"/>
          <w:b/>
          <w:sz w:val="36"/>
          <w:szCs w:val="36"/>
        </w:rPr>
        <w:t>Zaproszenie do składania ofert</w:t>
      </w:r>
    </w:p>
    <w:p w14:paraId="78028A2E" w14:textId="17389A7A" w:rsidR="008156DB" w:rsidRPr="001E601D" w:rsidRDefault="008156DB" w:rsidP="001E60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1D">
        <w:rPr>
          <w:rFonts w:ascii="Times New Roman" w:hAnsi="Times New Roman" w:cs="Times New Roman"/>
        </w:rPr>
        <w:t xml:space="preserve">na wynajem pomieszczeń </w:t>
      </w:r>
      <w:r w:rsidR="000803DD" w:rsidRPr="001E601D">
        <w:rPr>
          <w:rFonts w:ascii="Times New Roman" w:hAnsi="Times New Roman" w:cs="Times New Roman"/>
        </w:rPr>
        <w:t xml:space="preserve">Kuchni i </w:t>
      </w:r>
      <w:r w:rsidR="00523C2C" w:rsidRPr="001E601D">
        <w:rPr>
          <w:rFonts w:ascii="Times New Roman" w:hAnsi="Times New Roman" w:cs="Times New Roman"/>
        </w:rPr>
        <w:t>Stołówki Studenckiej</w:t>
      </w:r>
      <w:r w:rsidRPr="001E601D">
        <w:rPr>
          <w:rFonts w:ascii="Times New Roman" w:hAnsi="Times New Roman" w:cs="Times New Roman"/>
        </w:rPr>
        <w:t xml:space="preserve"> przy Domu Studenta Nr 1 na terenie kampusu A</w:t>
      </w:r>
      <w:r w:rsidR="00523C2C" w:rsidRPr="001E601D">
        <w:rPr>
          <w:rFonts w:ascii="Times New Roman" w:hAnsi="Times New Roman" w:cs="Times New Roman"/>
        </w:rPr>
        <w:t xml:space="preserve">kademii </w:t>
      </w:r>
      <w:r w:rsidRPr="001E601D">
        <w:rPr>
          <w:rFonts w:ascii="Times New Roman" w:hAnsi="Times New Roman" w:cs="Times New Roman"/>
        </w:rPr>
        <w:t>P</w:t>
      </w:r>
      <w:r w:rsidR="00523C2C" w:rsidRPr="001E601D">
        <w:rPr>
          <w:rFonts w:ascii="Times New Roman" w:hAnsi="Times New Roman" w:cs="Times New Roman"/>
        </w:rPr>
        <w:t>omorskiej w Słupsku</w:t>
      </w:r>
      <w:r w:rsidRPr="001E601D">
        <w:rPr>
          <w:rFonts w:ascii="Times New Roman" w:hAnsi="Times New Roman" w:cs="Times New Roman"/>
        </w:rPr>
        <w:t xml:space="preserve"> przy ul. Spacerowej 1 na prowadzenie w nich działalności gastronomicznej</w:t>
      </w:r>
      <w:r w:rsidR="00F2564D">
        <w:rPr>
          <w:rFonts w:ascii="Times New Roman" w:hAnsi="Times New Roman" w:cs="Times New Roman"/>
        </w:rPr>
        <w:t>.</w:t>
      </w:r>
    </w:p>
    <w:p w14:paraId="147C002C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F67BA">
        <w:rPr>
          <w:rFonts w:cstheme="minorHAnsi"/>
        </w:rPr>
        <w:t xml:space="preserve"> </w:t>
      </w:r>
    </w:p>
    <w:p w14:paraId="125065D1" w14:textId="0E6015FF" w:rsidR="008156DB" w:rsidRPr="009F67BA" w:rsidRDefault="008156DB" w:rsidP="00357A7B">
      <w:p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Akademia Pomorska w Słupsku, ul. Arciszewskiego 22a, 76-200 Słupsk</w:t>
      </w:r>
      <w:r w:rsidR="00F2564D">
        <w:rPr>
          <w:rFonts w:cstheme="minorHAnsi"/>
        </w:rPr>
        <w:t xml:space="preserve">, </w:t>
      </w:r>
      <w:r w:rsidRPr="009F67BA">
        <w:rPr>
          <w:rFonts w:cstheme="minorHAnsi"/>
        </w:rPr>
        <w:t>NIP: 839-10-28-460, REGON:</w:t>
      </w:r>
      <w:r w:rsidR="00F2564D">
        <w:rPr>
          <w:rFonts w:cstheme="minorHAnsi"/>
        </w:rPr>
        <w:t> </w:t>
      </w:r>
      <w:r w:rsidRPr="009F67BA">
        <w:rPr>
          <w:rFonts w:cstheme="minorHAnsi"/>
        </w:rPr>
        <w:t>000001549 zaprasza do składania ofert na wynajem pomieszczeń</w:t>
      </w:r>
      <w:r w:rsidR="00523C2C" w:rsidRPr="009F67BA">
        <w:rPr>
          <w:rFonts w:cstheme="minorHAnsi"/>
        </w:rPr>
        <w:t xml:space="preserve"> </w:t>
      </w:r>
      <w:r w:rsidR="00035598" w:rsidRPr="009F67BA">
        <w:rPr>
          <w:rFonts w:cstheme="minorHAnsi"/>
        </w:rPr>
        <w:t>k</w:t>
      </w:r>
      <w:r w:rsidR="000803DD" w:rsidRPr="009F67BA">
        <w:rPr>
          <w:rFonts w:cstheme="minorHAnsi"/>
        </w:rPr>
        <w:t xml:space="preserve">uchni i </w:t>
      </w:r>
      <w:r w:rsidR="00035598" w:rsidRPr="009F67BA">
        <w:rPr>
          <w:rFonts w:cstheme="minorHAnsi"/>
        </w:rPr>
        <w:t>s</w:t>
      </w:r>
      <w:r w:rsidR="00523C2C" w:rsidRPr="009F67BA">
        <w:rPr>
          <w:rFonts w:cstheme="minorHAnsi"/>
        </w:rPr>
        <w:t xml:space="preserve">tołówki </w:t>
      </w:r>
      <w:r w:rsidR="00035598" w:rsidRPr="009F67BA">
        <w:rPr>
          <w:rFonts w:cstheme="minorHAnsi"/>
        </w:rPr>
        <w:t>s</w:t>
      </w:r>
      <w:r w:rsidR="00523C2C" w:rsidRPr="009F67BA">
        <w:rPr>
          <w:rFonts w:cstheme="minorHAnsi"/>
        </w:rPr>
        <w:t>tudenckiej przy Domu Studenta Nr 1 na terenie kampusu Akademii Pomorskiej w Słupsku</w:t>
      </w:r>
      <w:r w:rsidR="00883261" w:rsidRPr="009F67BA">
        <w:rPr>
          <w:rFonts w:cstheme="minorHAnsi"/>
        </w:rPr>
        <w:t>,</w:t>
      </w:r>
      <w:r w:rsidR="00523C2C" w:rsidRPr="009F67BA">
        <w:rPr>
          <w:rFonts w:cstheme="minorHAnsi"/>
        </w:rPr>
        <w:t xml:space="preserve"> przy ul. Spacerowej 1 na prowadzenie w nich działalności gastronomicznej</w:t>
      </w:r>
      <w:r w:rsidR="00A14AE7" w:rsidRPr="009F67BA">
        <w:rPr>
          <w:rFonts w:cstheme="minorHAnsi"/>
        </w:rPr>
        <w:t>.</w:t>
      </w:r>
    </w:p>
    <w:p w14:paraId="315EB2CE" w14:textId="77777777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Opis przedmiotu najmu: </w:t>
      </w:r>
    </w:p>
    <w:p w14:paraId="676DC98E" w14:textId="587F8D07" w:rsidR="00DA7210" w:rsidRPr="009F67BA" w:rsidRDefault="008156DB" w:rsidP="00357A7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powierzchnia lokalu: </w:t>
      </w:r>
      <w:r w:rsidR="00DA7210" w:rsidRPr="00792404">
        <w:rPr>
          <w:rFonts w:cstheme="minorHAnsi"/>
          <w:b/>
        </w:rPr>
        <w:t>471,73</w:t>
      </w:r>
      <w:r w:rsidR="00DA7210" w:rsidRPr="009F67BA">
        <w:rPr>
          <w:rFonts w:cstheme="minorHAnsi"/>
        </w:rPr>
        <w:t xml:space="preserve"> m2, w tym: kuchnia 196,23 m2, pomieszczenia socjalne 15,19 sala konsumpcyjna duża 191,37, sala konsumpcyjna mała (bankietowa) – 49,38 m2, szatnia 14,4 m2, WC dla klientów - 5,16 m2, usytuowane w budynku przy ulicy Spacerowej 1</w:t>
      </w:r>
      <w:r w:rsidR="005D42FE" w:rsidRPr="009F67BA">
        <w:rPr>
          <w:rFonts w:cstheme="minorHAnsi"/>
        </w:rPr>
        <w:t>.</w:t>
      </w:r>
    </w:p>
    <w:p w14:paraId="7280F3FE" w14:textId="77777777" w:rsidR="008156DB" w:rsidRPr="009F67BA" w:rsidRDefault="008156DB" w:rsidP="00357A7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właścicielem lokalu jest Akademia Pomorska w Słupsku, lokal ten jest w zasobach </w:t>
      </w:r>
      <w:r w:rsidR="00E54AD7" w:rsidRPr="009F67BA">
        <w:rPr>
          <w:rFonts w:cstheme="minorHAnsi"/>
        </w:rPr>
        <w:t>Osiedla Akademickiego w Słupsku</w:t>
      </w:r>
      <w:r w:rsidR="009C6F26" w:rsidRPr="009F67BA">
        <w:rPr>
          <w:rFonts w:cstheme="minorHAnsi"/>
        </w:rPr>
        <w:t>,</w:t>
      </w:r>
    </w:p>
    <w:p w14:paraId="581D39E1" w14:textId="77777777" w:rsidR="008156DB" w:rsidRPr="009F67BA" w:rsidRDefault="008156DB" w:rsidP="00357A7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lokal jest przystosowany do działalności wymienionej na wstępie. Osoby składające ofertę oświadczą, że są gotowe ponieść koszty związane z nabyciem wyposażenia </w:t>
      </w:r>
      <w:r w:rsidR="00E37969" w:rsidRPr="009F67BA">
        <w:rPr>
          <w:rFonts w:cstheme="minorHAnsi"/>
        </w:rPr>
        <w:t xml:space="preserve">i </w:t>
      </w:r>
      <w:r w:rsidRPr="009F67BA">
        <w:rPr>
          <w:rFonts w:cstheme="minorHAnsi"/>
        </w:rPr>
        <w:t>przystosują lokal do działalności we własnym zakresie,</w:t>
      </w:r>
    </w:p>
    <w:p w14:paraId="74424813" w14:textId="77777777" w:rsidR="008156DB" w:rsidRPr="009F67BA" w:rsidRDefault="008156DB" w:rsidP="00357A7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o</w:t>
      </w:r>
      <w:r w:rsidRPr="009F67BA">
        <w:rPr>
          <w:rFonts w:eastAsia="Times New Roman" w:cstheme="minorHAnsi"/>
          <w:color w:val="000000"/>
          <w:lang w:eastAsia="pl-PL"/>
        </w:rPr>
        <w:t>bowiązkiem Najemcy będzie uzyskanie odpowiednich decyzji i zezwoleń dotyczących działalności, w tym także ze stacji Sanitarno-Epidemiologicznej,</w:t>
      </w:r>
    </w:p>
    <w:p w14:paraId="2DD3EADA" w14:textId="77777777" w:rsidR="008156DB" w:rsidRPr="009F67BA" w:rsidRDefault="008156DB" w:rsidP="00357A7B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przewidywany czas wynajmu </w:t>
      </w:r>
      <w:r w:rsidR="009C6F26" w:rsidRPr="009F67BA">
        <w:rPr>
          <w:rFonts w:cstheme="minorHAnsi"/>
        </w:rPr>
        <w:t xml:space="preserve">na czas nieokreślony </w:t>
      </w:r>
      <w:r w:rsidR="008D2E89" w:rsidRPr="009F67BA">
        <w:rPr>
          <w:rFonts w:cstheme="minorHAnsi"/>
        </w:rPr>
        <w:t>z możliwością rozwiązania umowy za trzy miesięcznym okresem wypowiedzenia dla każdej ze stron</w:t>
      </w:r>
      <w:r w:rsidR="00B772CB" w:rsidRPr="009F67BA">
        <w:rPr>
          <w:rFonts w:cstheme="minorHAnsi"/>
        </w:rPr>
        <w:t>,</w:t>
      </w:r>
    </w:p>
    <w:p w14:paraId="35E5810A" w14:textId="712194B2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Minimalna miesięczna stawka czynszu netto za 1 m² powierzchni użytkowej wymienionej w p. 1</w:t>
      </w:r>
      <w:r w:rsidR="0064760D" w:rsidRPr="009F67BA">
        <w:rPr>
          <w:rFonts w:cstheme="minorHAnsi"/>
        </w:rPr>
        <w:t>.,</w:t>
      </w:r>
      <w:r w:rsidRPr="009F67BA">
        <w:rPr>
          <w:rFonts w:cstheme="minorHAnsi"/>
        </w:rPr>
        <w:t xml:space="preserve"> lit a</w:t>
      </w:r>
      <w:r w:rsidR="0064760D" w:rsidRPr="009F67BA">
        <w:rPr>
          <w:rFonts w:cstheme="minorHAnsi"/>
        </w:rPr>
        <w:t>)</w:t>
      </w:r>
      <w:r w:rsidRPr="009F67BA">
        <w:rPr>
          <w:rFonts w:cstheme="minorHAnsi"/>
        </w:rPr>
        <w:t xml:space="preserve"> wynosi </w:t>
      </w:r>
      <w:r w:rsidR="0064760D" w:rsidRPr="009F67BA">
        <w:rPr>
          <w:rFonts w:cstheme="minorHAnsi"/>
        </w:rPr>
        <w:t>4,25</w:t>
      </w:r>
      <w:r w:rsidRPr="009F67BA">
        <w:rPr>
          <w:rFonts w:cstheme="minorHAnsi"/>
        </w:rPr>
        <w:t xml:space="preserve"> zł.  Minimalny czynsz brutto z VAT – </w:t>
      </w:r>
      <w:r w:rsidR="00516A94" w:rsidRPr="009F67BA">
        <w:rPr>
          <w:rFonts w:cstheme="minorHAnsi"/>
        </w:rPr>
        <w:t>2465,97</w:t>
      </w:r>
      <w:r w:rsidR="0064760D" w:rsidRPr="009F67BA">
        <w:rPr>
          <w:rFonts w:cstheme="minorHAnsi"/>
        </w:rPr>
        <w:t xml:space="preserve"> </w:t>
      </w:r>
      <w:r w:rsidRPr="009F67BA">
        <w:rPr>
          <w:rFonts w:cstheme="minorHAnsi"/>
        </w:rPr>
        <w:t>zł/m-c. Najemca ponosi także koszt</w:t>
      </w:r>
      <w:r w:rsidR="0064760D" w:rsidRPr="009F67BA">
        <w:rPr>
          <w:rFonts w:cstheme="minorHAnsi"/>
        </w:rPr>
        <w:t xml:space="preserve">, </w:t>
      </w:r>
      <w:r w:rsidRPr="009F67BA">
        <w:rPr>
          <w:rFonts w:cstheme="minorHAnsi"/>
        </w:rPr>
        <w:t>zużytej energii elektrycznej, energii cieplnej, wody i odprowadzanych ścieków</w:t>
      </w:r>
      <w:r w:rsidR="0064760D" w:rsidRPr="009F67BA">
        <w:rPr>
          <w:rFonts w:cstheme="minorHAnsi"/>
        </w:rPr>
        <w:t>,</w:t>
      </w:r>
      <w:r w:rsidR="00860F8D" w:rsidRPr="009F67BA">
        <w:rPr>
          <w:rFonts w:cstheme="minorHAnsi"/>
        </w:rPr>
        <w:t xml:space="preserve"> </w:t>
      </w:r>
      <w:r w:rsidR="008D2E89" w:rsidRPr="009F67BA">
        <w:rPr>
          <w:rFonts w:cstheme="minorHAnsi"/>
        </w:rPr>
        <w:t xml:space="preserve">usuwania nieczystości stałych, </w:t>
      </w:r>
      <w:r w:rsidR="00860F8D" w:rsidRPr="009F67BA">
        <w:rPr>
          <w:rFonts w:cstheme="minorHAnsi"/>
        </w:rPr>
        <w:t>opróżniania zbiornika tłuszczowego</w:t>
      </w:r>
      <w:r w:rsidR="008D2E89" w:rsidRPr="009F67BA">
        <w:rPr>
          <w:rFonts w:cstheme="minorHAnsi"/>
        </w:rPr>
        <w:t xml:space="preserve"> </w:t>
      </w:r>
      <w:r w:rsidR="00035598" w:rsidRPr="009F67BA">
        <w:rPr>
          <w:rFonts w:cstheme="minorHAnsi"/>
        </w:rPr>
        <w:t>k</w:t>
      </w:r>
      <w:r w:rsidR="000803DD" w:rsidRPr="009F67BA">
        <w:rPr>
          <w:rFonts w:cstheme="minorHAnsi"/>
        </w:rPr>
        <w:t>uchni</w:t>
      </w:r>
      <w:r w:rsidR="00860F8D" w:rsidRPr="009F67BA">
        <w:rPr>
          <w:rFonts w:cstheme="minorHAnsi"/>
        </w:rPr>
        <w:t>,</w:t>
      </w:r>
      <w:r w:rsidR="0064760D" w:rsidRPr="009F67BA">
        <w:rPr>
          <w:rFonts w:cstheme="minorHAnsi"/>
        </w:rPr>
        <w:t xml:space="preserve"> zużycia gazu </w:t>
      </w:r>
      <w:r w:rsidRPr="009F67BA">
        <w:rPr>
          <w:rFonts w:cstheme="minorHAnsi"/>
        </w:rPr>
        <w:t xml:space="preserve">w wysokości wynikającej ze wskazań liczników i ceny </w:t>
      </w:r>
      <w:r w:rsidR="00B2529E" w:rsidRPr="009F67BA">
        <w:rPr>
          <w:rFonts w:cstheme="minorHAnsi"/>
        </w:rPr>
        <w:t xml:space="preserve">jednostki </w:t>
      </w:r>
      <w:r w:rsidRPr="009F67BA">
        <w:rPr>
          <w:rFonts w:cstheme="minorHAnsi"/>
        </w:rPr>
        <w:t>z faktury dostawcy danego medium</w:t>
      </w:r>
      <w:r w:rsidR="008D2E89" w:rsidRPr="009F67BA">
        <w:rPr>
          <w:rFonts w:cstheme="minorHAnsi"/>
        </w:rPr>
        <w:t>.</w:t>
      </w:r>
    </w:p>
    <w:p w14:paraId="4094404A" w14:textId="77777777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Okres związania ofertą wynosi 10 dni</w:t>
      </w:r>
      <w:r w:rsidR="008D2E89" w:rsidRPr="009F67BA">
        <w:rPr>
          <w:rFonts w:cstheme="minorHAnsi"/>
        </w:rPr>
        <w:t>.</w:t>
      </w:r>
      <w:r w:rsidRPr="009F67BA">
        <w:rPr>
          <w:rFonts w:cstheme="minorHAnsi"/>
        </w:rPr>
        <w:t xml:space="preserve"> </w:t>
      </w:r>
    </w:p>
    <w:p w14:paraId="127320B1" w14:textId="2BF89F2F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Ze stanem technicznym można zapoznać</w:t>
      </w:r>
      <w:r w:rsidR="008D2E89" w:rsidRPr="009F67BA">
        <w:rPr>
          <w:rFonts w:cstheme="minorHAnsi"/>
        </w:rPr>
        <w:t xml:space="preserve"> </w:t>
      </w:r>
      <w:r w:rsidRPr="009F67BA">
        <w:rPr>
          <w:rFonts w:cstheme="minorHAnsi"/>
        </w:rPr>
        <w:t xml:space="preserve">w godzinach </w:t>
      </w:r>
      <w:r w:rsidR="008D2E89" w:rsidRPr="009F67BA">
        <w:rPr>
          <w:rFonts w:cstheme="minorHAnsi"/>
        </w:rPr>
        <w:t xml:space="preserve">od </w:t>
      </w:r>
      <w:r w:rsidRPr="009F67BA">
        <w:rPr>
          <w:rFonts w:cstheme="minorHAnsi"/>
        </w:rPr>
        <w:t>8</w:t>
      </w:r>
      <w:r w:rsidR="008D2E89" w:rsidRPr="009F67BA">
        <w:rPr>
          <w:rFonts w:cstheme="minorHAnsi"/>
        </w:rPr>
        <w:t>:00 do</w:t>
      </w:r>
      <w:r w:rsidRPr="009F67BA">
        <w:rPr>
          <w:rFonts w:cstheme="minorHAnsi"/>
        </w:rPr>
        <w:t>15</w:t>
      </w:r>
      <w:r w:rsidR="008D2E89" w:rsidRPr="009F67BA">
        <w:rPr>
          <w:rFonts w:cstheme="minorHAnsi"/>
        </w:rPr>
        <w:t>:00</w:t>
      </w:r>
      <w:r w:rsidR="00792404">
        <w:rPr>
          <w:rFonts w:cstheme="minorHAnsi"/>
        </w:rPr>
        <w:t xml:space="preserve"> od poniedziałku do piątku</w:t>
      </w:r>
      <w:r w:rsidRPr="009F67BA">
        <w:rPr>
          <w:rFonts w:cstheme="minorHAnsi"/>
        </w:rPr>
        <w:t xml:space="preserve">. </w:t>
      </w:r>
    </w:p>
    <w:p w14:paraId="65B9D68D" w14:textId="248D3D6C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Ofertę na załączonym Formularzu Oferty należy złożyć w zaklejonej kopercie w terminie do </w:t>
      </w:r>
      <w:r w:rsidR="00B861E9">
        <w:rPr>
          <w:rFonts w:cstheme="minorHAnsi"/>
          <w:b/>
        </w:rPr>
        <w:t>04</w:t>
      </w:r>
      <w:r w:rsidRPr="009F67BA">
        <w:rPr>
          <w:rFonts w:cstheme="minorHAnsi"/>
          <w:b/>
        </w:rPr>
        <w:t xml:space="preserve"> </w:t>
      </w:r>
      <w:r w:rsidR="00DA3A9E">
        <w:rPr>
          <w:rFonts w:cstheme="minorHAnsi"/>
          <w:b/>
        </w:rPr>
        <w:t>czerwca</w:t>
      </w:r>
      <w:r w:rsidRPr="009F67BA">
        <w:rPr>
          <w:rFonts w:cstheme="minorHAnsi"/>
          <w:b/>
        </w:rPr>
        <w:t xml:space="preserve"> 201</w:t>
      </w:r>
      <w:r w:rsidR="00860F8D" w:rsidRPr="009F67BA">
        <w:rPr>
          <w:rFonts w:cstheme="minorHAnsi"/>
          <w:b/>
        </w:rPr>
        <w:t>9</w:t>
      </w:r>
      <w:r w:rsidRPr="009F67BA">
        <w:rPr>
          <w:rFonts w:cstheme="minorHAnsi"/>
          <w:b/>
        </w:rPr>
        <w:t xml:space="preserve"> </w:t>
      </w:r>
      <w:r w:rsidRPr="009F67BA">
        <w:rPr>
          <w:rFonts w:cstheme="minorHAnsi"/>
        </w:rPr>
        <w:t xml:space="preserve">roku do godziny </w:t>
      </w:r>
      <w:r w:rsidRPr="009F67BA">
        <w:rPr>
          <w:rFonts w:cstheme="minorHAnsi"/>
          <w:b/>
        </w:rPr>
        <w:t>1</w:t>
      </w:r>
      <w:r w:rsidR="00DF6910" w:rsidRPr="009F67BA">
        <w:rPr>
          <w:rFonts w:cstheme="minorHAnsi"/>
          <w:b/>
        </w:rPr>
        <w:t>0</w:t>
      </w:r>
      <w:r w:rsidRPr="009F67BA">
        <w:rPr>
          <w:rFonts w:cstheme="minorHAnsi"/>
          <w:b/>
        </w:rPr>
        <w:t>:00</w:t>
      </w:r>
      <w:r w:rsidRPr="009F67BA">
        <w:rPr>
          <w:rFonts w:cstheme="minorHAnsi"/>
        </w:rPr>
        <w:t xml:space="preserve">, u kierownika Osiedla Akademickiego w DS. nr 3 pok. </w:t>
      </w:r>
      <w:r w:rsidR="00B14402">
        <w:rPr>
          <w:rFonts w:cstheme="minorHAnsi"/>
        </w:rPr>
        <w:t>2</w:t>
      </w:r>
      <w:r w:rsidRPr="009F67BA">
        <w:rPr>
          <w:rFonts w:cstheme="minorHAnsi"/>
        </w:rPr>
        <w:t>.</w:t>
      </w:r>
    </w:p>
    <w:p w14:paraId="2568DE87" w14:textId="77777777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Oferty złożone po terminie nie będą rozpatrywane.</w:t>
      </w:r>
    </w:p>
    <w:p w14:paraId="432DABD2" w14:textId="77777777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W trakcie analizy ofert Wynajmujący może prosić zainteresowanych o wyjaśnienia dotyczące treści ofert.  </w:t>
      </w:r>
    </w:p>
    <w:p w14:paraId="4A257BC5" w14:textId="655579C0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Ocena ofert zostanie dokonana w dniu </w:t>
      </w:r>
      <w:r w:rsidR="00DA3A9E">
        <w:rPr>
          <w:rFonts w:cstheme="minorHAnsi"/>
          <w:b/>
        </w:rPr>
        <w:t>04</w:t>
      </w:r>
      <w:r w:rsidRPr="009F67BA">
        <w:rPr>
          <w:rFonts w:cstheme="minorHAnsi"/>
          <w:b/>
        </w:rPr>
        <w:t xml:space="preserve"> </w:t>
      </w:r>
      <w:r w:rsidR="00DA3A9E">
        <w:rPr>
          <w:rFonts w:cstheme="minorHAnsi"/>
          <w:b/>
        </w:rPr>
        <w:t>czerwca</w:t>
      </w:r>
      <w:r w:rsidRPr="009F67BA">
        <w:rPr>
          <w:rFonts w:cstheme="minorHAnsi"/>
          <w:b/>
        </w:rPr>
        <w:t xml:space="preserve"> 201</w:t>
      </w:r>
      <w:r w:rsidR="00860F8D" w:rsidRPr="009F67BA">
        <w:rPr>
          <w:rFonts w:cstheme="minorHAnsi"/>
          <w:b/>
        </w:rPr>
        <w:t>9</w:t>
      </w:r>
      <w:r w:rsidRPr="009F67BA">
        <w:rPr>
          <w:rFonts w:cstheme="minorHAnsi"/>
        </w:rPr>
        <w:t xml:space="preserve"> roku</w:t>
      </w:r>
      <w:r w:rsidR="00A703B0" w:rsidRPr="009F67BA">
        <w:rPr>
          <w:rFonts w:cstheme="minorHAnsi"/>
        </w:rPr>
        <w:t xml:space="preserve"> o godzinie 10:15</w:t>
      </w:r>
      <w:r w:rsidRPr="009F67BA">
        <w:rPr>
          <w:rFonts w:cstheme="minorHAnsi"/>
        </w:rPr>
        <w:t>, a wynik wyboru najkorzystniejszej oferty zostanie ogłoszony o godzinie 13</w:t>
      </w:r>
      <w:r w:rsidR="00DF6910" w:rsidRPr="009F67BA">
        <w:rPr>
          <w:rFonts w:cstheme="minorHAnsi"/>
        </w:rPr>
        <w:t>:00</w:t>
      </w:r>
      <w:r w:rsidRPr="009F67BA">
        <w:rPr>
          <w:rFonts w:cstheme="minorHAnsi"/>
        </w:rPr>
        <w:t xml:space="preserve"> w siedzibie kierownika Osiedla Akademickiego DS.</w:t>
      </w:r>
      <w:r w:rsidR="00860F8D" w:rsidRPr="009F67BA">
        <w:rPr>
          <w:rFonts w:cstheme="minorHAnsi"/>
        </w:rPr>
        <w:t xml:space="preserve"> </w:t>
      </w:r>
      <w:r w:rsidRPr="009F67BA">
        <w:rPr>
          <w:rFonts w:cstheme="minorHAnsi"/>
        </w:rPr>
        <w:t>nr</w:t>
      </w:r>
      <w:r w:rsidR="00DF6910" w:rsidRPr="009F67BA">
        <w:rPr>
          <w:rFonts w:cstheme="minorHAnsi"/>
        </w:rPr>
        <w:t> </w:t>
      </w:r>
      <w:r w:rsidRPr="009F67BA">
        <w:rPr>
          <w:rFonts w:cstheme="minorHAnsi"/>
        </w:rPr>
        <w:t>3, pok</w:t>
      </w:r>
      <w:r w:rsidR="00860F8D" w:rsidRPr="009F67BA">
        <w:rPr>
          <w:rFonts w:cstheme="minorHAnsi"/>
        </w:rPr>
        <w:t>.</w:t>
      </w:r>
      <w:r w:rsidRPr="009F67BA">
        <w:rPr>
          <w:rFonts w:cstheme="minorHAnsi"/>
        </w:rPr>
        <w:t xml:space="preserve"> 2 oraz na stronie internetowej pod adresem </w:t>
      </w:r>
      <w:hyperlink r:id="rId6" w:history="1">
        <w:r w:rsidRPr="009F67BA">
          <w:rPr>
            <w:rFonts w:cstheme="minorHAnsi"/>
          </w:rPr>
          <w:t>www.apsl.edu.pl</w:t>
        </w:r>
      </w:hyperlink>
      <w:r w:rsidRPr="009F67BA">
        <w:rPr>
          <w:rFonts w:cstheme="minorHAnsi"/>
        </w:rPr>
        <w:t xml:space="preserve">. </w:t>
      </w:r>
    </w:p>
    <w:p w14:paraId="1B09FE4C" w14:textId="77777777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Najemca może przed upływem terminu składania ofert zmienić lub wycofać swoją ofertę. </w:t>
      </w:r>
    </w:p>
    <w:p w14:paraId="696D7942" w14:textId="77777777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Dodatkowych informacji udziela kierownik Osiedla Akademickiego pod numerem telefonu </w:t>
      </w:r>
      <w:r w:rsidRPr="009F67BA">
        <w:rPr>
          <w:rFonts w:cstheme="minorHAnsi"/>
          <w:b/>
        </w:rPr>
        <w:t>598405438</w:t>
      </w:r>
      <w:r w:rsidRPr="009F67BA">
        <w:rPr>
          <w:rFonts w:cstheme="minorHAnsi"/>
        </w:rPr>
        <w:t xml:space="preserve"> oraz adresem email: </w:t>
      </w:r>
      <w:hyperlink r:id="rId7" w:history="1">
        <w:r w:rsidRPr="009F67BA">
          <w:rPr>
            <w:rFonts w:cstheme="minorHAnsi"/>
            <w:b/>
          </w:rPr>
          <w:t>osiedle@apsl.edu.pl</w:t>
        </w:r>
      </w:hyperlink>
      <w:r w:rsidRPr="009F67BA">
        <w:rPr>
          <w:rFonts w:cstheme="minorHAnsi"/>
          <w:b/>
        </w:rPr>
        <w:t>.</w:t>
      </w:r>
    </w:p>
    <w:p w14:paraId="67102296" w14:textId="3CAD4A32" w:rsidR="00543199" w:rsidRPr="009F67BA" w:rsidRDefault="00543199" w:rsidP="00543199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bookmarkStart w:id="0" w:name="_Hlk9616348"/>
      <w:bookmarkStart w:id="1" w:name="_Hlk9592827"/>
      <w:r w:rsidRPr="009F67BA">
        <w:rPr>
          <w:rFonts w:cstheme="minorHAnsi"/>
        </w:rPr>
        <w:t xml:space="preserve">Oferta powinna zawierać: </w:t>
      </w:r>
    </w:p>
    <w:p w14:paraId="2796DC90" w14:textId="7FD311F0" w:rsidR="00543199" w:rsidRDefault="00543199" w:rsidP="002D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wykaz prowadzonej działalności gastronomicznej w formie zbiorowego żywienia z ostatnich co najmniej 8 lat,</w:t>
      </w:r>
    </w:p>
    <w:p w14:paraId="0CA1E9FD" w14:textId="7B7A792E" w:rsidR="00543199" w:rsidRPr="009F67BA" w:rsidRDefault="00543199" w:rsidP="002D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referencje lub pozytywne opinie od co najmniej 4 współpracujących</w:t>
      </w:r>
      <w:r w:rsidRPr="00BD1AED">
        <w:rPr>
          <w:rFonts w:cstheme="minorHAnsi"/>
        </w:rPr>
        <w:t xml:space="preserve"> </w:t>
      </w:r>
      <w:r w:rsidRPr="009F67BA">
        <w:rPr>
          <w:rFonts w:cstheme="minorHAnsi"/>
        </w:rPr>
        <w:t>firm w formie wg uznania najemcy, możliwe do zweryfikowania przez Komisję,</w:t>
      </w:r>
    </w:p>
    <w:p w14:paraId="133E4857" w14:textId="2BA6E5EF" w:rsidR="00543199" w:rsidRPr="009F67BA" w:rsidRDefault="00543199" w:rsidP="002D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oświadczenie o zatrudnieniu pracowników na podstawie umowy o pracę w dniu składania oferty oraz w trakcie obowiązywania umowy najmu</w:t>
      </w:r>
      <w:r w:rsidR="002D7472">
        <w:rPr>
          <w:rFonts w:cstheme="minorHAnsi"/>
        </w:rPr>
        <w:t>,</w:t>
      </w:r>
    </w:p>
    <w:p w14:paraId="62DB901E" w14:textId="6AFB009C" w:rsidR="00543199" w:rsidRPr="009F67BA" w:rsidRDefault="00543199" w:rsidP="002D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oświadczenie o gotowości do poniesienia kosztów związanych z wyposażeniem niezbędnym do uruchomienia działalności </w:t>
      </w:r>
      <w:r>
        <w:rPr>
          <w:rFonts w:cstheme="minorHAnsi"/>
        </w:rPr>
        <w:t>k</w:t>
      </w:r>
      <w:r w:rsidRPr="009F67BA">
        <w:rPr>
          <w:rFonts w:cstheme="minorHAnsi"/>
        </w:rPr>
        <w:t xml:space="preserve">uchni i </w:t>
      </w:r>
      <w:r>
        <w:rPr>
          <w:rFonts w:cstheme="minorHAnsi"/>
        </w:rPr>
        <w:t>s</w:t>
      </w:r>
      <w:r w:rsidRPr="009F67BA">
        <w:rPr>
          <w:rFonts w:cstheme="minorHAnsi"/>
        </w:rPr>
        <w:t xml:space="preserve">tołówki </w:t>
      </w:r>
      <w:r>
        <w:rPr>
          <w:rFonts w:cstheme="minorHAnsi"/>
        </w:rPr>
        <w:t>s</w:t>
      </w:r>
      <w:r w:rsidRPr="009F67BA">
        <w:rPr>
          <w:rFonts w:cstheme="minorHAnsi"/>
        </w:rPr>
        <w:t>tudenckiej</w:t>
      </w:r>
      <w:r w:rsidR="002D7472">
        <w:rPr>
          <w:rFonts w:cstheme="minorHAnsi"/>
        </w:rPr>
        <w:t>,</w:t>
      </w:r>
    </w:p>
    <w:p w14:paraId="5632838F" w14:textId="3DACF561" w:rsidR="00543199" w:rsidRDefault="00543199" w:rsidP="002D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lastRenderedPageBreak/>
        <w:t>kopia certyfikatu Zarządzania Bezpieczeństwem Żywności ISO 22000</w:t>
      </w:r>
      <w:r w:rsidR="002D7472">
        <w:rPr>
          <w:rFonts w:cstheme="minorHAnsi"/>
        </w:rPr>
        <w:t>,</w:t>
      </w:r>
    </w:p>
    <w:p w14:paraId="710BC7A8" w14:textId="0A7F7184" w:rsidR="00543199" w:rsidRPr="009F67BA" w:rsidRDefault="00543199" w:rsidP="002D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ofertę ceny za obiad w abonamencie dla studentów i pracowników nie wyższej niż 12 zł,</w:t>
      </w:r>
    </w:p>
    <w:p w14:paraId="0FFDB8AD" w14:textId="77777777" w:rsidR="002D7472" w:rsidRDefault="00543199" w:rsidP="002D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deklaracja o </w:t>
      </w:r>
      <w:r>
        <w:rPr>
          <w:rFonts w:cstheme="minorHAnsi"/>
        </w:rPr>
        <w:t xml:space="preserve">terminie </w:t>
      </w:r>
      <w:r w:rsidRPr="009F67BA">
        <w:rPr>
          <w:rFonts w:cstheme="minorHAnsi"/>
        </w:rPr>
        <w:t>uruchomienia stołówki</w:t>
      </w:r>
      <w:r>
        <w:rPr>
          <w:rFonts w:cstheme="minorHAnsi"/>
        </w:rPr>
        <w:t xml:space="preserve"> od podpisania umowy</w:t>
      </w:r>
      <w:r w:rsidRPr="009F67BA">
        <w:rPr>
          <w:rFonts w:cstheme="minorHAnsi"/>
        </w:rPr>
        <w:t>,</w:t>
      </w:r>
      <w:r w:rsidRPr="002D7472">
        <w:rPr>
          <w:rFonts w:cstheme="minorHAnsi"/>
        </w:rPr>
        <w:t xml:space="preserve"> </w:t>
      </w:r>
    </w:p>
    <w:p w14:paraId="067722F6" w14:textId="6116AB0D" w:rsidR="00543199" w:rsidRPr="002D7472" w:rsidRDefault="002D7472" w:rsidP="002D74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oferta ceny za 1 m</w:t>
      </w:r>
      <w:r w:rsidRPr="009F67BA">
        <w:rPr>
          <w:rFonts w:cstheme="minorHAnsi"/>
          <w:vertAlign w:val="superscript"/>
        </w:rPr>
        <w:t>2</w:t>
      </w:r>
      <w:r w:rsidRPr="009F67BA">
        <w:rPr>
          <w:rFonts w:cstheme="minorHAnsi"/>
        </w:rPr>
        <w:t xml:space="preserve"> czynszu miesięcznego netto</w:t>
      </w:r>
      <w:r>
        <w:rPr>
          <w:rFonts w:cstheme="minorHAnsi"/>
        </w:rPr>
        <w:t>,</w:t>
      </w:r>
    </w:p>
    <w:bookmarkEnd w:id="0"/>
    <w:p w14:paraId="56C62A8F" w14:textId="77777777" w:rsidR="006236DE" w:rsidRDefault="006236DE" w:rsidP="002D7472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3A2162CD" w14:textId="7899DB43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cstheme="minorHAnsi"/>
        </w:rPr>
      </w:pPr>
      <w:r w:rsidRPr="009F67BA">
        <w:rPr>
          <w:rFonts w:cstheme="minorHAnsi"/>
        </w:rPr>
        <w:t>Maksymalne punkty i kryteria jakie będą brane pod uwagę przy ocenie ofert.:</w:t>
      </w:r>
    </w:p>
    <w:p w14:paraId="2DD8166F" w14:textId="050D55CD" w:rsidR="008156DB" w:rsidRPr="009F67BA" w:rsidRDefault="008156DB" w:rsidP="00357A7B">
      <w:pPr>
        <w:spacing w:after="0" w:line="240" w:lineRule="auto"/>
        <w:ind w:left="709" w:hanging="284"/>
        <w:jc w:val="both"/>
        <w:rPr>
          <w:rFonts w:cstheme="minorHAnsi"/>
        </w:rPr>
      </w:pPr>
      <w:r w:rsidRPr="009F67BA">
        <w:rPr>
          <w:rFonts w:cstheme="minorHAnsi"/>
        </w:rPr>
        <w:t>- 30</w:t>
      </w:r>
      <w:r w:rsidR="0071272B" w:rsidRPr="009F67BA">
        <w:rPr>
          <w:rFonts w:cstheme="minorHAnsi"/>
        </w:rPr>
        <w:t xml:space="preserve"> </w:t>
      </w:r>
      <w:r w:rsidRPr="009F67BA">
        <w:rPr>
          <w:rFonts w:cstheme="minorHAnsi"/>
        </w:rPr>
        <w:t>p</w:t>
      </w:r>
      <w:r w:rsidR="0071272B" w:rsidRPr="009F67BA">
        <w:rPr>
          <w:rFonts w:cstheme="minorHAnsi"/>
        </w:rPr>
        <w:t>kt</w:t>
      </w:r>
      <w:r w:rsidRPr="009F67BA">
        <w:rPr>
          <w:rFonts w:cstheme="minorHAnsi"/>
        </w:rPr>
        <w:t xml:space="preserve">., za zaoferowaną </w:t>
      </w:r>
      <w:r w:rsidR="005778F9" w:rsidRPr="009F67BA">
        <w:rPr>
          <w:rFonts w:cstheme="minorHAnsi"/>
        </w:rPr>
        <w:t xml:space="preserve">cenę </w:t>
      </w:r>
      <w:r w:rsidR="005D42FE" w:rsidRPr="009F67BA">
        <w:rPr>
          <w:rFonts w:cstheme="minorHAnsi"/>
        </w:rPr>
        <w:t>czynszu</w:t>
      </w:r>
      <w:r w:rsidR="00E52EF0" w:rsidRPr="009F67BA">
        <w:rPr>
          <w:rFonts w:cstheme="minorHAnsi"/>
        </w:rPr>
        <w:t xml:space="preserve"> </w:t>
      </w:r>
      <w:r w:rsidR="0071272B" w:rsidRPr="009F67BA">
        <w:rPr>
          <w:rFonts w:cstheme="minorHAnsi"/>
        </w:rPr>
        <w:t>za 1 m</w:t>
      </w:r>
      <w:r w:rsidR="0071272B" w:rsidRPr="009F67BA">
        <w:rPr>
          <w:rFonts w:cstheme="minorHAnsi"/>
          <w:vertAlign w:val="superscript"/>
        </w:rPr>
        <w:t xml:space="preserve">2 </w:t>
      </w:r>
      <w:r w:rsidR="0000756A" w:rsidRPr="009F67BA">
        <w:rPr>
          <w:rFonts w:cstheme="minorHAnsi"/>
        </w:rPr>
        <w:t xml:space="preserve">miesięcznego </w:t>
      </w:r>
      <w:r w:rsidR="00E52EF0" w:rsidRPr="009F67BA">
        <w:rPr>
          <w:rFonts w:cstheme="minorHAnsi"/>
        </w:rPr>
        <w:t>netto</w:t>
      </w:r>
      <w:r w:rsidR="00E90F03" w:rsidRPr="009F67BA">
        <w:rPr>
          <w:rFonts w:cstheme="minorHAnsi"/>
          <w:color w:val="FF0000"/>
        </w:rPr>
        <w:t>.</w:t>
      </w:r>
    </w:p>
    <w:p w14:paraId="55E1707F" w14:textId="41556B97" w:rsidR="008156DB" w:rsidRPr="009F67BA" w:rsidRDefault="008156DB" w:rsidP="00357A7B">
      <w:pPr>
        <w:spacing w:after="0" w:line="240" w:lineRule="auto"/>
        <w:ind w:left="709" w:hanging="284"/>
        <w:jc w:val="both"/>
        <w:rPr>
          <w:rFonts w:cstheme="minorHAnsi"/>
        </w:rPr>
      </w:pPr>
      <w:r w:rsidRPr="009F67BA">
        <w:rPr>
          <w:rFonts w:cstheme="minorHAnsi"/>
        </w:rPr>
        <w:t>- 30</w:t>
      </w:r>
      <w:r w:rsidR="0071272B" w:rsidRPr="009F67BA">
        <w:rPr>
          <w:rFonts w:cstheme="minorHAnsi"/>
        </w:rPr>
        <w:t xml:space="preserve"> </w:t>
      </w:r>
      <w:r w:rsidRPr="009F67BA">
        <w:rPr>
          <w:rFonts w:cstheme="minorHAnsi"/>
        </w:rPr>
        <w:t>p</w:t>
      </w:r>
      <w:r w:rsidR="0071272B" w:rsidRPr="009F67BA">
        <w:rPr>
          <w:rFonts w:cstheme="minorHAnsi"/>
        </w:rPr>
        <w:t>kt</w:t>
      </w:r>
      <w:r w:rsidRPr="009F67BA">
        <w:rPr>
          <w:rFonts w:cstheme="minorHAnsi"/>
        </w:rPr>
        <w:t xml:space="preserve">., za referencje, </w:t>
      </w:r>
      <w:r w:rsidR="000E0E06" w:rsidRPr="009F67BA">
        <w:rPr>
          <w:rFonts w:cstheme="minorHAnsi"/>
        </w:rPr>
        <w:t>p</w:t>
      </w:r>
      <w:r w:rsidRPr="009F67BA">
        <w:rPr>
          <w:rFonts w:cstheme="minorHAnsi"/>
        </w:rPr>
        <w:t>unkty przyznawane wg oceny Komisji,</w:t>
      </w:r>
    </w:p>
    <w:p w14:paraId="44A59F9D" w14:textId="597A3033" w:rsidR="008156DB" w:rsidRPr="009F67BA" w:rsidRDefault="008156DB" w:rsidP="00357A7B">
      <w:pPr>
        <w:spacing w:after="0" w:line="240" w:lineRule="auto"/>
        <w:ind w:left="709" w:hanging="284"/>
        <w:jc w:val="both"/>
        <w:rPr>
          <w:rFonts w:cstheme="minorHAnsi"/>
        </w:rPr>
      </w:pPr>
      <w:r w:rsidRPr="009F67BA">
        <w:rPr>
          <w:rFonts w:cstheme="minorHAnsi"/>
        </w:rPr>
        <w:t>-</w:t>
      </w:r>
      <w:r w:rsidR="0071272B" w:rsidRPr="009F67BA">
        <w:rPr>
          <w:rFonts w:cstheme="minorHAnsi"/>
        </w:rPr>
        <w:t> </w:t>
      </w:r>
      <w:r w:rsidRPr="009F67BA">
        <w:rPr>
          <w:rFonts w:cstheme="minorHAnsi"/>
        </w:rPr>
        <w:t>30</w:t>
      </w:r>
      <w:r w:rsidR="0071272B" w:rsidRPr="009F67BA">
        <w:rPr>
          <w:rFonts w:cstheme="minorHAnsi"/>
        </w:rPr>
        <w:t xml:space="preserve"> </w:t>
      </w:r>
      <w:r w:rsidRPr="009F67BA">
        <w:rPr>
          <w:rFonts w:cstheme="minorHAnsi"/>
        </w:rPr>
        <w:t>p</w:t>
      </w:r>
      <w:r w:rsidR="0071272B" w:rsidRPr="009F67BA">
        <w:rPr>
          <w:rFonts w:cstheme="minorHAnsi"/>
        </w:rPr>
        <w:t>kt</w:t>
      </w:r>
      <w:r w:rsidRPr="009F67BA">
        <w:rPr>
          <w:rFonts w:cstheme="minorHAnsi"/>
        </w:rPr>
        <w:t>.,</w:t>
      </w:r>
      <w:r w:rsidR="0071272B" w:rsidRPr="009F67BA">
        <w:rPr>
          <w:rFonts w:cstheme="minorHAnsi"/>
        </w:rPr>
        <w:t> </w:t>
      </w:r>
      <w:r w:rsidRPr="009F67BA">
        <w:rPr>
          <w:rFonts w:cstheme="minorHAnsi"/>
        </w:rPr>
        <w:t xml:space="preserve">za </w:t>
      </w:r>
      <w:r w:rsidR="00FA683A">
        <w:rPr>
          <w:rFonts w:cstheme="minorHAnsi"/>
        </w:rPr>
        <w:t>ofertę ceny za abonament równej lub niższej 12 zł – 30 pkt. Za ofertę powyżej 12 zł</w:t>
      </w:r>
      <w:r w:rsidR="00B14402">
        <w:rPr>
          <w:rFonts w:cstheme="minorHAnsi"/>
        </w:rPr>
        <w:t xml:space="preserve"> </w:t>
      </w:r>
      <w:r w:rsidR="00FA683A">
        <w:rPr>
          <w:rFonts w:cstheme="minorHAnsi"/>
        </w:rPr>
        <w:t>- 0 pkt.</w:t>
      </w:r>
    </w:p>
    <w:p w14:paraId="20E91DF5" w14:textId="7187F2DC" w:rsidR="008156DB" w:rsidRPr="009F67BA" w:rsidRDefault="008156DB" w:rsidP="00357A7B">
      <w:pPr>
        <w:spacing w:after="0" w:line="240" w:lineRule="auto"/>
        <w:ind w:left="709" w:hanging="284"/>
        <w:jc w:val="both"/>
        <w:rPr>
          <w:rFonts w:cstheme="minorHAnsi"/>
        </w:rPr>
      </w:pPr>
      <w:r w:rsidRPr="009F67BA">
        <w:rPr>
          <w:rFonts w:cstheme="minorHAnsi"/>
        </w:rPr>
        <w:t>-</w:t>
      </w:r>
      <w:r w:rsidR="0071272B" w:rsidRPr="009F67BA">
        <w:rPr>
          <w:rFonts w:cstheme="minorHAnsi"/>
        </w:rPr>
        <w:t> </w:t>
      </w:r>
      <w:r w:rsidRPr="009F67BA">
        <w:rPr>
          <w:rFonts w:cstheme="minorHAnsi"/>
        </w:rPr>
        <w:t>10</w:t>
      </w:r>
      <w:r w:rsidR="0071272B" w:rsidRPr="009F67BA">
        <w:rPr>
          <w:rFonts w:cstheme="minorHAnsi"/>
        </w:rPr>
        <w:t xml:space="preserve"> </w:t>
      </w:r>
      <w:r w:rsidRPr="009F67BA">
        <w:rPr>
          <w:rFonts w:cstheme="minorHAnsi"/>
        </w:rPr>
        <w:t>p</w:t>
      </w:r>
      <w:r w:rsidR="0071272B" w:rsidRPr="009F67BA">
        <w:rPr>
          <w:rFonts w:cstheme="minorHAnsi"/>
        </w:rPr>
        <w:t>kt</w:t>
      </w:r>
      <w:r w:rsidRPr="009F67BA">
        <w:rPr>
          <w:rFonts w:cstheme="minorHAnsi"/>
        </w:rPr>
        <w:t xml:space="preserve">., za zadeklarowany czas uruchomienia </w:t>
      </w:r>
      <w:r w:rsidR="00DF6910" w:rsidRPr="009F67BA">
        <w:rPr>
          <w:rFonts w:cstheme="minorHAnsi"/>
        </w:rPr>
        <w:t xml:space="preserve">działalności gastronomicznej </w:t>
      </w:r>
      <w:r w:rsidRPr="009F67BA">
        <w:rPr>
          <w:rFonts w:cstheme="minorHAnsi"/>
        </w:rPr>
        <w:t>od momentu podpisania umowy.</w:t>
      </w:r>
    </w:p>
    <w:bookmarkEnd w:id="1"/>
    <w:p w14:paraId="2A2F0444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>Łączna maksymalna ilość punktów 100. Punkty będą liczone w proporcji do najkorzystniejszego kryterium w danej grupie lub jako średnia arytmetyczna z punktów w danej grupie przyznanych przez członków Komisji.</w:t>
      </w:r>
    </w:p>
    <w:p w14:paraId="68C36A62" w14:textId="7679A49B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Do oferty należy dołączyć podpisane za zgodność z oryginałem przez osobę umocowaną prawnie </w:t>
      </w:r>
    </w:p>
    <w:p w14:paraId="2BD52EF5" w14:textId="1B1C0038" w:rsidR="008156DB" w:rsidRPr="009F67BA" w:rsidRDefault="008156DB" w:rsidP="00357A7B">
      <w:pPr>
        <w:spacing w:after="0" w:line="240" w:lineRule="auto"/>
        <w:ind w:left="284"/>
        <w:jc w:val="both"/>
        <w:rPr>
          <w:rFonts w:cstheme="minorHAnsi"/>
        </w:rPr>
      </w:pPr>
      <w:r w:rsidRPr="009F67BA">
        <w:rPr>
          <w:rFonts w:cstheme="minorHAnsi"/>
        </w:rPr>
        <w:t xml:space="preserve"> kserokopie następujących dokumentów: </w:t>
      </w:r>
    </w:p>
    <w:p w14:paraId="2C77426C" w14:textId="07C2EA65" w:rsidR="008156DB" w:rsidRPr="009F67BA" w:rsidRDefault="008156DB" w:rsidP="00357A7B">
      <w:pPr>
        <w:spacing w:after="0" w:line="240" w:lineRule="auto"/>
        <w:ind w:left="284"/>
        <w:jc w:val="both"/>
        <w:rPr>
          <w:rFonts w:cstheme="minorHAnsi"/>
        </w:rPr>
      </w:pPr>
      <w:r w:rsidRPr="009F67BA">
        <w:rPr>
          <w:rFonts w:cstheme="minorHAnsi"/>
        </w:rPr>
        <w:t>a) odpis z KRS lub innego dokumentu rejestrowego podmiotu ubiegającego się o wynajem</w:t>
      </w:r>
      <w:r w:rsidR="00B72B67" w:rsidRPr="009F67BA">
        <w:rPr>
          <w:rFonts w:cstheme="minorHAnsi"/>
        </w:rPr>
        <w:t>.</w:t>
      </w:r>
      <w:r w:rsidRPr="009F67BA">
        <w:rPr>
          <w:rFonts w:cstheme="minorHAnsi"/>
        </w:rPr>
        <w:t xml:space="preserve"> </w:t>
      </w:r>
    </w:p>
    <w:p w14:paraId="77B63CEA" w14:textId="699CB35B" w:rsidR="008156DB" w:rsidRPr="009F67BA" w:rsidRDefault="008156DB" w:rsidP="00357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Postępowanie dotyczące Zaproszenia do składania ofert nie jest prowadzone w oparciu o przepisy ustawy z 29.01.2004 r. Prawo zamówień publicznych. Zastrzegamy sobie prawo niewyłonienia Najemcy w ramach przedmiotowego postępowania bez podawania przyczyny. </w:t>
      </w:r>
    </w:p>
    <w:p w14:paraId="254BE202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 </w:t>
      </w:r>
    </w:p>
    <w:p w14:paraId="6B2A2A16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</w:rPr>
      </w:pPr>
    </w:p>
    <w:p w14:paraId="4B9D7325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</w:rPr>
      </w:pPr>
    </w:p>
    <w:p w14:paraId="725734AB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Załączniki: </w:t>
      </w:r>
    </w:p>
    <w:p w14:paraId="168C8959" w14:textId="77777777" w:rsidR="008156DB" w:rsidRPr="009F67BA" w:rsidRDefault="008156DB" w:rsidP="00357A7B">
      <w:p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- formularz oferty </w:t>
      </w:r>
      <w:bookmarkStart w:id="2" w:name="_GoBack"/>
      <w:bookmarkEnd w:id="2"/>
    </w:p>
    <w:p w14:paraId="287DCD50" w14:textId="590F9BBE" w:rsidR="008156DB" w:rsidRPr="009F67BA" w:rsidRDefault="008156DB" w:rsidP="00357A7B">
      <w:pPr>
        <w:spacing w:after="0" w:line="240" w:lineRule="auto"/>
        <w:jc w:val="both"/>
        <w:rPr>
          <w:rFonts w:cstheme="minorHAnsi"/>
        </w:rPr>
      </w:pPr>
      <w:r w:rsidRPr="009F67BA">
        <w:rPr>
          <w:rFonts w:cstheme="minorHAnsi"/>
        </w:rPr>
        <w:t xml:space="preserve">- projekt umowy </w:t>
      </w:r>
    </w:p>
    <w:p w14:paraId="46D69B1E" w14:textId="3209B899" w:rsidR="0071272B" w:rsidRPr="009F67BA" w:rsidRDefault="0071272B" w:rsidP="00357A7B">
      <w:pPr>
        <w:spacing w:after="0" w:line="240" w:lineRule="auto"/>
        <w:jc w:val="both"/>
        <w:rPr>
          <w:rFonts w:cstheme="minorHAnsi"/>
        </w:rPr>
      </w:pPr>
    </w:p>
    <w:p w14:paraId="39FB923C" w14:textId="0325DAAC" w:rsidR="0071272B" w:rsidRPr="009F67BA" w:rsidRDefault="0071272B" w:rsidP="00357A7B">
      <w:pPr>
        <w:spacing w:after="0" w:line="240" w:lineRule="auto"/>
        <w:jc w:val="both"/>
        <w:rPr>
          <w:rFonts w:cstheme="minorHAnsi"/>
        </w:rPr>
      </w:pPr>
    </w:p>
    <w:p w14:paraId="5E42A7EA" w14:textId="3E309507" w:rsidR="0071272B" w:rsidRPr="009F67BA" w:rsidRDefault="0071272B" w:rsidP="00357A7B">
      <w:pPr>
        <w:spacing w:after="0" w:line="240" w:lineRule="auto"/>
        <w:jc w:val="both"/>
        <w:rPr>
          <w:rFonts w:cstheme="minorHAnsi"/>
        </w:rPr>
      </w:pPr>
    </w:p>
    <w:p w14:paraId="68D1EFED" w14:textId="77777777" w:rsidR="0071272B" w:rsidRPr="009F67BA" w:rsidRDefault="0071272B" w:rsidP="00357A7B">
      <w:pPr>
        <w:spacing w:after="0" w:line="240" w:lineRule="auto"/>
        <w:jc w:val="both"/>
        <w:rPr>
          <w:rFonts w:cstheme="minorHAnsi"/>
        </w:rPr>
      </w:pPr>
    </w:p>
    <w:sectPr w:rsidR="0071272B" w:rsidRPr="009F67BA" w:rsidSect="00FB5A1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56E3"/>
    <w:multiLevelType w:val="multilevel"/>
    <w:tmpl w:val="21B6B590"/>
    <w:lvl w:ilvl="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" w15:restartNumberingAfterBreak="0">
    <w:nsid w:val="0D0F27AC"/>
    <w:multiLevelType w:val="multilevel"/>
    <w:tmpl w:val="4DCCF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7B64802"/>
    <w:multiLevelType w:val="hybridMultilevel"/>
    <w:tmpl w:val="8B9C6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D080B"/>
    <w:multiLevelType w:val="multilevel"/>
    <w:tmpl w:val="4DCCF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DB"/>
    <w:rsid w:val="0000115C"/>
    <w:rsid w:val="0000756A"/>
    <w:rsid w:val="00014C0F"/>
    <w:rsid w:val="00035598"/>
    <w:rsid w:val="00074D2A"/>
    <w:rsid w:val="000803DD"/>
    <w:rsid w:val="000E0E06"/>
    <w:rsid w:val="001E601D"/>
    <w:rsid w:val="002D7472"/>
    <w:rsid w:val="002E5E1A"/>
    <w:rsid w:val="00304DDD"/>
    <w:rsid w:val="00331593"/>
    <w:rsid w:val="00357A7B"/>
    <w:rsid w:val="00516A94"/>
    <w:rsid w:val="00523C2C"/>
    <w:rsid w:val="00543199"/>
    <w:rsid w:val="005778F9"/>
    <w:rsid w:val="005D42FE"/>
    <w:rsid w:val="005F27B4"/>
    <w:rsid w:val="006236DE"/>
    <w:rsid w:val="0064760D"/>
    <w:rsid w:val="0071272B"/>
    <w:rsid w:val="00735850"/>
    <w:rsid w:val="00792404"/>
    <w:rsid w:val="007A339E"/>
    <w:rsid w:val="007B428F"/>
    <w:rsid w:val="007E04A0"/>
    <w:rsid w:val="00805433"/>
    <w:rsid w:val="008156DB"/>
    <w:rsid w:val="008479B3"/>
    <w:rsid w:val="00860F8D"/>
    <w:rsid w:val="00876F83"/>
    <w:rsid w:val="00883261"/>
    <w:rsid w:val="008D2E89"/>
    <w:rsid w:val="009C6F26"/>
    <w:rsid w:val="009F67BA"/>
    <w:rsid w:val="00A14AE7"/>
    <w:rsid w:val="00A703B0"/>
    <w:rsid w:val="00AF373E"/>
    <w:rsid w:val="00AF460C"/>
    <w:rsid w:val="00B14402"/>
    <w:rsid w:val="00B2529E"/>
    <w:rsid w:val="00B72B67"/>
    <w:rsid w:val="00B772CB"/>
    <w:rsid w:val="00B861E9"/>
    <w:rsid w:val="00BD1AED"/>
    <w:rsid w:val="00C14AA4"/>
    <w:rsid w:val="00C76BBA"/>
    <w:rsid w:val="00DA3A9E"/>
    <w:rsid w:val="00DA7210"/>
    <w:rsid w:val="00DF6910"/>
    <w:rsid w:val="00E02E6B"/>
    <w:rsid w:val="00E247F9"/>
    <w:rsid w:val="00E37969"/>
    <w:rsid w:val="00E52EF0"/>
    <w:rsid w:val="00E54AD7"/>
    <w:rsid w:val="00E5735C"/>
    <w:rsid w:val="00E90F03"/>
    <w:rsid w:val="00F0602E"/>
    <w:rsid w:val="00F2564D"/>
    <w:rsid w:val="00F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2860"/>
  <w15:chartTrackingRefBased/>
  <w15:docId w15:val="{38775AD8-24D2-42D1-935D-81D63AF7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5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6D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760D"/>
    <w:pPr>
      <w:ind w:left="720"/>
      <w:contextualSpacing/>
    </w:pPr>
  </w:style>
  <w:style w:type="paragraph" w:customStyle="1" w:styleId="Default">
    <w:name w:val="Default"/>
    <w:rsid w:val="00712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iedle@apsl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sl.edu.pl" TargetMode="External"/><Relationship Id="rId5" Type="http://schemas.openxmlformats.org/officeDocument/2006/relationships/hyperlink" Target="http://www.apsl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735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osiedle@apsl.edu.pl</dc:creator>
  <cp:keywords/>
  <dc:description/>
  <cp:lastModifiedBy>osiedle@apsl.edu.pl</cp:lastModifiedBy>
  <cp:revision>18</cp:revision>
  <dcterms:created xsi:type="dcterms:W3CDTF">2019-04-29T17:03:00Z</dcterms:created>
  <dcterms:modified xsi:type="dcterms:W3CDTF">2019-05-27T14:46:00Z</dcterms:modified>
</cp:coreProperties>
</file>