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Ogłoszenie nr 586543-N-2018 z dnia 2018-07-10 r. </w:t>
      </w:r>
      <w:r w:rsidRPr="00952CB1">
        <w:rPr>
          <w:rFonts w:ascii="Times New Roman" w:eastAsia="Times New Roman" w:hAnsi="Times New Roman" w:cs="Times New Roman"/>
          <w:color w:val="000000"/>
          <w:sz w:val="27"/>
          <w:szCs w:val="27"/>
          <w:lang w:eastAsia="pl-PL"/>
        </w:rPr>
        <w:br/>
      </w:r>
    </w:p>
    <w:p w:rsidR="00952CB1" w:rsidRPr="00952CB1" w:rsidRDefault="00952CB1" w:rsidP="00952CB1">
      <w:pPr>
        <w:spacing w:after="0" w:line="450" w:lineRule="atLeast"/>
        <w:jc w:val="center"/>
        <w:rPr>
          <w:rFonts w:ascii="Times New Roman" w:eastAsia="Times New Roman" w:hAnsi="Times New Roman" w:cs="Times New Roman"/>
          <w:b/>
          <w:bCs/>
          <w:color w:val="000000"/>
          <w:sz w:val="27"/>
          <w:szCs w:val="27"/>
          <w:lang w:eastAsia="pl-PL"/>
        </w:rPr>
      </w:pPr>
      <w:r w:rsidRPr="00952CB1">
        <w:rPr>
          <w:rFonts w:ascii="Times New Roman" w:eastAsia="Times New Roman" w:hAnsi="Times New Roman" w:cs="Times New Roman"/>
          <w:b/>
          <w:bCs/>
          <w:color w:val="000000"/>
          <w:sz w:val="27"/>
          <w:szCs w:val="27"/>
          <w:lang w:eastAsia="pl-PL"/>
        </w:rPr>
        <w:t>Akademia Pomorska: Roboty remontowe w domach studenta, remont i przebudowa kuchni i jej zaplecza </w:t>
      </w:r>
      <w:r w:rsidRPr="00952CB1">
        <w:rPr>
          <w:rFonts w:ascii="Times New Roman" w:eastAsia="Times New Roman" w:hAnsi="Times New Roman" w:cs="Times New Roman"/>
          <w:b/>
          <w:bCs/>
          <w:color w:val="000000"/>
          <w:sz w:val="27"/>
          <w:szCs w:val="27"/>
          <w:lang w:eastAsia="pl-PL"/>
        </w:rPr>
        <w:br/>
        <w:t>OGŁOSZENIE O ZAMÓWIENIU - Roboty budowlane</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Zamieszczanie ogłoszenia:</w:t>
      </w:r>
      <w:r w:rsidRPr="00952CB1">
        <w:rPr>
          <w:rFonts w:ascii="Times New Roman" w:eastAsia="Times New Roman" w:hAnsi="Times New Roman" w:cs="Times New Roman"/>
          <w:color w:val="000000"/>
          <w:sz w:val="27"/>
          <w:szCs w:val="27"/>
          <w:lang w:eastAsia="pl-PL"/>
        </w:rPr>
        <w:t> Zamieszczanie obowiązkowe</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Ogłoszenie dotyczy:</w:t>
      </w:r>
      <w:r w:rsidRPr="00952CB1">
        <w:rPr>
          <w:rFonts w:ascii="Times New Roman" w:eastAsia="Times New Roman" w:hAnsi="Times New Roman" w:cs="Times New Roman"/>
          <w:color w:val="000000"/>
          <w:sz w:val="27"/>
          <w:szCs w:val="27"/>
          <w:lang w:eastAsia="pl-PL"/>
        </w:rPr>
        <w:t> Zamówienia publicznego</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Nie</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Nazwa projektu lub programu</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Nie</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52CB1">
        <w:rPr>
          <w:rFonts w:ascii="Times New Roman" w:eastAsia="Times New Roman" w:hAnsi="Times New Roman" w:cs="Times New Roman"/>
          <w:color w:val="000000"/>
          <w:sz w:val="27"/>
          <w:szCs w:val="27"/>
          <w:lang w:eastAsia="pl-PL"/>
        </w:rPr>
        <w:t>Pzp</w:t>
      </w:r>
      <w:proofErr w:type="spellEnd"/>
      <w:r w:rsidRPr="00952CB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952CB1">
        <w:rPr>
          <w:rFonts w:ascii="Times New Roman" w:eastAsia="Times New Roman" w:hAnsi="Times New Roman" w:cs="Times New Roman"/>
          <w:color w:val="000000"/>
          <w:sz w:val="27"/>
          <w:szCs w:val="27"/>
          <w:lang w:eastAsia="pl-PL"/>
        </w:rPr>
        <w:br/>
      </w:r>
    </w:p>
    <w:p w:rsidR="00952CB1" w:rsidRPr="00952CB1" w:rsidRDefault="00952CB1" w:rsidP="00952CB1">
      <w:pPr>
        <w:spacing w:after="0" w:line="450" w:lineRule="atLeast"/>
        <w:rPr>
          <w:rFonts w:ascii="Times New Roman" w:eastAsia="Times New Roman" w:hAnsi="Times New Roman" w:cs="Times New Roman"/>
          <w:b/>
          <w:bCs/>
          <w:color w:val="000000"/>
          <w:sz w:val="36"/>
          <w:szCs w:val="36"/>
          <w:lang w:eastAsia="pl-PL"/>
        </w:rPr>
      </w:pPr>
      <w:r w:rsidRPr="00952CB1">
        <w:rPr>
          <w:rFonts w:ascii="Times New Roman" w:eastAsia="Times New Roman" w:hAnsi="Times New Roman" w:cs="Times New Roman"/>
          <w:b/>
          <w:bCs/>
          <w:color w:val="000000"/>
          <w:sz w:val="36"/>
          <w:szCs w:val="36"/>
          <w:u w:val="single"/>
          <w:lang w:eastAsia="pl-PL"/>
        </w:rPr>
        <w:t>SEKCJA I: ZAMAWIAJĄCY</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Postępowanie przeprowadza centralny zamawiający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Nie</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lastRenderedPageBreak/>
        <w:t>Nie</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Postępowanie jest przeprowadzane wspólnie przez zamawiających</w:t>
      </w:r>
      <w:r w:rsidRPr="00952CB1">
        <w:rPr>
          <w:rFonts w:ascii="Times New Roman" w:eastAsia="Times New Roman" w:hAnsi="Times New Roman" w:cs="Times New Roman"/>
          <w:color w:val="000000"/>
          <w:sz w:val="27"/>
          <w:szCs w:val="27"/>
          <w:lang w:eastAsia="pl-PL"/>
        </w:rPr>
        <w:t>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Nie</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Nie</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Informacje dodatkowe:</w:t>
      </w:r>
      <w:r w:rsidRPr="00952CB1">
        <w:rPr>
          <w:rFonts w:ascii="Times New Roman" w:eastAsia="Times New Roman" w:hAnsi="Times New Roman" w:cs="Times New Roman"/>
          <w:color w:val="000000"/>
          <w:sz w:val="27"/>
          <w:szCs w:val="27"/>
          <w:lang w:eastAsia="pl-PL"/>
        </w:rPr>
        <w:t>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I. 1) NAZWA I ADRES: </w:t>
      </w:r>
      <w:r w:rsidRPr="00952CB1">
        <w:rPr>
          <w:rFonts w:ascii="Times New Roman" w:eastAsia="Times New Roman" w:hAnsi="Times New Roman" w:cs="Times New Roman"/>
          <w:color w:val="000000"/>
          <w:sz w:val="27"/>
          <w:szCs w:val="27"/>
          <w:lang w:eastAsia="pl-PL"/>
        </w:rPr>
        <w:t>Akademia Pomorska, krajowy numer identyfikacyjny 145900000, ul. ul. Arciszewskiego  22a , 76-200   Słupsk, woj. pomorskie, państwo Polska, tel. 59 840 53 27, , e-mail zampub@apsl.edu.pl, , faks 59 840 53 80. </w:t>
      </w:r>
      <w:r w:rsidRPr="00952CB1">
        <w:rPr>
          <w:rFonts w:ascii="Times New Roman" w:eastAsia="Times New Roman" w:hAnsi="Times New Roman" w:cs="Times New Roman"/>
          <w:color w:val="000000"/>
          <w:sz w:val="27"/>
          <w:szCs w:val="27"/>
          <w:lang w:eastAsia="pl-PL"/>
        </w:rPr>
        <w:br/>
        <w:t>Adres strony internetowej (URL): www.apsl.edu.pl </w:t>
      </w:r>
      <w:r w:rsidRPr="00952CB1">
        <w:rPr>
          <w:rFonts w:ascii="Times New Roman" w:eastAsia="Times New Roman" w:hAnsi="Times New Roman" w:cs="Times New Roman"/>
          <w:color w:val="000000"/>
          <w:sz w:val="27"/>
          <w:szCs w:val="27"/>
          <w:lang w:eastAsia="pl-PL"/>
        </w:rPr>
        <w:br/>
        <w:t>Adres profilu nabywcy: </w:t>
      </w:r>
      <w:r w:rsidRPr="00952CB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I. 2) RODZAJ ZAMAWIAJĄCEGO: </w:t>
      </w:r>
      <w:r w:rsidRPr="00952CB1">
        <w:rPr>
          <w:rFonts w:ascii="Times New Roman" w:eastAsia="Times New Roman" w:hAnsi="Times New Roman" w:cs="Times New Roman"/>
          <w:color w:val="000000"/>
          <w:sz w:val="27"/>
          <w:szCs w:val="27"/>
          <w:lang w:eastAsia="pl-PL"/>
        </w:rPr>
        <w:t>Inny (proszę określić): </w:t>
      </w:r>
      <w:r w:rsidRPr="00952CB1">
        <w:rPr>
          <w:rFonts w:ascii="Times New Roman" w:eastAsia="Times New Roman" w:hAnsi="Times New Roman" w:cs="Times New Roman"/>
          <w:color w:val="000000"/>
          <w:sz w:val="27"/>
          <w:szCs w:val="27"/>
          <w:lang w:eastAsia="pl-PL"/>
        </w:rPr>
        <w:br/>
        <w:t>Uczelnia wyższa</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I.3) WSPÓLNE UDZIELANIE ZAMÓWIENIA </w:t>
      </w:r>
      <w:r w:rsidRPr="00952CB1">
        <w:rPr>
          <w:rFonts w:ascii="Times New Roman" w:eastAsia="Times New Roman" w:hAnsi="Times New Roman" w:cs="Times New Roman"/>
          <w:b/>
          <w:bCs/>
          <w:i/>
          <w:iCs/>
          <w:color w:val="000000"/>
          <w:sz w:val="27"/>
          <w:szCs w:val="27"/>
          <w:lang w:eastAsia="pl-PL"/>
        </w:rPr>
        <w:t>(jeżeli dotyczy)</w:t>
      </w:r>
      <w:r w:rsidRPr="00952CB1">
        <w:rPr>
          <w:rFonts w:ascii="Times New Roman" w:eastAsia="Times New Roman" w:hAnsi="Times New Roman" w:cs="Times New Roman"/>
          <w:b/>
          <w:bCs/>
          <w:color w:val="000000"/>
          <w:sz w:val="27"/>
          <w:szCs w:val="27"/>
          <w:lang w:eastAsia="pl-PL"/>
        </w:rPr>
        <w:t>:</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952CB1">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52CB1">
        <w:rPr>
          <w:rFonts w:ascii="Times New Roman" w:eastAsia="Times New Roman" w:hAnsi="Times New Roman" w:cs="Times New Roman"/>
          <w:color w:val="000000"/>
          <w:sz w:val="27"/>
          <w:szCs w:val="27"/>
          <w:lang w:eastAsia="pl-PL"/>
        </w:rPr>
        <w:br/>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I.4) KOMUNIKACJA: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Nie </w:t>
      </w:r>
      <w:r w:rsidRPr="00952CB1">
        <w:rPr>
          <w:rFonts w:ascii="Times New Roman" w:eastAsia="Times New Roman" w:hAnsi="Times New Roman" w:cs="Times New Roman"/>
          <w:color w:val="000000"/>
          <w:sz w:val="27"/>
          <w:szCs w:val="27"/>
          <w:lang w:eastAsia="pl-PL"/>
        </w:rPr>
        <w:br/>
        <w:t>www.apsl.edu.pl</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Nie </w:t>
      </w:r>
      <w:r w:rsidRPr="00952CB1">
        <w:rPr>
          <w:rFonts w:ascii="Times New Roman" w:eastAsia="Times New Roman" w:hAnsi="Times New Roman" w:cs="Times New Roman"/>
          <w:color w:val="000000"/>
          <w:sz w:val="27"/>
          <w:szCs w:val="27"/>
          <w:lang w:eastAsia="pl-PL"/>
        </w:rPr>
        <w:br/>
        <w:t>www.apsl.edu.pl</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Nie </w:t>
      </w:r>
      <w:r w:rsidRPr="00952CB1">
        <w:rPr>
          <w:rFonts w:ascii="Times New Roman" w:eastAsia="Times New Roman" w:hAnsi="Times New Roman" w:cs="Times New Roman"/>
          <w:color w:val="000000"/>
          <w:sz w:val="27"/>
          <w:szCs w:val="27"/>
          <w:lang w:eastAsia="pl-PL"/>
        </w:rPr>
        <w:br/>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Elektronicznie</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Nie </w:t>
      </w:r>
      <w:r w:rsidRPr="00952CB1">
        <w:rPr>
          <w:rFonts w:ascii="Times New Roman" w:eastAsia="Times New Roman" w:hAnsi="Times New Roman" w:cs="Times New Roman"/>
          <w:color w:val="000000"/>
          <w:sz w:val="27"/>
          <w:szCs w:val="27"/>
          <w:lang w:eastAsia="pl-PL"/>
        </w:rPr>
        <w:br/>
        <w:t>adres </w:t>
      </w:r>
      <w:r w:rsidRPr="00952CB1">
        <w:rPr>
          <w:rFonts w:ascii="Times New Roman" w:eastAsia="Times New Roman" w:hAnsi="Times New Roman" w:cs="Times New Roman"/>
          <w:color w:val="000000"/>
          <w:sz w:val="27"/>
          <w:szCs w:val="27"/>
          <w:lang w:eastAsia="pl-PL"/>
        </w:rPr>
        <w:br/>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lastRenderedPageBreak/>
        <w:t>Nie </w:t>
      </w:r>
      <w:r w:rsidRPr="00952CB1">
        <w:rPr>
          <w:rFonts w:ascii="Times New Roman" w:eastAsia="Times New Roman" w:hAnsi="Times New Roman" w:cs="Times New Roman"/>
          <w:color w:val="000000"/>
          <w:sz w:val="27"/>
          <w:szCs w:val="27"/>
          <w:lang w:eastAsia="pl-PL"/>
        </w:rPr>
        <w:br/>
        <w:t>Inny sposób: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t>Nie </w:t>
      </w:r>
      <w:r w:rsidRPr="00952CB1">
        <w:rPr>
          <w:rFonts w:ascii="Times New Roman" w:eastAsia="Times New Roman" w:hAnsi="Times New Roman" w:cs="Times New Roman"/>
          <w:color w:val="000000"/>
          <w:sz w:val="27"/>
          <w:szCs w:val="27"/>
          <w:lang w:eastAsia="pl-PL"/>
        </w:rPr>
        <w:br/>
        <w:t>Inny sposób: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Adres: </w:t>
      </w:r>
      <w:r w:rsidRPr="00952CB1">
        <w:rPr>
          <w:rFonts w:ascii="Times New Roman" w:eastAsia="Times New Roman" w:hAnsi="Times New Roman" w:cs="Times New Roman"/>
          <w:color w:val="000000"/>
          <w:sz w:val="27"/>
          <w:szCs w:val="27"/>
          <w:lang w:eastAsia="pl-PL"/>
        </w:rPr>
        <w:br/>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Nie </w:t>
      </w:r>
      <w:r w:rsidRPr="00952CB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52CB1">
        <w:rPr>
          <w:rFonts w:ascii="Times New Roman" w:eastAsia="Times New Roman" w:hAnsi="Times New Roman" w:cs="Times New Roman"/>
          <w:color w:val="000000"/>
          <w:sz w:val="27"/>
          <w:szCs w:val="27"/>
          <w:lang w:eastAsia="pl-PL"/>
        </w:rPr>
        <w:br/>
      </w:r>
    </w:p>
    <w:p w:rsidR="00952CB1" w:rsidRPr="00952CB1" w:rsidRDefault="00952CB1" w:rsidP="00952CB1">
      <w:pPr>
        <w:spacing w:after="0" w:line="450" w:lineRule="atLeast"/>
        <w:rPr>
          <w:rFonts w:ascii="Times New Roman" w:eastAsia="Times New Roman" w:hAnsi="Times New Roman" w:cs="Times New Roman"/>
          <w:b/>
          <w:bCs/>
          <w:color w:val="000000"/>
          <w:sz w:val="36"/>
          <w:szCs w:val="36"/>
          <w:lang w:eastAsia="pl-PL"/>
        </w:rPr>
      </w:pPr>
      <w:r w:rsidRPr="00952CB1">
        <w:rPr>
          <w:rFonts w:ascii="Times New Roman" w:eastAsia="Times New Roman" w:hAnsi="Times New Roman" w:cs="Times New Roman"/>
          <w:b/>
          <w:bCs/>
          <w:color w:val="000000"/>
          <w:sz w:val="36"/>
          <w:szCs w:val="36"/>
          <w:u w:val="single"/>
          <w:lang w:eastAsia="pl-PL"/>
        </w:rPr>
        <w:t>SEKCJA II: PRZEDMIOT ZAMÓWIENIA</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II.1) Nazwa nadana zamówieniu przez zamawiającego: </w:t>
      </w:r>
      <w:r w:rsidRPr="00952CB1">
        <w:rPr>
          <w:rFonts w:ascii="Times New Roman" w:eastAsia="Times New Roman" w:hAnsi="Times New Roman" w:cs="Times New Roman"/>
          <w:color w:val="000000"/>
          <w:sz w:val="27"/>
          <w:szCs w:val="27"/>
          <w:lang w:eastAsia="pl-PL"/>
        </w:rPr>
        <w:t>Roboty remontowe w domach studenta, remont i przebudowa kuchni i jej zaplecza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Numer referencyjny: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52CB1" w:rsidRPr="00952CB1" w:rsidRDefault="00952CB1" w:rsidP="00952CB1">
      <w:pPr>
        <w:spacing w:after="0" w:line="450" w:lineRule="atLeast"/>
        <w:jc w:val="both"/>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Nie</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II.2) Rodzaj zamówienia: </w:t>
      </w:r>
      <w:r w:rsidRPr="00952CB1">
        <w:rPr>
          <w:rFonts w:ascii="Times New Roman" w:eastAsia="Times New Roman" w:hAnsi="Times New Roman" w:cs="Times New Roman"/>
          <w:color w:val="000000"/>
          <w:sz w:val="27"/>
          <w:szCs w:val="27"/>
          <w:lang w:eastAsia="pl-PL"/>
        </w:rPr>
        <w:t>Roboty budowlane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II.3) Informacja o możliwości składania ofert częściowych</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t>Zamówienie podzielone jest na części: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Nie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952CB1">
        <w:rPr>
          <w:rFonts w:ascii="Times New Roman" w:eastAsia="Times New Roman" w:hAnsi="Times New Roman" w:cs="Times New Roman"/>
          <w:b/>
          <w:bCs/>
          <w:color w:val="000000"/>
          <w:sz w:val="27"/>
          <w:szCs w:val="27"/>
          <w:lang w:eastAsia="pl-PL"/>
        </w:rPr>
        <w:lastRenderedPageBreak/>
        <w:t>w odniesieniu do:</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II.4) Krótki opis przedmiotu zamówienia </w:t>
      </w:r>
      <w:r w:rsidRPr="00952CB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52CB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52CB1">
        <w:rPr>
          <w:rFonts w:ascii="Times New Roman" w:eastAsia="Times New Roman" w:hAnsi="Times New Roman" w:cs="Times New Roman"/>
          <w:color w:val="000000"/>
          <w:sz w:val="27"/>
          <w:szCs w:val="27"/>
          <w:lang w:eastAsia="pl-PL"/>
        </w:rPr>
        <w:t xml:space="preserve">Przedmiotem zamówienia są roboty remontowe w Domach Studenta, remont i przebudowa kuchni i jej zaplecza w budynku przy Domu Studenta nr 1 wraz z odbiorem sanitarnym gazowym i elektrycznym kuchni oraz sprawdzeniem sprawności systemu SSP i alarmów. Roboty remontowe w DS-ach 1, 3 i 4 z branży gazowej oraz stolarki drzwiowej w DS1 Akademii Pomorskiej w Słupsku. Zamawiający nie dopuszcza składanie ofert częściowych. Zamawiający dopuszcza roboty remontowe dodatkowe nie przewidziane w specyfikacji. PRZEBUDOWA I REMONT KUCHNI PRZY BUDYNKU DOMU STUDENTA NR 1 NA TERENIE AKADEMII POMORSKIEJ W SŁUPSKU Planuje się następujący zakres prac: Wykonanie ścianki działowej na stelażu stalowym (przy istniejącej klatce schodowej), Wymurowanie ścianek działowych z gazobetonu grubości 12cm, Zamurowanie dwóch otworów drzwiowych, Wykonanie nowych otworów drzwiowych w ścianach działowych, Zbicie tynków w złym stanie technicznym i ich uzupełnienie, Wymiana stolarki drzwiowej na nową. Na ścianach korytarza wkleić siatkę elewacyjną, wykonać wyprawę z tynku strukturalnego, Pomalowanie sufitów Przebudowa kuchni w zakresie instalacji elektrycznych Przebudowa instalacji wodociągowej Przebudowa instalacji wody ciepłej i cyrkulacji </w:t>
      </w:r>
      <w:r w:rsidRPr="00952CB1">
        <w:rPr>
          <w:rFonts w:ascii="Times New Roman" w:eastAsia="Times New Roman" w:hAnsi="Times New Roman" w:cs="Times New Roman"/>
          <w:color w:val="000000"/>
          <w:sz w:val="27"/>
          <w:szCs w:val="27"/>
          <w:lang w:eastAsia="pl-PL"/>
        </w:rPr>
        <w:lastRenderedPageBreak/>
        <w:t xml:space="preserve">Przebudowa i remont instalacji kanalizacji sanitarnej i technologicznej Przebudowa instalacji gazu Przebudowa instalacji wentylacji mechanicznej Wykonanie instalacji klimatyzacji Przy robotach budowlanych i instalacyjnych w pomieszczeniu produkcyjnym kuchni zabezpieczyć posadzkę przed uszkodzeniem. Na zewnątrz budynku: Izolacja i odwodnienie fundamentów ściany zewnętrznej, północnej budynku stołówki i regulacja poziomu chodnika. Wymiana płytek ceramicznych na podeście przy wejściu do magazynu, odwodnienie przy wejściu do archiwum, izolacja oraz odwodnienie ściany fundamentowej. Naprawa dachu nad stołówką, gzymsu, konstrukcja nośna na dachu. ROBOTY REMONTOWE W DS-ACH 1, 3 i 4 Z BRANŻY GAZOWEJ ORAZ STOLARKI DRZWIOWEJ W DS1 AKADEMII POMORSKIEJ W SŁUPSKU Planuje się następujący zakres prac: DS3 - remont w kuchniach: wymiana kuchenek gazowych w DS nr 3 na kuchenki w zabudowie, montaż na stałe w blacie, DS1, DS3, DS4 - wymiana szafek gazowych przy trzech budynkach. remont schodów do klubu przy DS1, wymiana drzwi do mieszkania 200 i 300 w DS1, nie uwzględnione w przedmiarze jednorazowe czyszczenie i konserwacja wykładzin podłogowych elastycznych typu PCV (polimeryzacja </w:t>
      </w:r>
      <w:proofErr w:type="spellStart"/>
      <w:r w:rsidRPr="00952CB1">
        <w:rPr>
          <w:rFonts w:ascii="Times New Roman" w:eastAsia="Times New Roman" w:hAnsi="Times New Roman" w:cs="Times New Roman"/>
          <w:color w:val="000000"/>
          <w:sz w:val="27"/>
          <w:szCs w:val="27"/>
          <w:lang w:eastAsia="pl-PL"/>
        </w:rPr>
        <w:t>tarketu</w:t>
      </w:r>
      <w:proofErr w:type="spellEnd"/>
      <w:r w:rsidRPr="00952CB1">
        <w:rPr>
          <w:rFonts w:ascii="Times New Roman" w:eastAsia="Times New Roman" w:hAnsi="Times New Roman" w:cs="Times New Roman"/>
          <w:color w:val="000000"/>
          <w:sz w:val="27"/>
          <w:szCs w:val="27"/>
          <w:lang w:eastAsia="pl-PL"/>
        </w:rPr>
        <w:t>) w sali konsumpcyjnej 254 m2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II.5) Główny kod CPV: </w:t>
      </w:r>
      <w:r w:rsidRPr="00952CB1">
        <w:rPr>
          <w:rFonts w:ascii="Times New Roman" w:eastAsia="Times New Roman" w:hAnsi="Times New Roman" w:cs="Times New Roman"/>
          <w:color w:val="000000"/>
          <w:sz w:val="27"/>
          <w:szCs w:val="27"/>
          <w:lang w:eastAsia="pl-PL"/>
        </w:rPr>
        <w:t>45000000-7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Dodatkowe kody CPV:</w:t>
      </w:r>
      <w:r w:rsidRPr="00952CB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Kod CPV</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45262690-4</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45453000-7</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45262700-8</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45400000-1</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45262500-6</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45410000-4</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45450000-6</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45440000-3</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45430000-0</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45420000-7</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45317300-5</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45311000-0</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45316000-5</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45311200-2</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lastRenderedPageBreak/>
              <w:t>45332000-3</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45331100-7</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45331100-7</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45331000-6</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45321000-3</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45321000-3</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45331200-8</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45332200-5</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45332300-6</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45332400-7</w:t>
            </w:r>
          </w:p>
        </w:tc>
      </w:tr>
    </w:tbl>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II.6) Całkowita wartość zamówienia </w:t>
      </w:r>
      <w:r w:rsidRPr="00952CB1">
        <w:rPr>
          <w:rFonts w:ascii="Times New Roman" w:eastAsia="Times New Roman" w:hAnsi="Times New Roman" w:cs="Times New Roman"/>
          <w:i/>
          <w:iCs/>
          <w:color w:val="000000"/>
          <w:sz w:val="27"/>
          <w:szCs w:val="27"/>
          <w:lang w:eastAsia="pl-PL"/>
        </w:rPr>
        <w:t>(jeżeli zamawiający podaje informacje o wartości zamówienia)</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t>Wartość bez VAT: </w:t>
      </w:r>
      <w:r w:rsidRPr="00952CB1">
        <w:rPr>
          <w:rFonts w:ascii="Times New Roman" w:eastAsia="Times New Roman" w:hAnsi="Times New Roman" w:cs="Times New Roman"/>
          <w:color w:val="000000"/>
          <w:sz w:val="27"/>
          <w:szCs w:val="27"/>
          <w:lang w:eastAsia="pl-PL"/>
        </w:rPr>
        <w:br/>
        <w:t>Waluta: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52CB1">
        <w:rPr>
          <w:rFonts w:ascii="Times New Roman" w:eastAsia="Times New Roman" w:hAnsi="Times New Roman" w:cs="Times New Roman"/>
          <w:b/>
          <w:bCs/>
          <w:color w:val="000000"/>
          <w:sz w:val="27"/>
          <w:szCs w:val="27"/>
          <w:lang w:eastAsia="pl-PL"/>
        </w:rPr>
        <w:t>Pzp</w:t>
      </w:r>
      <w:proofErr w:type="spellEnd"/>
      <w:r w:rsidRPr="00952CB1">
        <w:rPr>
          <w:rFonts w:ascii="Times New Roman" w:eastAsia="Times New Roman" w:hAnsi="Times New Roman" w:cs="Times New Roman"/>
          <w:b/>
          <w:bCs/>
          <w:color w:val="000000"/>
          <w:sz w:val="27"/>
          <w:szCs w:val="27"/>
          <w:lang w:eastAsia="pl-PL"/>
        </w:rPr>
        <w:t>: </w:t>
      </w:r>
      <w:r w:rsidRPr="00952CB1">
        <w:rPr>
          <w:rFonts w:ascii="Times New Roman" w:eastAsia="Times New Roman" w:hAnsi="Times New Roman" w:cs="Times New Roman"/>
          <w:color w:val="000000"/>
          <w:sz w:val="27"/>
          <w:szCs w:val="27"/>
          <w:lang w:eastAsia="pl-PL"/>
        </w:rPr>
        <w:t>Nie </w:t>
      </w:r>
      <w:r w:rsidRPr="00952CB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52CB1">
        <w:rPr>
          <w:rFonts w:ascii="Times New Roman" w:eastAsia="Times New Roman" w:hAnsi="Times New Roman" w:cs="Times New Roman"/>
          <w:color w:val="000000"/>
          <w:sz w:val="27"/>
          <w:szCs w:val="27"/>
          <w:lang w:eastAsia="pl-PL"/>
        </w:rPr>
        <w:t>Pzp</w:t>
      </w:r>
      <w:proofErr w:type="spellEnd"/>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t>miesiącach:   </w:t>
      </w:r>
      <w:r w:rsidRPr="00952CB1">
        <w:rPr>
          <w:rFonts w:ascii="Times New Roman" w:eastAsia="Times New Roman" w:hAnsi="Times New Roman" w:cs="Times New Roman"/>
          <w:i/>
          <w:iCs/>
          <w:color w:val="000000"/>
          <w:sz w:val="27"/>
          <w:szCs w:val="27"/>
          <w:lang w:eastAsia="pl-PL"/>
        </w:rPr>
        <w:t> lub </w:t>
      </w:r>
      <w:r w:rsidRPr="00952CB1">
        <w:rPr>
          <w:rFonts w:ascii="Times New Roman" w:eastAsia="Times New Roman" w:hAnsi="Times New Roman" w:cs="Times New Roman"/>
          <w:b/>
          <w:bCs/>
          <w:color w:val="000000"/>
          <w:sz w:val="27"/>
          <w:szCs w:val="27"/>
          <w:lang w:eastAsia="pl-PL"/>
        </w:rPr>
        <w:t>dniach:</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i/>
          <w:iCs/>
          <w:color w:val="000000"/>
          <w:sz w:val="27"/>
          <w:szCs w:val="27"/>
          <w:lang w:eastAsia="pl-PL"/>
        </w:rPr>
        <w:t>lub</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data rozpoczęcia: </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i/>
          <w:iCs/>
          <w:color w:val="000000"/>
          <w:sz w:val="27"/>
          <w:szCs w:val="27"/>
          <w:lang w:eastAsia="pl-PL"/>
        </w:rPr>
        <w:t> lub </w:t>
      </w:r>
      <w:r w:rsidRPr="00952CB1">
        <w:rPr>
          <w:rFonts w:ascii="Times New Roman" w:eastAsia="Times New Roman" w:hAnsi="Times New Roman" w:cs="Times New Roman"/>
          <w:b/>
          <w:bCs/>
          <w:color w:val="000000"/>
          <w:sz w:val="27"/>
          <w:szCs w:val="27"/>
          <w:lang w:eastAsia="pl-PL"/>
        </w:rPr>
        <w:t>zakończenia: </w:t>
      </w:r>
      <w:r w:rsidRPr="00952CB1">
        <w:rPr>
          <w:rFonts w:ascii="Times New Roman" w:eastAsia="Times New Roman" w:hAnsi="Times New Roman" w:cs="Times New Roman"/>
          <w:color w:val="000000"/>
          <w:sz w:val="27"/>
          <w:szCs w:val="27"/>
          <w:lang w:eastAsia="pl-PL"/>
        </w:rPr>
        <w:t>2018-11-30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lastRenderedPageBreak/>
        <w:br/>
      </w:r>
      <w:r w:rsidRPr="00952CB1">
        <w:rPr>
          <w:rFonts w:ascii="Times New Roman" w:eastAsia="Times New Roman" w:hAnsi="Times New Roman" w:cs="Times New Roman"/>
          <w:b/>
          <w:bCs/>
          <w:color w:val="000000"/>
          <w:sz w:val="27"/>
          <w:szCs w:val="27"/>
          <w:lang w:eastAsia="pl-PL"/>
        </w:rPr>
        <w:t>II.9) Informacje dodatkowe:</w:t>
      </w:r>
    </w:p>
    <w:p w:rsidR="00952CB1" w:rsidRPr="00952CB1" w:rsidRDefault="00952CB1" w:rsidP="00952CB1">
      <w:pPr>
        <w:spacing w:after="0" w:line="450" w:lineRule="atLeast"/>
        <w:rPr>
          <w:rFonts w:ascii="Times New Roman" w:eastAsia="Times New Roman" w:hAnsi="Times New Roman" w:cs="Times New Roman"/>
          <w:b/>
          <w:bCs/>
          <w:color w:val="000000"/>
          <w:sz w:val="36"/>
          <w:szCs w:val="36"/>
          <w:lang w:eastAsia="pl-PL"/>
        </w:rPr>
      </w:pPr>
      <w:r w:rsidRPr="00952CB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III.1) WARUNKI UDZIAŁU W POSTĘPOWANIU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t>Określenie warunków: W zakresie robót elektrycznych - uprawnienia elektryczne, tj. ważne świadectwo kwalifikacji typu E (eksploatacja) i D (dozór), W zakresie robót gazowych - uprawnienia gazowe, tj. ważne świadectwo kwalifikacji typu E (eksploatacja) i D (dozór), </w:t>
      </w:r>
      <w:r w:rsidRPr="00952CB1">
        <w:rPr>
          <w:rFonts w:ascii="Times New Roman" w:eastAsia="Times New Roman" w:hAnsi="Times New Roman" w:cs="Times New Roman"/>
          <w:color w:val="000000"/>
          <w:sz w:val="27"/>
          <w:szCs w:val="27"/>
          <w:lang w:eastAsia="pl-PL"/>
        </w:rPr>
        <w:br/>
        <w:t>Informacje dodatkowe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III.1.2) Sytuacja finansowa lub ekonomiczna </w:t>
      </w:r>
      <w:r w:rsidRPr="00952CB1">
        <w:rPr>
          <w:rFonts w:ascii="Times New Roman" w:eastAsia="Times New Roman" w:hAnsi="Times New Roman" w:cs="Times New Roman"/>
          <w:color w:val="000000"/>
          <w:sz w:val="27"/>
          <w:szCs w:val="27"/>
          <w:lang w:eastAsia="pl-PL"/>
        </w:rPr>
        <w:br/>
        <w:t>Określenie warunków: </w:t>
      </w:r>
      <w:r w:rsidRPr="00952CB1">
        <w:rPr>
          <w:rFonts w:ascii="Times New Roman" w:eastAsia="Times New Roman" w:hAnsi="Times New Roman" w:cs="Times New Roman"/>
          <w:color w:val="000000"/>
          <w:sz w:val="27"/>
          <w:szCs w:val="27"/>
          <w:lang w:eastAsia="pl-PL"/>
        </w:rPr>
        <w:br/>
        <w:t>Informacje dodatkowe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III.1.3) Zdolność techniczna lub zawodowa </w:t>
      </w:r>
      <w:r w:rsidRPr="00952CB1">
        <w:rPr>
          <w:rFonts w:ascii="Times New Roman" w:eastAsia="Times New Roman" w:hAnsi="Times New Roman" w:cs="Times New Roman"/>
          <w:color w:val="000000"/>
          <w:sz w:val="27"/>
          <w:szCs w:val="27"/>
          <w:lang w:eastAsia="pl-PL"/>
        </w:rPr>
        <w:br/>
        <w:t xml:space="preserve">Określenie warunków: Zamawiający uzna warunek za spełniony, jeżeli Wykonawca wykaże się realizacją, w okresie ostatnich 5 lat przed upływem terminu składania ofert, a jeżeli okres prowadzenia działalności jest krótszy – w tym okresie jednej roboty budowlanej polegającej na wykonaniu robót budowlano-remontowych o wartości nie mniejszej niż 250 000 zł brutto. Wykonawca wykaże się, że dysponuje następującymi osobami : 1. Kierownik budowy, 1 osoba, uprawnienia budowlane w specjalności konstrukcyjno-budowlanej bez ograniczeń w rozumieniu ustawy z dnia 7 lipca 1994 r. Prawo budowlane (tj. Dz. U z 2016 r. poz. 290 z </w:t>
      </w:r>
      <w:proofErr w:type="spellStart"/>
      <w:r w:rsidRPr="00952CB1">
        <w:rPr>
          <w:rFonts w:ascii="Times New Roman" w:eastAsia="Times New Roman" w:hAnsi="Times New Roman" w:cs="Times New Roman"/>
          <w:color w:val="000000"/>
          <w:sz w:val="27"/>
          <w:szCs w:val="27"/>
          <w:lang w:eastAsia="pl-PL"/>
        </w:rPr>
        <w:t>późn</w:t>
      </w:r>
      <w:proofErr w:type="spellEnd"/>
      <w:r w:rsidRPr="00952CB1">
        <w:rPr>
          <w:rFonts w:ascii="Times New Roman" w:eastAsia="Times New Roman" w:hAnsi="Times New Roman" w:cs="Times New Roman"/>
          <w:color w:val="000000"/>
          <w:sz w:val="27"/>
          <w:szCs w:val="27"/>
          <w:lang w:eastAsia="pl-PL"/>
        </w:rPr>
        <w:t xml:space="preserve">. zm.) oraz Rozporządzenia Ministra Infrastruktury i Rozwoju z dnia 11 września 2014 r. w sprawie samodzielnych funkcji technicznych w budownictwie (Dz. U. z 2014 r. poz. 1278), minimum 4 lat na stanowisku kierownika budowy Doświadczenie kierownika budowy jest jednym z kryteriów oceny ofert. Szczegółowe informacje zostały zawarte w rozdz. XII SIWZ. 2. Kierownik robót, 1 osoba, uprawnienia do kierowania robotami budowlanymi w </w:t>
      </w:r>
      <w:r w:rsidRPr="00952CB1">
        <w:rPr>
          <w:rFonts w:ascii="Times New Roman" w:eastAsia="Times New Roman" w:hAnsi="Times New Roman" w:cs="Times New Roman"/>
          <w:color w:val="000000"/>
          <w:sz w:val="27"/>
          <w:szCs w:val="27"/>
          <w:lang w:eastAsia="pl-PL"/>
        </w:rPr>
        <w:lastRenderedPageBreak/>
        <w:t xml:space="preserve">specjalności instalacyjnej w zakresie sieci, instalacji i urządzeń cieplnych, wentylacyjnych, gazowych, wodociągowych i kanalizacyjnych bez ograniczeń w rozumieniu ustawy z dnia 7 lipca 1994 r. Prawo budowlane (tj. Dz. U z 2016 r. poz. 290 z </w:t>
      </w:r>
      <w:proofErr w:type="spellStart"/>
      <w:r w:rsidRPr="00952CB1">
        <w:rPr>
          <w:rFonts w:ascii="Times New Roman" w:eastAsia="Times New Roman" w:hAnsi="Times New Roman" w:cs="Times New Roman"/>
          <w:color w:val="000000"/>
          <w:sz w:val="27"/>
          <w:szCs w:val="27"/>
          <w:lang w:eastAsia="pl-PL"/>
        </w:rPr>
        <w:t>późn</w:t>
      </w:r>
      <w:proofErr w:type="spellEnd"/>
      <w:r w:rsidRPr="00952CB1">
        <w:rPr>
          <w:rFonts w:ascii="Times New Roman" w:eastAsia="Times New Roman" w:hAnsi="Times New Roman" w:cs="Times New Roman"/>
          <w:color w:val="000000"/>
          <w:sz w:val="27"/>
          <w:szCs w:val="27"/>
          <w:lang w:eastAsia="pl-PL"/>
        </w:rPr>
        <w:t xml:space="preserve">. zm.) oraz Rozporządzenia Ministra Infrastruktury i Rozwoju z dnia 11 września 2014 r. w sprawie samodzielnych funkcji technicznych w budownictwie (Dz. U. z 2014 r. poz. 1278); minimum 2 lata na stanowisku kierownika robót 3.Kierownik robót, 1 osoba, Uprawnienia do kierowania robotami budowlanymi w specjalności instalacyjnej w zakresie sieci, instalacji i urządzeń elektrycznych i elektroenergetycznych, w ograniczonym zakresie w rozumieniu ustawy z dnia 7 lipca 1994 r. Prawo budowlane (tj. Dz. U z 2016 r. poz. 290 z </w:t>
      </w:r>
      <w:proofErr w:type="spellStart"/>
      <w:r w:rsidRPr="00952CB1">
        <w:rPr>
          <w:rFonts w:ascii="Times New Roman" w:eastAsia="Times New Roman" w:hAnsi="Times New Roman" w:cs="Times New Roman"/>
          <w:color w:val="000000"/>
          <w:sz w:val="27"/>
          <w:szCs w:val="27"/>
          <w:lang w:eastAsia="pl-PL"/>
        </w:rPr>
        <w:t>późn</w:t>
      </w:r>
      <w:proofErr w:type="spellEnd"/>
      <w:r w:rsidRPr="00952CB1">
        <w:rPr>
          <w:rFonts w:ascii="Times New Roman" w:eastAsia="Times New Roman" w:hAnsi="Times New Roman" w:cs="Times New Roman"/>
          <w:color w:val="000000"/>
          <w:sz w:val="27"/>
          <w:szCs w:val="27"/>
          <w:lang w:eastAsia="pl-PL"/>
        </w:rPr>
        <w:t>. zm.) oraz Rozporządzenia Ministra Infrastruktury i Rozwoju z dnia 11 września 2014 r. w sprawie samodzielnych funkcji technicznych w budownictwie (Dz. U. z 2014 r. poz. 1278); minimum 2 lata na stanowisku kierownika robót </w:t>
      </w:r>
      <w:r w:rsidRPr="00952CB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52CB1">
        <w:rPr>
          <w:rFonts w:ascii="Times New Roman" w:eastAsia="Times New Roman" w:hAnsi="Times New Roman" w:cs="Times New Roman"/>
          <w:color w:val="000000"/>
          <w:sz w:val="27"/>
          <w:szCs w:val="27"/>
          <w:lang w:eastAsia="pl-PL"/>
        </w:rPr>
        <w:br/>
        <w:t>Informacje dodatkowe:</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III.2) PODSTAWY WYKLUCZENIA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52CB1">
        <w:rPr>
          <w:rFonts w:ascii="Times New Roman" w:eastAsia="Times New Roman" w:hAnsi="Times New Roman" w:cs="Times New Roman"/>
          <w:b/>
          <w:bCs/>
          <w:color w:val="000000"/>
          <w:sz w:val="27"/>
          <w:szCs w:val="27"/>
          <w:lang w:eastAsia="pl-PL"/>
        </w:rPr>
        <w:t>Pzp</w:t>
      </w:r>
      <w:proofErr w:type="spellEnd"/>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52CB1">
        <w:rPr>
          <w:rFonts w:ascii="Times New Roman" w:eastAsia="Times New Roman" w:hAnsi="Times New Roman" w:cs="Times New Roman"/>
          <w:b/>
          <w:bCs/>
          <w:color w:val="000000"/>
          <w:sz w:val="27"/>
          <w:szCs w:val="27"/>
          <w:lang w:eastAsia="pl-PL"/>
        </w:rPr>
        <w:t>Pzp</w:t>
      </w:r>
      <w:proofErr w:type="spellEnd"/>
      <w:r w:rsidRPr="00952CB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52CB1">
        <w:rPr>
          <w:rFonts w:ascii="Times New Roman" w:eastAsia="Times New Roman" w:hAnsi="Times New Roman" w:cs="Times New Roman"/>
          <w:color w:val="000000"/>
          <w:sz w:val="27"/>
          <w:szCs w:val="27"/>
          <w:lang w:eastAsia="pl-PL"/>
        </w:rPr>
        <w:t>Pzp</w:t>
      </w:r>
      <w:proofErr w:type="spellEnd"/>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52CB1">
        <w:rPr>
          <w:rFonts w:ascii="Times New Roman" w:eastAsia="Times New Roman" w:hAnsi="Times New Roman" w:cs="Times New Roman"/>
          <w:color w:val="000000"/>
          <w:sz w:val="27"/>
          <w:szCs w:val="27"/>
          <w:lang w:eastAsia="pl-PL"/>
        </w:rPr>
        <w:br/>
        <w:t>Tak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Oświadczenie o spełnianiu kryteriów selekcji </w:t>
      </w:r>
      <w:r w:rsidRPr="00952CB1">
        <w:rPr>
          <w:rFonts w:ascii="Times New Roman" w:eastAsia="Times New Roman" w:hAnsi="Times New Roman" w:cs="Times New Roman"/>
          <w:color w:val="000000"/>
          <w:sz w:val="27"/>
          <w:szCs w:val="27"/>
          <w:lang w:eastAsia="pl-PL"/>
        </w:rPr>
        <w:br/>
        <w:t>Nie</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52CB1">
        <w:rPr>
          <w:rFonts w:ascii="Times New Roman" w:eastAsia="Times New Roman" w:hAnsi="Times New Roman" w:cs="Times New Roman"/>
          <w:color w:val="000000"/>
          <w:sz w:val="27"/>
          <w:szCs w:val="27"/>
          <w:lang w:eastAsia="pl-PL"/>
        </w:rPr>
        <w:t>Pzp</w:t>
      </w:r>
      <w:proofErr w:type="spellEnd"/>
      <w:r w:rsidRPr="00952CB1">
        <w:rPr>
          <w:rFonts w:ascii="Times New Roman" w:eastAsia="Times New Roman" w:hAnsi="Times New Roman" w:cs="Times New Roman"/>
          <w:color w:val="000000"/>
          <w:sz w:val="27"/>
          <w:szCs w:val="27"/>
          <w:lang w:eastAsia="pl-PL"/>
        </w:rPr>
        <w:t xml:space="preserve">. Jeżeli wykonawca ma siedzibę lub miejsce zamieszkania poza terytorium Rzeczypospolitej Polskiej, zamiast dokumentów, o których mowa w ust. 4 pkt. 1) powyżej 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 Jeżeli w kraju, w którym wykonawca ma siedzibę lub miejsce zamieszkania lub miejsce zamieszkania ma osoba, której dokument dotyczy, nie wydaje się dokumentów określonych powyżej, zastępuje się je dokumentem zawierającym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Data wystawienia takiego dokumentu winna odpowiadać odpowiednim terminom, o </w:t>
      </w:r>
      <w:r w:rsidRPr="00952CB1">
        <w:rPr>
          <w:rFonts w:ascii="Times New Roman" w:eastAsia="Times New Roman" w:hAnsi="Times New Roman" w:cs="Times New Roman"/>
          <w:color w:val="000000"/>
          <w:sz w:val="27"/>
          <w:szCs w:val="27"/>
          <w:lang w:eastAsia="pl-PL"/>
        </w:rPr>
        <w:lastRenderedPageBreak/>
        <w:t>których mowa wyżej.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III.5.1) W ZAKRESIE SPEŁNIANIA WARUNKÓW UDZIAŁU W POSTĘPOWANIU:</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t xml:space="preserve">Wykazu robót budowlanych wskazanych w rozdz. IV. A 2. 3) lit. a) i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5 do SIWZ Dowodami, o których mowa, są referencje bądź inne dokumenty wystawione przez podmiot, na rzecz którego roboty budowlane były wykonywane, a jeżeli z uzasadnionej przyczyny o obiektywnym charakterze wykonawca nie jest w stanie uzyskać tych dokumentów – inne dokumenty. Wykazu osób wskazanych w rozdz. IV. A 2. 3) lit. b) potwierdzającego, że Wykonawca dysponuje lub będzie dysponował w okresie realizacji zamówienia osobami zdolnymi do wykonania zamówienia - załącznik nr 6 do SIWZ, wraz z informacjami na temat ich kwalifikacji zawodowych, uprawnień, doświadczenia i wykształcenia niezbędnych do wykonania zamówienia publicznego, a także zakresu wykonywanych przez nie czynności oraz informacją o podstawie do dysponowania tymi osobami. Wykonawca nie jest obowiązany do </w:t>
      </w:r>
      <w:r w:rsidRPr="00952CB1">
        <w:rPr>
          <w:rFonts w:ascii="Times New Roman" w:eastAsia="Times New Roman" w:hAnsi="Times New Roman" w:cs="Times New Roman"/>
          <w:color w:val="000000"/>
          <w:sz w:val="27"/>
          <w:szCs w:val="27"/>
          <w:lang w:eastAsia="pl-PL"/>
        </w:rPr>
        <w:lastRenderedPageBreak/>
        <w:t>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III.5.2) W ZAKRESIE KRYTERIÓW SELEKCJI:</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III.7) INNE DOKUMENTY NIE WYMIENIONE W pkt III.3) - III.6)</w:t>
      </w:r>
    </w:p>
    <w:p w:rsidR="00952CB1" w:rsidRPr="00952CB1" w:rsidRDefault="00952CB1" w:rsidP="00952CB1">
      <w:pPr>
        <w:spacing w:after="0" w:line="450" w:lineRule="atLeast"/>
        <w:rPr>
          <w:rFonts w:ascii="Times New Roman" w:eastAsia="Times New Roman" w:hAnsi="Times New Roman" w:cs="Times New Roman"/>
          <w:b/>
          <w:bCs/>
          <w:color w:val="000000"/>
          <w:sz w:val="36"/>
          <w:szCs w:val="36"/>
          <w:lang w:eastAsia="pl-PL"/>
        </w:rPr>
      </w:pPr>
      <w:r w:rsidRPr="00952CB1">
        <w:rPr>
          <w:rFonts w:ascii="Times New Roman" w:eastAsia="Times New Roman" w:hAnsi="Times New Roman" w:cs="Times New Roman"/>
          <w:b/>
          <w:bCs/>
          <w:color w:val="000000"/>
          <w:sz w:val="36"/>
          <w:szCs w:val="36"/>
          <w:u w:val="single"/>
          <w:lang w:eastAsia="pl-PL"/>
        </w:rPr>
        <w:t>SEKCJA IV: PROCEDURA</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IV.1) OPIS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IV.1.1) Tryb udzielenia zamówienia: </w:t>
      </w:r>
      <w:r w:rsidRPr="00952CB1">
        <w:rPr>
          <w:rFonts w:ascii="Times New Roman" w:eastAsia="Times New Roman" w:hAnsi="Times New Roman" w:cs="Times New Roman"/>
          <w:color w:val="000000"/>
          <w:sz w:val="27"/>
          <w:szCs w:val="27"/>
          <w:lang w:eastAsia="pl-PL"/>
        </w:rPr>
        <w:t>Przetarg nieograniczony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IV.1.2) Zamawiający żąda wniesienia wadium:</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Nie </w:t>
      </w:r>
      <w:r w:rsidRPr="00952CB1">
        <w:rPr>
          <w:rFonts w:ascii="Times New Roman" w:eastAsia="Times New Roman" w:hAnsi="Times New Roman" w:cs="Times New Roman"/>
          <w:color w:val="000000"/>
          <w:sz w:val="27"/>
          <w:szCs w:val="27"/>
          <w:lang w:eastAsia="pl-PL"/>
        </w:rPr>
        <w:br/>
        <w:t>Informacja na temat wadium </w:t>
      </w:r>
      <w:r w:rsidRPr="00952CB1">
        <w:rPr>
          <w:rFonts w:ascii="Times New Roman" w:eastAsia="Times New Roman" w:hAnsi="Times New Roman" w:cs="Times New Roman"/>
          <w:color w:val="000000"/>
          <w:sz w:val="27"/>
          <w:szCs w:val="27"/>
          <w:lang w:eastAsia="pl-PL"/>
        </w:rPr>
        <w:br/>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IV.1.3) Przewiduje się udzielenie zaliczek na poczet wykonania zamówienia:</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Nie </w:t>
      </w:r>
      <w:r w:rsidRPr="00952CB1">
        <w:rPr>
          <w:rFonts w:ascii="Times New Roman" w:eastAsia="Times New Roman" w:hAnsi="Times New Roman" w:cs="Times New Roman"/>
          <w:color w:val="000000"/>
          <w:sz w:val="27"/>
          <w:szCs w:val="27"/>
          <w:lang w:eastAsia="pl-PL"/>
        </w:rPr>
        <w:br/>
        <w:t>Należy podać informacje na temat udzielania zaliczek: </w:t>
      </w:r>
      <w:r w:rsidRPr="00952CB1">
        <w:rPr>
          <w:rFonts w:ascii="Times New Roman" w:eastAsia="Times New Roman" w:hAnsi="Times New Roman" w:cs="Times New Roman"/>
          <w:color w:val="000000"/>
          <w:sz w:val="27"/>
          <w:szCs w:val="27"/>
          <w:lang w:eastAsia="pl-PL"/>
        </w:rPr>
        <w:br/>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Nie </w:t>
      </w:r>
      <w:r w:rsidRPr="00952CB1">
        <w:rPr>
          <w:rFonts w:ascii="Times New Roman" w:eastAsia="Times New Roman" w:hAnsi="Times New Roman" w:cs="Times New Roman"/>
          <w:color w:val="000000"/>
          <w:sz w:val="27"/>
          <w:szCs w:val="27"/>
          <w:lang w:eastAsia="pl-PL"/>
        </w:rPr>
        <w:br/>
        <w:t xml:space="preserve">Dopuszcza się złożenie ofert w postaci katalogów elektronicznych lub dołączenia </w:t>
      </w:r>
      <w:r w:rsidRPr="00952CB1">
        <w:rPr>
          <w:rFonts w:ascii="Times New Roman" w:eastAsia="Times New Roman" w:hAnsi="Times New Roman" w:cs="Times New Roman"/>
          <w:color w:val="000000"/>
          <w:sz w:val="27"/>
          <w:szCs w:val="27"/>
          <w:lang w:eastAsia="pl-PL"/>
        </w:rPr>
        <w:lastRenderedPageBreak/>
        <w:t>do ofert katalogów elektronicznych: </w:t>
      </w:r>
      <w:r w:rsidRPr="00952CB1">
        <w:rPr>
          <w:rFonts w:ascii="Times New Roman" w:eastAsia="Times New Roman" w:hAnsi="Times New Roman" w:cs="Times New Roman"/>
          <w:color w:val="000000"/>
          <w:sz w:val="27"/>
          <w:szCs w:val="27"/>
          <w:lang w:eastAsia="pl-PL"/>
        </w:rPr>
        <w:br/>
        <w:t>Nie </w:t>
      </w:r>
      <w:r w:rsidRPr="00952CB1">
        <w:rPr>
          <w:rFonts w:ascii="Times New Roman" w:eastAsia="Times New Roman" w:hAnsi="Times New Roman" w:cs="Times New Roman"/>
          <w:color w:val="000000"/>
          <w:sz w:val="27"/>
          <w:szCs w:val="27"/>
          <w:lang w:eastAsia="pl-PL"/>
        </w:rPr>
        <w:br/>
        <w:t>Informacje dodatkowe: </w:t>
      </w:r>
      <w:r w:rsidRPr="00952CB1">
        <w:rPr>
          <w:rFonts w:ascii="Times New Roman" w:eastAsia="Times New Roman" w:hAnsi="Times New Roman" w:cs="Times New Roman"/>
          <w:color w:val="000000"/>
          <w:sz w:val="27"/>
          <w:szCs w:val="27"/>
          <w:lang w:eastAsia="pl-PL"/>
        </w:rPr>
        <w:br/>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IV.1.5.) Wymaga się złożenia oferty wariantowej:</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Nie </w:t>
      </w:r>
      <w:r w:rsidRPr="00952CB1">
        <w:rPr>
          <w:rFonts w:ascii="Times New Roman" w:eastAsia="Times New Roman" w:hAnsi="Times New Roman" w:cs="Times New Roman"/>
          <w:color w:val="000000"/>
          <w:sz w:val="27"/>
          <w:szCs w:val="27"/>
          <w:lang w:eastAsia="pl-PL"/>
        </w:rPr>
        <w:br/>
        <w:t>Dopuszcza się złożenie oferty wariantowej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52CB1">
        <w:rPr>
          <w:rFonts w:ascii="Times New Roman" w:eastAsia="Times New Roman" w:hAnsi="Times New Roman" w:cs="Times New Roman"/>
          <w:color w:val="000000"/>
          <w:sz w:val="27"/>
          <w:szCs w:val="27"/>
          <w:lang w:eastAsia="pl-PL"/>
        </w:rPr>
        <w:br/>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Liczba wykonawców   </w:t>
      </w:r>
      <w:r w:rsidRPr="00952CB1">
        <w:rPr>
          <w:rFonts w:ascii="Times New Roman" w:eastAsia="Times New Roman" w:hAnsi="Times New Roman" w:cs="Times New Roman"/>
          <w:color w:val="000000"/>
          <w:sz w:val="27"/>
          <w:szCs w:val="27"/>
          <w:lang w:eastAsia="pl-PL"/>
        </w:rPr>
        <w:br/>
        <w:t>Przewidywana minimalna liczba wykonawców </w:t>
      </w:r>
      <w:r w:rsidRPr="00952CB1">
        <w:rPr>
          <w:rFonts w:ascii="Times New Roman" w:eastAsia="Times New Roman" w:hAnsi="Times New Roman" w:cs="Times New Roman"/>
          <w:color w:val="000000"/>
          <w:sz w:val="27"/>
          <w:szCs w:val="27"/>
          <w:lang w:eastAsia="pl-PL"/>
        </w:rPr>
        <w:br/>
        <w:t>Maksymalna liczba wykonawców   </w:t>
      </w:r>
      <w:r w:rsidRPr="00952CB1">
        <w:rPr>
          <w:rFonts w:ascii="Times New Roman" w:eastAsia="Times New Roman" w:hAnsi="Times New Roman" w:cs="Times New Roman"/>
          <w:color w:val="000000"/>
          <w:sz w:val="27"/>
          <w:szCs w:val="27"/>
          <w:lang w:eastAsia="pl-PL"/>
        </w:rPr>
        <w:br/>
        <w:t>Kryteria selekcji wykonawców: </w:t>
      </w:r>
      <w:r w:rsidRPr="00952CB1">
        <w:rPr>
          <w:rFonts w:ascii="Times New Roman" w:eastAsia="Times New Roman" w:hAnsi="Times New Roman" w:cs="Times New Roman"/>
          <w:color w:val="000000"/>
          <w:sz w:val="27"/>
          <w:szCs w:val="27"/>
          <w:lang w:eastAsia="pl-PL"/>
        </w:rPr>
        <w:br/>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IV.1.7) Informacje na temat umowy ramowej lub dynamicznego systemu zakupów:</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Umowa ramowa będzie zawarta: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Czy przewiduje się ograniczenie liczby uczestników umowy ramowej: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Przewidziana maksymalna liczba uczestników umowy ramowej: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lastRenderedPageBreak/>
        <w:t>Informacje dodatkowe: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Zamówienie obejmuje ustanowienie dynamicznego systemu zakupów: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Informacje dodatkowe: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52CB1">
        <w:rPr>
          <w:rFonts w:ascii="Times New Roman" w:eastAsia="Times New Roman" w:hAnsi="Times New Roman" w:cs="Times New Roman"/>
          <w:color w:val="000000"/>
          <w:sz w:val="27"/>
          <w:szCs w:val="27"/>
          <w:lang w:eastAsia="pl-PL"/>
        </w:rPr>
        <w:br/>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IV.1.8) Aukcja elektroniczna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Przewidziane jest przeprowadzenie aukcji elektronicznej </w:t>
      </w:r>
      <w:r w:rsidRPr="00952CB1">
        <w:rPr>
          <w:rFonts w:ascii="Times New Roman" w:eastAsia="Times New Roman" w:hAnsi="Times New Roman" w:cs="Times New Roman"/>
          <w:i/>
          <w:iCs/>
          <w:color w:val="000000"/>
          <w:sz w:val="27"/>
          <w:szCs w:val="27"/>
          <w:lang w:eastAsia="pl-PL"/>
        </w:rPr>
        <w:t>(przetarg nieograniczony, przetarg ograniczony, negocjacje z ogłoszeniem) </w:t>
      </w:r>
      <w:r w:rsidRPr="00952CB1">
        <w:rPr>
          <w:rFonts w:ascii="Times New Roman" w:eastAsia="Times New Roman" w:hAnsi="Times New Roman" w:cs="Times New Roman"/>
          <w:color w:val="000000"/>
          <w:sz w:val="27"/>
          <w:szCs w:val="27"/>
          <w:lang w:eastAsia="pl-PL"/>
        </w:rPr>
        <w:t>Nie </w:t>
      </w:r>
      <w:r w:rsidRPr="00952CB1">
        <w:rPr>
          <w:rFonts w:ascii="Times New Roman" w:eastAsia="Times New Roman" w:hAnsi="Times New Roman" w:cs="Times New Roman"/>
          <w:color w:val="000000"/>
          <w:sz w:val="27"/>
          <w:szCs w:val="27"/>
          <w:lang w:eastAsia="pl-PL"/>
        </w:rPr>
        <w:br/>
        <w:t>Należy podać adres strony internetowej, na której aukcja będzie prowadzona: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52CB1">
        <w:rPr>
          <w:rFonts w:ascii="Times New Roman" w:eastAsia="Times New Roman" w:hAnsi="Times New Roman" w:cs="Times New Roman"/>
          <w:color w:val="000000"/>
          <w:sz w:val="27"/>
          <w:szCs w:val="27"/>
          <w:lang w:eastAsia="pl-PL"/>
        </w:rPr>
        <w:br/>
        <w:t>Informacje dotyczące przebiegu aukcji elektronicznej: </w:t>
      </w:r>
      <w:r w:rsidRPr="00952CB1">
        <w:rPr>
          <w:rFonts w:ascii="Times New Roman" w:eastAsia="Times New Roman" w:hAnsi="Times New Roman" w:cs="Times New Roman"/>
          <w:color w:val="000000"/>
          <w:sz w:val="27"/>
          <w:szCs w:val="27"/>
          <w:lang w:eastAsia="pl-PL"/>
        </w:rPr>
        <w:br/>
        <w:t xml:space="preserve">Jaki jest przewidziany sposób postępowania w toku aukcji elektronicznej i jakie </w:t>
      </w:r>
      <w:r w:rsidRPr="00952CB1">
        <w:rPr>
          <w:rFonts w:ascii="Times New Roman" w:eastAsia="Times New Roman" w:hAnsi="Times New Roman" w:cs="Times New Roman"/>
          <w:color w:val="000000"/>
          <w:sz w:val="27"/>
          <w:szCs w:val="27"/>
          <w:lang w:eastAsia="pl-PL"/>
        </w:rPr>
        <w:lastRenderedPageBreak/>
        <w:t>będą warunki, na jakich wykonawcy będą mogli licytować (minimalne wysokości postąpień): </w:t>
      </w:r>
      <w:r w:rsidRPr="00952CB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52CB1">
        <w:rPr>
          <w:rFonts w:ascii="Times New Roman" w:eastAsia="Times New Roman" w:hAnsi="Times New Roman" w:cs="Times New Roman"/>
          <w:color w:val="000000"/>
          <w:sz w:val="27"/>
          <w:szCs w:val="27"/>
          <w:lang w:eastAsia="pl-PL"/>
        </w:rPr>
        <w:br/>
        <w:t>Wymagania dotyczące rejestracji i identyfikacji wykonawców w aukcji elektronicznej: </w:t>
      </w:r>
      <w:r w:rsidRPr="00952CB1">
        <w:rPr>
          <w:rFonts w:ascii="Times New Roman" w:eastAsia="Times New Roman" w:hAnsi="Times New Roman" w:cs="Times New Roman"/>
          <w:color w:val="000000"/>
          <w:sz w:val="27"/>
          <w:szCs w:val="27"/>
          <w:lang w:eastAsia="pl-PL"/>
        </w:rPr>
        <w:br/>
        <w:t>Informacje o liczbie etapów aukcji elektronicznej i czasie ich trwania:</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t>Czas trwania: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52CB1">
        <w:rPr>
          <w:rFonts w:ascii="Times New Roman" w:eastAsia="Times New Roman" w:hAnsi="Times New Roman" w:cs="Times New Roman"/>
          <w:color w:val="000000"/>
          <w:sz w:val="27"/>
          <w:szCs w:val="27"/>
          <w:lang w:eastAsia="pl-PL"/>
        </w:rPr>
        <w:br/>
        <w:t>Warunki zamknięcia aukcji elektronicznej: </w:t>
      </w:r>
      <w:r w:rsidRPr="00952CB1">
        <w:rPr>
          <w:rFonts w:ascii="Times New Roman" w:eastAsia="Times New Roman" w:hAnsi="Times New Roman" w:cs="Times New Roman"/>
          <w:color w:val="000000"/>
          <w:sz w:val="27"/>
          <w:szCs w:val="27"/>
          <w:lang w:eastAsia="pl-PL"/>
        </w:rPr>
        <w:br/>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IV.2) KRYTERIA OCENY OFERT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IV.2.1) Kryteria oceny ofert: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IV.2.2) Kryteria</w:t>
      </w:r>
      <w:r w:rsidRPr="00952CB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8"/>
        <w:gridCol w:w="1016"/>
      </w:tblGrid>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Znaczenie</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60,00</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10,00</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10,00</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10,00</w:t>
            </w:r>
          </w:p>
        </w:tc>
      </w:tr>
      <w:tr w:rsidR="00952CB1" w:rsidRPr="00952CB1" w:rsidTr="00952CB1">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Nabycie lub wskazanie nabywcy zdemontowanej centrali wentylacyjnej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CB1" w:rsidRPr="00952CB1" w:rsidRDefault="00952CB1" w:rsidP="00952CB1">
            <w:pPr>
              <w:spacing w:after="0" w:line="240" w:lineRule="auto"/>
              <w:rPr>
                <w:rFonts w:ascii="Times New Roman" w:eastAsia="Times New Roman" w:hAnsi="Times New Roman" w:cs="Times New Roman"/>
                <w:sz w:val="24"/>
                <w:szCs w:val="24"/>
                <w:lang w:eastAsia="pl-PL"/>
              </w:rPr>
            </w:pPr>
            <w:r w:rsidRPr="00952CB1">
              <w:rPr>
                <w:rFonts w:ascii="Times New Roman" w:eastAsia="Times New Roman" w:hAnsi="Times New Roman" w:cs="Times New Roman"/>
                <w:sz w:val="24"/>
                <w:szCs w:val="24"/>
                <w:lang w:eastAsia="pl-PL"/>
              </w:rPr>
              <w:t>10,00</w:t>
            </w:r>
          </w:p>
        </w:tc>
      </w:tr>
    </w:tbl>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52CB1">
        <w:rPr>
          <w:rFonts w:ascii="Times New Roman" w:eastAsia="Times New Roman" w:hAnsi="Times New Roman" w:cs="Times New Roman"/>
          <w:b/>
          <w:bCs/>
          <w:color w:val="000000"/>
          <w:sz w:val="27"/>
          <w:szCs w:val="27"/>
          <w:lang w:eastAsia="pl-PL"/>
        </w:rPr>
        <w:t>Pzp</w:t>
      </w:r>
      <w:proofErr w:type="spellEnd"/>
      <w:r w:rsidRPr="00952CB1">
        <w:rPr>
          <w:rFonts w:ascii="Times New Roman" w:eastAsia="Times New Roman" w:hAnsi="Times New Roman" w:cs="Times New Roman"/>
          <w:b/>
          <w:bCs/>
          <w:color w:val="000000"/>
          <w:sz w:val="27"/>
          <w:szCs w:val="27"/>
          <w:lang w:eastAsia="pl-PL"/>
        </w:rPr>
        <w:t> </w:t>
      </w:r>
      <w:r w:rsidRPr="00952CB1">
        <w:rPr>
          <w:rFonts w:ascii="Times New Roman" w:eastAsia="Times New Roman" w:hAnsi="Times New Roman" w:cs="Times New Roman"/>
          <w:color w:val="000000"/>
          <w:sz w:val="27"/>
          <w:szCs w:val="27"/>
          <w:lang w:eastAsia="pl-PL"/>
        </w:rPr>
        <w:t>(przetarg nieograniczony) </w:t>
      </w:r>
      <w:r w:rsidRPr="00952CB1">
        <w:rPr>
          <w:rFonts w:ascii="Times New Roman" w:eastAsia="Times New Roman" w:hAnsi="Times New Roman" w:cs="Times New Roman"/>
          <w:color w:val="000000"/>
          <w:sz w:val="27"/>
          <w:szCs w:val="27"/>
          <w:lang w:eastAsia="pl-PL"/>
        </w:rPr>
        <w:br/>
        <w:t>Tak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IV.3) Negocjacje z ogłoszeniem, dialog konkurencyjny, partnerstwo innowacyjne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IV.3.1) Informacje na temat negocjacji z ogłoszeniem</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t>Minimalne wymagania, które muszą spełniać wszystkie oferty: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 </w:t>
      </w:r>
      <w:r w:rsidRPr="00952CB1">
        <w:rPr>
          <w:rFonts w:ascii="Times New Roman" w:eastAsia="Times New Roman" w:hAnsi="Times New Roman" w:cs="Times New Roman"/>
          <w:color w:val="000000"/>
          <w:sz w:val="27"/>
          <w:szCs w:val="27"/>
          <w:lang w:eastAsia="pl-PL"/>
        </w:rPr>
        <w:br/>
        <w:t>Przewidziany jest podział negocjacji na etapy w celu ograniczenia liczby ofert: </w:t>
      </w:r>
      <w:r w:rsidRPr="00952CB1">
        <w:rPr>
          <w:rFonts w:ascii="Times New Roman" w:eastAsia="Times New Roman" w:hAnsi="Times New Roman" w:cs="Times New Roman"/>
          <w:color w:val="000000"/>
          <w:sz w:val="27"/>
          <w:szCs w:val="27"/>
          <w:lang w:eastAsia="pl-PL"/>
        </w:rPr>
        <w:br/>
        <w:t>Należy podać informacje na temat etapów negocjacji (w tym liczbę etapów):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Informacje dodatkowe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IV.3.2) Informacje na temat dialogu konkurencyjnego</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Wstępny harmonogram postępowania: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Podział dialogu na etapy w celu ograniczenia liczby rozwiązań: </w:t>
      </w:r>
      <w:r w:rsidRPr="00952CB1">
        <w:rPr>
          <w:rFonts w:ascii="Times New Roman" w:eastAsia="Times New Roman" w:hAnsi="Times New Roman" w:cs="Times New Roman"/>
          <w:color w:val="000000"/>
          <w:sz w:val="27"/>
          <w:szCs w:val="27"/>
          <w:lang w:eastAsia="pl-PL"/>
        </w:rPr>
        <w:br/>
        <w:t>Należy podać informacje na temat etapów dialogu: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Informacje dodatkowe: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IV.3.3) Informacje na temat partnerstwa innowacyjnego</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952CB1">
        <w:rPr>
          <w:rFonts w:ascii="Times New Roman" w:eastAsia="Times New Roman" w:hAnsi="Times New Roman" w:cs="Times New Roman"/>
          <w:color w:val="000000"/>
          <w:sz w:val="27"/>
          <w:szCs w:val="27"/>
          <w:lang w:eastAsia="pl-PL"/>
        </w:rPr>
        <w:lastRenderedPageBreak/>
        <w:t>specyfikacji istotnych warunków zamówienia: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Informacje dodatkowe: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IV.4) Licytacja elektroniczna </w:t>
      </w:r>
      <w:r w:rsidRPr="00952CB1">
        <w:rPr>
          <w:rFonts w:ascii="Times New Roman" w:eastAsia="Times New Roman" w:hAnsi="Times New Roman" w:cs="Times New Roman"/>
          <w:color w:val="000000"/>
          <w:sz w:val="27"/>
          <w:szCs w:val="27"/>
          <w:lang w:eastAsia="pl-PL"/>
        </w:rPr>
        <w:br/>
        <w:t>Adres strony internetowej, na której będzie prowadzona licytacja elektroniczna: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Informacje o liczbie etapów licytacji elektronicznej i czasie ich trwania:</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Czas trwania: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Termin składania wniosków o dopuszczenie do udziału w licytacji elektronicznej: </w:t>
      </w:r>
      <w:r w:rsidRPr="00952CB1">
        <w:rPr>
          <w:rFonts w:ascii="Times New Roman" w:eastAsia="Times New Roman" w:hAnsi="Times New Roman" w:cs="Times New Roman"/>
          <w:color w:val="000000"/>
          <w:sz w:val="27"/>
          <w:szCs w:val="27"/>
          <w:lang w:eastAsia="pl-PL"/>
        </w:rPr>
        <w:br/>
        <w:t>Data: godzina: </w:t>
      </w:r>
      <w:r w:rsidRPr="00952CB1">
        <w:rPr>
          <w:rFonts w:ascii="Times New Roman" w:eastAsia="Times New Roman" w:hAnsi="Times New Roman" w:cs="Times New Roman"/>
          <w:color w:val="000000"/>
          <w:sz w:val="27"/>
          <w:szCs w:val="27"/>
          <w:lang w:eastAsia="pl-PL"/>
        </w:rPr>
        <w:br/>
        <w:t>Termin otwarcia licytacji elektronicznej: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t>Termin i warunki zamknięcia licytacji elektronicznej: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t>Wymagania dotyczące zabezpieczenia należytego wykonania umowy: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color w:val="000000"/>
          <w:sz w:val="27"/>
          <w:szCs w:val="27"/>
          <w:lang w:eastAsia="pl-PL"/>
        </w:rPr>
        <w:br/>
        <w:t>Informacje dodatkowe: </w:t>
      </w:r>
    </w:p>
    <w:p w:rsidR="00952CB1" w:rsidRPr="00952CB1" w:rsidRDefault="00952CB1" w:rsidP="00952CB1">
      <w:pPr>
        <w:spacing w:after="0" w:line="450" w:lineRule="atLeast"/>
        <w:rPr>
          <w:rFonts w:ascii="Times New Roman" w:eastAsia="Times New Roman" w:hAnsi="Times New Roman" w:cs="Times New Roman"/>
          <w:color w:val="000000"/>
          <w:sz w:val="27"/>
          <w:szCs w:val="27"/>
          <w:lang w:eastAsia="pl-PL"/>
        </w:rPr>
      </w:pPr>
      <w:r w:rsidRPr="00952CB1">
        <w:rPr>
          <w:rFonts w:ascii="Times New Roman" w:eastAsia="Times New Roman" w:hAnsi="Times New Roman" w:cs="Times New Roman"/>
          <w:b/>
          <w:bCs/>
          <w:color w:val="000000"/>
          <w:sz w:val="27"/>
          <w:szCs w:val="27"/>
          <w:lang w:eastAsia="pl-PL"/>
        </w:rPr>
        <w:t>IV.5) ZMIANA UMOWY</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952CB1">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952CB1">
        <w:rPr>
          <w:rFonts w:ascii="Times New Roman" w:eastAsia="Times New Roman" w:hAnsi="Times New Roman" w:cs="Times New Roman"/>
          <w:color w:val="000000"/>
          <w:sz w:val="27"/>
          <w:szCs w:val="27"/>
          <w:lang w:eastAsia="pl-PL"/>
        </w:rPr>
        <w:t> Tak </w:t>
      </w:r>
      <w:r w:rsidRPr="00952CB1">
        <w:rPr>
          <w:rFonts w:ascii="Times New Roman" w:eastAsia="Times New Roman" w:hAnsi="Times New Roman" w:cs="Times New Roman"/>
          <w:color w:val="000000"/>
          <w:sz w:val="27"/>
          <w:szCs w:val="27"/>
          <w:lang w:eastAsia="pl-PL"/>
        </w:rPr>
        <w:br/>
        <w:t>Należy wskazać zakres, charakter zmian oraz warunki wprowadzenia zmian: </w:t>
      </w:r>
      <w:r w:rsidRPr="00952CB1">
        <w:rPr>
          <w:rFonts w:ascii="Times New Roman" w:eastAsia="Times New Roman" w:hAnsi="Times New Roman" w:cs="Times New Roman"/>
          <w:color w:val="000000"/>
          <w:sz w:val="27"/>
          <w:szCs w:val="27"/>
          <w:lang w:eastAsia="pl-PL"/>
        </w:rPr>
        <w:br/>
        <w:t xml:space="preserve">1. Zmiana postanowień zawartej umowy może nastąpić za zgodą obu stron, wyrażoną na piśmie w postaci aneksu pod rygorem nieważności. 2. Zmiany postanowień niniejszej umowy w stosunku do treści oferty Wykonawcy możliwe są w wypadkach gdy: 1) są wynikiem zmiany odpowiednich przepisów, 2) dochowanie terminu umownego jest niemożliwe z uwagi na siłę wyższą lub inne okoliczności niezależne od Stron lub których żadna ze Stron, przy zachowaniu należytej staranności, nie była w stanie uniknąć lub przewidzieć, 3) powstały inne przeszkody lub utrudnienia w realizacji umowy spowodowane przez osoby trzecie lub warunki pogodowe, w których wykonanie robót zgodnie z warunkami technicznymi wykonania i odbioru robót nie było możliwe, 4) powstały jakiekolwiek opóźnienia, utrudnienia lub przeszkody spowodowane przez Zamawiającego, 5) zmiany są korzystne dla Zamawiającego, 6) zrezygnowano z części robót lub wprowadzono rozwiązania zamienne, 7) zmiany zakresu podwykonawstwa w porównaniu do wskazanego w ofercie Wykonawcy, lub wprowadzenie Podwykonawcy, w sytuacji gdy Wykonawca wskazał w ofercie, że wykona zamówienie samodzielnie, 8) Wykonawcę, któremu Zamawiający udzielił zamówienia, ma zastąpić nowy Wykonawca, -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 w wyniku przejęcia przez Zamawiającego zobowiązań Wykonawcy względem jego podwykonawców, 9) nie są istotne w rozumieniu art. 144 ust. 1e ustawy </w:t>
      </w:r>
      <w:proofErr w:type="spellStart"/>
      <w:r w:rsidRPr="00952CB1">
        <w:rPr>
          <w:rFonts w:ascii="Times New Roman" w:eastAsia="Times New Roman" w:hAnsi="Times New Roman" w:cs="Times New Roman"/>
          <w:color w:val="000000"/>
          <w:sz w:val="27"/>
          <w:szCs w:val="27"/>
          <w:lang w:eastAsia="pl-PL"/>
        </w:rPr>
        <w:t>pzp</w:t>
      </w:r>
      <w:proofErr w:type="spellEnd"/>
      <w:r w:rsidRPr="00952CB1">
        <w:rPr>
          <w:rFonts w:ascii="Times New Roman" w:eastAsia="Times New Roman" w:hAnsi="Times New Roman" w:cs="Times New Roman"/>
          <w:color w:val="000000"/>
          <w:sz w:val="27"/>
          <w:szCs w:val="27"/>
          <w:lang w:eastAsia="pl-PL"/>
        </w:rPr>
        <w:t>, niezależnie od ich wartości.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IV.6) INFORMACJE ADMINISTRACYJNE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IV.6.1) Sposób udostępniania informacji o charakterze poufnym </w:t>
      </w:r>
      <w:r w:rsidRPr="00952CB1">
        <w:rPr>
          <w:rFonts w:ascii="Times New Roman" w:eastAsia="Times New Roman" w:hAnsi="Times New Roman" w:cs="Times New Roman"/>
          <w:i/>
          <w:iCs/>
          <w:color w:val="000000"/>
          <w:sz w:val="27"/>
          <w:szCs w:val="27"/>
          <w:lang w:eastAsia="pl-PL"/>
        </w:rPr>
        <w:t>(jeżeli dotyczy):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Środki służące ochronie informacji o charakterze poufnym</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lastRenderedPageBreak/>
        <w:br/>
      </w:r>
      <w:r w:rsidRPr="00952CB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52CB1">
        <w:rPr>
          <w:rFonts w:ascii="Times New Roman" w:eastAsia="Times New Roman" w:hAnsi="Times New Roman" w:cs="Times New Roman"/>
          <w:color w:val="000000"/>
          <w:sz w:val="27"/>
          <w:szCs w:val="27"/>
          <w:lang w:eastAsia="pl-PL"/>
        </w:rPr>
        <w:br/>
        <w:t>Data: 2018-07-30, godzina: 09:30, </w:t>
      </w:r>
      <w:r w:rsidRPr="00952CB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Wskazać powody: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52CB1">
        <w:rPr>
          <w:rFonts w:ascii="Times New Roman" w:eastAsia="Times New Roman" w:hAnsi="Times New Roman" w:cs="Times New Roman"/>
          <w:color w:val="000000"/>
          <w:sz w:val="27"/>
          <w:szCs w:val="27"/>
          <w:lang w:eastAsia="pl-PL"/>
        </w:rPr>
        <w:br/>
        <w:t>&gt;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IV.6.3) Termin związania ofertą: </w:t>
      </w:r>
      <w:r w:rsidRPr="00952CB1">
        <w:rPr>
          <w:rFonts w:ascii="Times New Roman" w:eastAsia="Times New Roman" w:hAnsi="Times New Roman" w:cs="Times New Roman"/>
          <w:color w:val="000000"/>
          <w:sz w:val="27"/>
          <w:szCs w:val="27"/>
          <w:lang w:eastAsia="pl-PL"/>
        </w:rPr>
        <w:t>do: okres w dniach: 30 (od ostatecznego terminu składania ofert)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52CB1">
        <w:rPr>
          <w:rFonts w:ascii="Times New Roman" w:eastAsia="Times New Roman" w:hAnsi="Times New Roman" w:cs="Times New Roman"/>
          <w:color w:val="000000"/>
          <w:sz w:val="27"/>
          <w:szCs w:val="27"/>
          <w:lang w:eastAsia="pl-PL"/>
        </w:rPr>
        <w:t> Nie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52CB1">
        <w:rPr>
          <w:rFonts w:ascii="Times New Roman" w:eastAsia="Times New Roman" w:hAnsi="Times New Roman" w:cs="Times New Roman"/>
          <w:color w:val="000000"/>
          <w:sz w:val="27"/>
          <w:szCs w:val="27"/>
          <w:lang w:eastAsia="pl-PL"/>
        </w:rPr>
        <w:t> Nie </w:t>
      </w:r>
      <w:r w:rsidRPr="00952CB1">
        <w:rPr>
          <w:rFonts w:ascii="Times New Roman" w:eastAsia="Times New Roman" w:hAnsi="Times New Roman" w:cs="Times New Roman"/>
          <w:color w:val="000000"/>
          <w:sz w:val="27"/>
          <w:szCs w:val="27"/>
          <w:lang w:eastAsia="pl-PL"/>
        </w:rPr>
        <w:br/>
      </w:r>
      <w:r w:rsidRPr="00952CB1">
        <w:rPr>
          <w:rFonts w:ascii="Times New Roman" w:eastAsia="Times New Roman" w:hAnsi="Times New Roman" w:cs="Times New Roman"/>
          <w:b/>
          <w:bCs/>
          <w:color w:val="000000"/>
          <w:sz w:val="27"/>
          <w:szCs w:val="27"/>
          <w:lang w:eastAsia="pl-PL"/>
        </w:rPr>
        <w:t>IV.6.6) Informacje dodatkowe:</w:t>
      </w:r>
      <w:r w:rsidRPr="00952CB1">
        <w:rPr>
          <w:rFonts w:ascii="Times New Roman" w:eastAsia="Times New Roman" w:hAnsi="Times New Roman" w:cs="Times New Roman"/>
          <w:color w:val="000000"/>
          <w:sz w:val="27"/>
          <w:szCs w:val="27"/>
          <w:lang w:eastAsia="pl-PL"/>
        </w:rPr>
        <w:t> </w:t>
      </w:r>
      <w:r w:rsidRPr="00952CB1">
        <w:rPr>
          <w:rFonts w:ascii="Times New Roman" w:eastAsia="Times New Roman" w:hAnsi="Times New Roman" w:cs="Times New Roman"/>
          <w:color w:val="000000"/>
          <w:sz w:val="27"/>
          <w:szCs w:val="27"/>
          <w:lang w:eastAsia="pl-PL"/>
        </w:rPr>
        <w:br/>
      </w:r>
    </w:p>
    <w:p w:rsidR="00952CB1" w:rsidRPr="00952CB1" w:rsidRDefault="00952CB1" w:rsidP="00952CB1">
      <w:pPr>
        <w:spacing w:after="0" w:line="450" w:lineRule="atLeast"/>
        <w:jc w:val="center"/>
        <w:rPr>
          <w:rFonts w:ascii="Times New Roman" w:eastAsia="Times New Roman" w:hAnsi="Times New Roman" w:cs="Times New Roman"/>
          <w:b/>
          <w:bCs/>
          <w:color w:val="000000"/>
          <w:sz w:val="36"/>
          <w:szCs w:val="36"/>
          <w:lang w:eastAsia="pl-PL"/>
        </w:rPr>
      </w:pPr>
      <w:r w:rsidRPr="00952CB1">
        <w:rPr>
          <w:rFonts w:ascii="Times New Roman" w:eastAsia="Times New Roman" w:hAnsi="Times New Roman" w:cs="Times New Roman"/>
          <w:b/>
          <w:bCs/>
          <w:color w:val="000000"/>
          <w:sz w:val="36"/>
          <w:szCs w:val="36"/>
          <w:u w:val="single"/>
          <w:lang w:eastAsia="pl-PL"/>
        </w:rPr>
        <w:t>ZAŁĄCZNIK I - INFORMACJE DOTYCZĄCE OFERT CZĘŚCIOWYCH</w:t>
      </w:r>
    </w:p>
    <w:p w:rsidR="00480CAD" w:rsidRDefault="00480CAD">
      <w:bookmarkStart w:id="0" w:name="_GoBack"/>
      <w:bookmarkEnd w:id="0"/>
    </w:p>
    <w:sectPr w:rsidR="00480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B1"/>
    <w:rsid w:val="00480CAD"/>
    <w:rsid w:val="00952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74883">
      <w:bodyDiv w:val="1"/>
      <w:marLeft w:val="0"/>
      <w:marRight w:val="0"/>
      <w:marTop w:val="0"/>
      <w:marBottom w:val="0"/>
      <w:divBdr>
        <w:top w:val="none" w:sz="0" w:space="0" w:color="auto"/>
        <w:left w:val="none" w:sz="0" w:space="0" w:color="auto"/>
        <w:bottom w:val="none" w:sz="0" w:space="0" w:color="auto"/>
        <w:right w:val="none" w:sz="0" w:space="0" w:color="auto"/>
      </w:divBdr>
      <w:divsChild>
        <w:div w:id="853571782">
          <w:marLeft w:val="0"/>
          <w:marRight w:val="0"/>
          <w:marTop w:val="0"/>
          <w:marBottom w:val="0"/>
          <w:divBdr>
            <w:top w:val="none" w:sz="0" w:space="0" w:color="auto"/>
            <w:left w:val="none" w:sz="0" w:space="0" w:color="auto"/>
            <w:bottom w:val="none" w:sz="0" w:space="0" w:color="auto"/>
            <w:right w:val="none" w:sz="0" w:space="0" w:color="auto"/>
          </w:divBdr>
          <w:divsChild>
            <w:div w:id="427239897">
              <w:marLeft w:val="0"/>
              <w:marRight w:val="0"/>
              <w:marTop w:val="0"/>
              <w:marBottom w:val="0"/>
              <w:divBdr>
                <w:top w:val="none" w:sz="0" w:space="0" w:color="auto"/>
                <w:left w:val="none" w:sz="0" w:space="0" w:color="auto"/>
                <w:bottom w:val="none" w:sz="0" w:space="0" w:color="auto"/>
                <w:right w:val="none" w:sz="0" w:space="0" w:color="auto"/>
              </w:divBdr>
            </w:div>
            <w:div w:id="2015648763">
              <w:marLeft w:val="0"/>
              <w:marRight w:val="0"/>
              <w:marTop w:val="0"/>
              <w:marBottom w:val="0"/>
              <w:divBdr>
                <w:top w:val="none" w:sz="0" w:space="0" w:color="auto"/>
                <w:left w:val="none" w:sz="0" w:space="0" w:color="auto"/>
                <w:bottom w:val="none" w:sz="0" w:space="0" w:color="auto"/>
                <w:right w:val="none" w:sz="0" w:space="0" w:color="auto"/>
              </w:divBdr>
            </w:div>
            <w:div w:id="1060325066">
              <w:marLeft w:val="0"/>
              <w:marRight w:val="0"/>
              <w:marTop w:val="0"/>
              <w:marBottom w:val="0"/>
              <w:divBdr>
                <w:top w:val="none" w:sz="0" w:space="0" w:color="auto"/>
                <w:left w:val="none" w:sz="0" w:space="0" w:color="auto"/>
                <w:bottom w:val="none" w:sz="0" w:space="0" w:color="auto"/>
                <w:right w:val="none" w:sz="0" w:space="0" w:color="auto"/>
              </w:divBdr>
              <w:divsChild>
                <w:div w:id="1521242096">
                  <w:marLeft w:val="0"/>
                  <w:marRight w:val="0"/>
                  <w:marTop w:val="0"/>
                  <w:marBottom w:val="0"/>
                  <w:divBdr>
                    <w:top w:val="none" w:sz="0" w:space="0" w:color="auto"/>
                    <w:left w:val="none" w:sz="0" w:space="0" w:color="auto"/>
                    <w:bottom w:val="none" w:sz="0" w:space="0" w:color="auto"/>
                    <w:right w:val="none" w:sz="0" w:space="0" w:color="auto"/>
                  </w:divBdr>
                </w:div>
              </w:divsChild>
            </w:div>
            <w:div w:id="1187136637">
              <w:marLeft w:val="0"/>
              <w:marRight w:val="0"/>
              <w:marTop w:val="0"/>
              <w:marBottom w:val="0"/>
              <w:divBdr>
                <w:top w:val="none" w:sz="0" w:space="0" w:color="auto"/>
                <w:left w:val="none" w:sz="0" w:space="0" w:color="auto"/>
                <w:bottom w:val="none" w:sz="0" w:space="0" w:color="auto"/>
                <w:right w:val="none" w:sz="0" w:space="0" w:color="auto"/>
              </w:divBdr>
              <w:divsChild>
                <w:div w:id="1072895216">
                  <w:marLeft w:val="0"/>
                  <w:marRight w:val="0"/>
                  <w:marTop w:val="0"/>
                  <w:marBottom w:val="0"/>
                  <w:divBdr>
                    <w:top w:val="none" w:sz="0" w:space="0" w:color="auto"/>
                    <w:left w:val="none" w:sz="0" w:space="0" w:color="auto"/>
                    <w:bottom w:val="none" w:sz="0" w:space="0" w:color="auto"/>
                    <w:right w:val="none" w:sz="0" w:space="0" w:color="auto"/>
                  </w:divBdr>
                </w:div>
              </w:divsChild>
            </w:div>
            <w:div w:id="78795345">
              <w:marLeft w:val="0"/>
              <w:marRight w:val="0"/>
              <w:marTop w:val="0"/>
              <w:marBottom w:val="0"/>
              <w:divBdr>
                <w:top w:val="none" w:sz="0" w:space="0" w:color="auto"/>
                <w:left w:val="none" w:sz="0" w:space="0" w:color="auto"/>
                <w:bottom w:val="none" w:sz="0" w:space="0" w:color="auto"/>
                <w:right w:val="none" w:sz="0" w:space="0" w:color="auto"/>
              </w:divBdr>
              <w:divsChild>
                <w:div w:id="2090886942">
                  <w:marLeft w:val="0"/>
                  <w:marRight w:val="0"/>
                  <w:marTop w:val="0"/>
                  <w:marBottom w:val="0"/>
                  <w:divBdr>
                    <w:top w:val="none" w:sz="0" w:space="0" w:color="auto"/>
                    <w:left w:val="none" w:sz="0" w:space="0" w:color="auto"/>
                    <w:bottom w:val="none" w:sz="0" w:space="0" w:color="auto"/>
                    <w:right w:val="none" w:sz="0" w:space="0" w:color="auto"/>
                  </w:divBdr>
                </w:div>
                <w:div w:id="367149486">
                  <w:marLeft w:val="0"/>
                  <w:marRight w:val="0"/>
                  <w:marTop w:val="0"/>
                  <w:marBottom w:val="0"/>
                  <w:divBdr>
                    <w:top w:val="none" w:sz="0" w:space="0" w:color="auto"/>
                    <w:left w:val="none" w:sz="0" w:space="0" w:color="auto"/>
                    <w:bottom w:val="none" w:sz="0" w:space="0" w:color="auto"/>
                    <w:right w:val="none" w:sz="0" w:space="0" w:color="auto"/>
                  </w:divBdr>
                </w:div>
                <w:div w:id="1034110108">
                  <w:marLeft w:val="0"/>
                  <w:marRight w:val="0"/>
                  <w:marTop w:val="0"/>
                  <w:marBottom w:val="0"/>
                  <w:divBdr>
                    <w:top w:val="none" w:sz="0" w:space="0" w:color="auto"/>
                    <w:left w:val="none" w:sz="0" w:space="0" w:color="auto"/>
                    <w:bottom w:val="none" w:sz="0" w:space="0" w:color="auto"/>
                    <w:right w:val="none" w:sz="0" w:space="0" w:color="auto"/>
                  </w:divBdr>
                </w:div>
                <w:div w:id="648873591">
                  <w:marLeft w:val="0"/>
                  <w:marRight w:val="0"/>
                  <w:marTop w:val="0"/>
                  <w:marBottom w:val="0"/>
                  <w:divBdr>
                    <w:top w:val="none" w:sz="0" w:space="0" w:color="auto"/>
                    <w:left w:val="none" w:sz="0" w:space="0" w:color="auto"/>
                    <w:bottom w:val="none" w:sz="0" w:space="0" w:color="auto"/>
                    <w:right w:val="none" w:sz="0" w:space="0" w:color="auto"/>
                  </w:divBdr>
                </w:div>
              </w:divsChild>
            </w:div>
            <w:div w:id="827330267">
              <w:marLeft w:val="0"/>
              <w:marRight w:val="0"/>
              <w:marTop w:val="0"/>
              <w:marBottom w:val="0"/>
              <w:divBdr>
                <w:top w:val="none" w:sz="0" w:space="0" w:color="auto"/>
                <w:left w:val="none" w:sz="0" w:space="0" w:color="auto"/>
                <w:bottom w:val="none" w:sz="0" w:space="0" w:color="auto"/>
                <w:right w:val="none" w:sz="0" w:space="0" w:color="auto"/>
              </w:divBdr>
              <w:divsChild>
                <w:div w:id="216402097">
                  <w:marLeft w:val="0"/>
                  <w:marRight w:val="0"/>
                  <w:marTop w:val="0"/>
                  <w:marBottom w:val="0"/>
                  <w:divBdr>
                    <w:top w:val="none" w:sz="0" w:space="0" w:color="auto"/>
                    <w:left w:val="none" w:sz="0" w:space="0" w:color="auto"/>
                    <w:bottom w:val="none" w:sz="0" w:space="0" w:color="auto"/>
                    <w:right w:val="none" w:sz="0" w:space="0" w:color="auto"/>
                  </w:divBdr>
                </w:div>
                <w:div w:id="2054964145">
                  <w:marLeft w:val="0"/>
                  <w:marRight w:val="0"/>
                  <w:marTop w:val="0"/>
                  <w:marBottom w:val="0"/>
                  <w:divBdr>
                    <w:top w:val="none" w:sz="0" w:space="0" w:color="auto"/>
                    <w:left w:val="none" w:sz="0" w:space="0" w:color="auto"/>
                    <w:bottom w:val="none" w:sz="0" w:space="0" w:color="auto"/>
                    <w:right w:val="none" w:sz="0" w:space="0" w:color="auto"/>
                  </w:divBdr>
                </w:div>
                <w:div w:id="1729524402">
                  <w:marLeft w:val="0"/>
                  <w:marRight w:val="0"/>
                  <w:marTop w:val="0"/>
                  <w:marBottom w:val="0"/>
                  <w:divBdr>
                    <w:top w:val="none" w:sz="0" w:space="0" w:color="auto"/>
                    <w:left w:val="none" w:sz="0" w:space="0" w:color="auto"/>
                    <w:bottom w:val="none" w:sz="0" w:space="0" w:color="auto"/>
                    <w:right w:val="none" w:sz="0" w:space="0" w:color="auto"/>
                  </w:divBdr>
                </w:div>
                <w:div w:id="1183517646">
                  <w:marLeft w:val="0"/>
                  <w:marRight w:val="0"/>
                  <w:marTop w:val="0"/>
                  <w:marBottom w:val="0"/>
                  <w:divBdr>
                    <w:top w:val="none" w:sz="0" w:space="0" w:color="auto"/>
                    <w:left w:val="none" w:sz="0" w:space="0" w:color="auto"/>
                    <w:bottom w:val="none" w:sz="0" w:space="0" w:color="auto"/>
                    <w:right w:val="none" w:sz="0" w:space="0" w:color="auto"/>
                  </w:divBdr>
                </w:div>
                <w:div w:id="1883249769">
                  <w:marLeft w:val="0"/>
                  <w:marRight w:val="0"/>
                  <w:marTop w:val="0"/>
                  <w:marBottom w:val="0"/>
                  <w:divBdr>
                    <w:top w:val="none" w:sz="0" w:space="0" w:color="auto"/>
                    <w:left w:val="none" w:sz="0" w:space="0" w:color="auto"/>
                    <w:bottom w:val="none" w:sz="0" w:space="0" w:color="auto"/>
                    <w:right w:val="none" w:sz="0" w:space="0" w:color="auto"/>
                  </w:divBdr>
                </w:div>
                <w:div w:id="1910916452">
                  <w:marLeft w:val="0"/>
                  <w:marRight w:val="0"/>
                  <w:marTop w:val="0"/>
                  <w:marBottom w:val="0"/>
                  <w:divBdr>
                    <w:top w:val="none" w:sz="0" w:space="0" w:color="auto"/>
                    <w:left w:val="none" w:sz="0" w:space="0" w:color="auto"/>
                    <w:bottom w:val="none" w:sz="0" w:space="0" w:color="auto"/>
                    <w:right w:val="none" w:sz="0" w:space="0" w:color="auto"/>
                  </w:divBdr>
                </w:div>
                <w:div w:id="433013335">
                  <w:marLeft w:val="0"/>
                  <w:marRight w:val="0"/>
                  <w:marTop w:val="0"/>
                  <w:marBottom w:val="0"/>
                  <w:divBdr>
                    <w:top w:val="none" w:sz="0" w:space="0" w:color="auto"/>
                    <w:left w:val="none" w:sz="0" w:space="0" w:color="auto"/>
                    <w:bottom w:val="none" w:sz="0" w:space="0" w:color="auto"/>
                    <w:right w:val="none" w:sz="0" w:space="0" w:color="auto"/>
                  </w:divBdr>
                </w:div>
              </w:divsChild>
            </w:div>
            <w:div w:id="339937352">
              <w:marLeft w:val="0"/>
              <w:marRight w:val="0"/>
              <w:marTop w:val="0"/>
              <w:marBottom w:val="0"/>
              <w:divBdr>
                <w:top w:val="none" w:sz="0" w:space="0" w:color="auto"/>
                <w:left w:val="none" w:sz="0" w:space="0" w:color="auto"/>
                <w:bottom w:val="none" w:sz="0" w:space="0" w:color="auto"/>
                <w:right w:val="none" w:sz="0" w:space="0" w:color="auto"/>
              </w:divBdr>
              <w:divsChild>
                <w:div w:id="1953896855">
                  <w:marLeft w:val="0"/>
                  <w:marRight w:val="0"/>
                  <w:marTop w:val="0"/>
                  <w:marBottom w:val="0"/>
                  <w:divBdr>
                    <w:top w:val="none" w:sz="0" w:space="0" w:color="auto"/>
                    <w:left w:val="none" w:sz="0" w:space="0" w:color="auto"/>
                    <w:bottom w:val="none" w:sz="0" w:space="0" w:color="auto"/>
                    <w:right w:val="none" w:sz="0" w:space="0" w:color="auto"/>
                  </w:divBdr>
                </w:div>
                <w:div w:id="1132362294">
                  <w:marLeft w:val="0"/>
                  <w:marRight w:val="0"/>
                  <w:marTop w:val="0"/>
                  <w:marBottom w:val="0"/>
                  <w:divBdr>
                    <w:top w:val="none" w:sz="0" w:space="0" w:color="auto"/>
                    <w:left w:val="none" w:sz="0" w:space="0" w:color="auto"/>
                    <w:bottom w:val="none" w:sz="0" w:space="0" w:color="auto"/>
                    <w:right w:val="none" w:sz="0" w:space="0" w:color="auto"/>
                  </w:divBdr>
                </w:div>
              </w:divsChild>
            </w:div>
            <w:div w:id="1201748513">
              <w:marLeft w:val="0"/>
              <w:marRight w:val="0"/>
              <w:marTop w:val="0"/>
              <w:marBottom w:val="0"/>
              <w:divBdr>
                <w:top w:val="none" w:sz="0" w:space="0" w:color="auto"/>
                <w:left w:val="none" w:sz="0" w:space="0" w:color="auto"/>
                <w:bottom w:val="none" w:sz="0" w:space="0" w:color="auto"/>
                <w:right w:val="none" w:sz="0" w:space="0" w:color="auto"/>
              </w:divBdr>
              <w:divsChild>
                <w:div w:id="1246846150">
                  <w:marLeft w:val="0"/>
                  <w:marRight w:val="0"/>
                  <w:marTop w:val="0"/>
                  <w:marBottom w:val="0"/>
                  <w:divBdr>
                    <w:top w:val="none" w:sz="0" w:space="0" w:color="auto"/>
                    <w:left w:val="none" w:sz="0" w:space="0" w:color="auto"/>
                    <w:bottom w:val="none" w:sz="0" w:space="0" w:color="auto"/>
                    <w:right w:val="none" w:sz="0" w:space="0" w:color="auto"/>
                  </w:divBdr>
                </w:div>
                <w:div w:id="701832629">
                  <w:marLeft w:val="0"/>
                  <w:marRight w:val="0"/>
                  <w:marTop w:val="0"/>
                  <w:marBottom w:val="0"/>
                  <w:divBdr>
                    <w:top w:val="none" w:sz="0" w:space="0" w:color="auto"/>
                    <w:left w:val="none" w:sz="0" w:space="0" w:color="auto"/>
                    <w:bottom w:val="none" w:sz="0" w:space="0" w:color="auto"/>
                    <w:right w:val="none" w:sz="0" w:space="0" w:color="auto"/>
                  </w:divBdr>
                </w:div>
                <w:div w:id="1141996160">
                  <w:marLeft w:val="0"/>
                  <w:marRight w:val="0"/>
                  <w:marTop w:val="0"/>
                  <w:marBottom w:val="0"/>
                  <w:divBdr>
                    <w:top w:val="none" w:sz="0" w:space="0" w:color="auto"/>
                    <w:left w:val="none" w:sz="0" w:space="0" w:color="auto"/>
                    <w:bottom w:val="none" w:sz="0" w:space="0" w:color="auto"/>
                    <w:right w:val="none" w:sz="0" w:space="0" w:color="auto"/>
                  </w:divBdr>
                </w:div>
                <w:div w:id="905653560">
                  <w:marLeft w:val="0"/>
                  <w:marRight w:val="0"/>
                  <w:marTop w:val="0"/>
                  <w:marBottom w:val="0"/>
                  <w:divBdr>
                    <w:top w:val="none" w:sz="0" w:space="0" w:color="auto"/>
                    <w:left w:val="none" w:sz="0" w:space="0" w:color="auto"/>
                    <w:bottom w:val="none" w:sz="0" w:space="0" w:color="auto"/>
                    <w:right w:val="none" w:sz="0" w:space="0" w:color="auto"/>
                  </w:divBdr>
                </w:div>
                <w:div w:id="1524630293">
                  <w:marLeft w:val="0"/>
                  <w:marRight w:val="0"/>
                  <w:marTop w:val="0"/>
                  <w:marBottom w:val="0"/>
                  <w:divBdr>
                    <w:top w:val="none" w:sz="0" w:space="0" w:color="auto"/>
                    <w:left w:val="none" w:sz="0" w:space="0" w:color="auto"/>
                    <w:bottom w:val="none" w:sz="0" w:space="0" w:color="auto"/>
                    <w:right w:val="none" w:sz="0" w:space="0" w:color="auto"/>
                  </w:divBdr>
                </w:div>
              </w:divsChild>
            </w:div>
            <w:div w:id="206916871">
              <w:marLeft w:val="0"/>
              <w:marRight w:val="0"/>
              <w:marTop w:val="0"/>
              <w:marBottom w:val="0"/>
              <w:divBdr>
                <w:top w:val="none" w:sz="0" w:space="0" w:color="auto"/>
                <w:left w:val="none" w:sz="0" w:space="0" w:color="auto"/>
                <w:bottom w:val="none" w:sz="0" w:space="0" w:color="auto"/>
                <w:right w:val="none" w:sz="0" w:space="0" w:color="auto"/>
              </w:divBdr>
              <w:divsChild>
                <w:div w:id="380205629">
                  <w:marLeft w:val="0"/>
                  <w:marRight w:val="0"/>
                  <w:marTop w:val="0"/>
                  <w:marBottom w:val="0"/>
                  <w:divBdr>
                    <w:top w:val="none" w:sz="0" w:space="0" w:color="auto"/>
                    <w:left w:val="none" w:sz="0" w:space="0" w:color="auto"/>
                    <w:bottom w:val="none" w:sz="0" w:space="0" w:color="auto"/>
                    <w:right w:val="none" w:sz="0" w:space="0" w:color="auto"/>
                  </w:divBdr>
                </w:div>
                <w:div w:id="290209441">
                  <w:marLeft w:val="0"/>
                  <w:marRight w:val="0"/>
                  <w:marTop w:val="0"/>
                  <w:marBottom w:val="0"/>
                  <w:divBdr>
                    <w:top w:val="none" w:sz="0" w:space="0" w:color="auto"/>
                    <w:left w:val="none" w:sz="0" w:space="0" w:color="auto"/>
                    <w:bottom w:val="none" w:sz="0" w:space="0" w:color="auto"/>
                    <w:right w:val="none" w:sz="0" w:space="0" w:color="auto"/>
                  </w:divBdr>
                </w:div>
                <w:div w:id="1284800259">
                  <w:marLeft w:val="0"/>
                  <w:marRight w:val="0"/>
                  <w:marTop w:val="0"/>
                  <w:marBottom w:val="0"/>
                  <w:divBdr>
                    <w:top w:val="none" w:sz="0" w:space="0" w:color="auto"/>
                    <w:left w:val="none" w:sz="0" w:space="0" w:color="auto"/>
                    <w:bottom w:val="none" w:sz="0" w:space="0" w:color="auto"/>
                    <w:right w:val="none" w:sz="0" w:space="0" w:color="auto"/>
                  </w:divBdr>
                </w:div>
                <w:div w:id="1079598502">
                  <w:marLeft w:val="0"/>
                  <w:marRight w:val="0"/>
                  <w:marTop w:val="0"/>
                  <w:marBottom w:val="0"/>
                  <w:divBdr>
                    <w:top w:val="none" w:sz="0" w:space="0" w:color="auto"/>
                    <w:left w:val="none" w:sz="0" w:space="0" w:color="auto"/>
                    <w:bottom w:val="none" w:sz="0" w:space="0" w:color="auto"/>
                    <w:right w:val="none" w:sz="0" w:space="0" w:color="auto"/>
                  </w:divBdr>
                </w:div>
                <w:div w:id="1595044951">
                  <w:marLeft w:val="0"/>
                  <w:marRight w:val="0"/>
                  <w:marTop w:val="0"/>
                  <w:marBottom w:val="0"/>
                  <w:divBdr>
                    <w:top w:val="none" w:sz="0" w:space="0" w:color="auto"/>
                    <w:left w:val="none" w:sz="0" w:space="0" w:color="auto"/>
                    <w:bottom w:val="none" w:sz="0" w:space="0" w:color="auto"/>
                    <w:right w:val="none" w:sz="0" w:space="0" w:color="auto"/>
                  </w:divBdr>
                </w:div>
                <w:div w:id="1249466232">
                  <w:marLeft w:val="0"/>
                  <w:marRight w:val="0"/>
                  <w:marTop w:val="0"/>
                  <w:marBottom w:val="0"/>
                  <w:divBdr>
                    <w:top w:val="none" w:sz="0" w:space="0" w:color="auto"/>
                    <w:left w:val="none" w:sz="0" w:space="0" w:color="auto"/>
                    <w:bottom w:val="none" w:sz="0" w:space="0" w:color="auto"/>
                    <w:right w:val="none" w:sz="0" w:space="0" w:color="auto"/>
                  </w:divBdr>
                </w:div>
                <w:div w:id="1064379634">
                  <w:marLeft w:val="0"/>
                  <w:marRight w:val="0"/>
                  <w:marTop w:val="0"/>
                  <w:marBottom w:val="0"/>
                  <w:divBdr>
                    <w:top w:val="none" w:sz="0" w:space="0" w:color="auto"/>
                    <w:left w:val="none" w:sz="0" w:space="0" w:color="auto"/>
                    <w:bottom w:val="none" w:sz="0" w:space="0" w:color="auto"/>
                    <w:right w:val="none" w:sz="0" w:space="0" w:color="auto"/>
                  </w:divBdr>
                </w:div>
                <w:div w:id="10502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3719</Words>
  <Characters>22320</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1</cp:revision>
  <dcterms:created xsi:type="dcterms:W3CDTF">2018-07-10T11:40:00Z</dcterms:created>
  <dcterms:modified xsi:type="dcterms:W3CDTF">2018-07-10T11:41:00Z</dcterms:modified>
</cp:coreProperties>
</file>