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6E" w:rsidRDefault="005F346E" w:rsidP="005F346E">
      <w:pPr>
        <w:pStyle w:val="BodyText21"/>
        <w:suppressAutoHyphens/>
        <w:spacing w:line="240" w:lineRule="auto"/>
        <w:ind w:left="709" w:hanging="709"/>
        <w:rPr>
          <w:rFonts w:ascii="Calibri" w:hAnsi="Calibri" w:cs="Calibri"/>
          <w:b w:val="0"/>
          <w:i w:val="0"/>
          <w:sz w:val="20"/>
        </w:rPr>
      </w:pPr>
      <w:bookmarkStart w:id="0" w:name="_GoBack"/>
      <w:bookmarkEnd w:id="0"/>
    </w:p>
    <w:p w:rsidR="005F346E" w:rsidRDefault="005F346E" w:rsidP="005F346E">
      <w:pPr>
        <w:pStyle w:val="BodyText21"/>
        <w:suppressAutoHyphens/>
        <w:spacing w:line="240" w:lineRule="auto"/>
        <w:ind w:left="709" w:hanging="709"/>
        <w:rPr>
          <w:rFonts w:ascii="Calibri" w:hAnsi="Calibri" w:cs="Calibri"/>
          <w:b w:val="0"/>
          <w:i w:val="0"/>
          <w:sz w:val="20"/>
        </w:rPr>
      </w:pPr>
    </w:p>
    <w:p w:rsidR="005F346E" w:rsidRDefault="00384DF3" w:rsidP="005F346E">
      <w:pPr>
        <w:jc w:val="right"/>
        <w:rPr>
          <w:rFonts w:ascii="Calibri" w:hAnsi="Calibri" w:cs="Arial"/>
        </w:rPr>
      </w:pPr>
      <w:r>
        <w:rPr>
          <w:rFonts w:ascii="Calibri" w:hAnsi="Calibri" w:cs="Arial"/>
          <w:i/>
          <w:sz w:val="18"/>
          <w:szCs w:val="18"/>
        </w:rPr>
        <w:t xml:space="preserve">Załącznik nr 5 do SIWZ  </w:t>
      </w:r>
    </w:p>
    <w:p w:rsidR="005F346E" w:rsidRDefault="005F346E" w:rsidP="005F346E">
      <w:pPr>
        <w:pStyle w:val="Nagwek2"/>
        <w:rPr>
          <w:rFonts w:ascii="Calibri" w:hAnsi="Calibri" w:cs="Calibri"/>
          <w:sz w:val="20"/>
          <w:lang w:val="pl-PL"/>
        </w:rPr>
      </w:pPr>
      <w:r>
        <w:rPr>
          <w:rFonts w:ascii="Calibri" w:hAnsi="Calibri" w:cs="Calibri"/>
          <w:sz w:val="20"/>
        </w:rPr>
        <w:t xml:space="preserve">WYKAZ </w:t>
      </w:r>
      <w:r>
        <w:rPr>
          <w:rFonts w:ascii="Calibri" w:hAnsi="Calibri" w:cs="Calibri"/>
          <w:sz w:val="20"/>
          <w:lang w:val="pl-PL"/>
        </w:rPr>
        <w:t>USŁUG</w:t>
      </w:r>
    </w:p>
    <w:p w:rsidR="005F346E" w:rsidRDefault="005F346E" w:rsidP="005F346E">
      <w:pPr>
        <w:rPr>
          <w:rFonts w:ascii="Calibri" w:hAnsi="Calibri"/>
        </w:rPr>
      </w:pPr>
    </w:p>
    <w:p w:rsidR="005F346E" w:rsidRDefault="005F346E" w:rsidP="005F346E">
      <w:pPr>
        <w:jc w:val="both"/>
        <w:rPr>
          <w:rFonts w:ascii="Calibri" w:hAnsi="Calibri" w:cs="Calibri"/>
        </w:rPr>
      </w:pPr>
    </w:p>
    <w:p w:rsidR="005F346E" w:rsidRPr="001D42A3" w:rsidRDefault="005F346E" w:rsidP="001D42A3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/>
        <w:ind w:right="-11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</w:rPr>
        <w:t xml:space="preserve">Dotyczy: </w:t>
      </w:r>
      <w:r>
        <w:rPr>
          <w:rFonts w:ascii="Calibri" w:hAnsi="Calibri" w:cs="Arial"/>
        </w:rPr>
        <w:t xml:space="preserve">postępowania w sprawie udzielenia zamówienia publicznego na </w:t>
      </w:r>
      <w:r w:rsidR="001D42A3" w:rsidRPr="00E21754">
        <w:rPr>
          <w:rFonts w:ascii="Calibri" w:hAnsi="Calibri" w:cs="Calibri"/>
          <w:b/>
          <w:color w:val="000000"/>
        </w:rPr>
        <w:t>Usługi konserwatorskie świadczone na rzecz</w:t>
      </w:r>
      <w:r w:rsidR="001D42A3">
        <w:rPr>
          <w:rFonts w:ascii="Calibri" w:hAnsi="Calibri" w:cs="Calibri"/>
          <w:b/>
          <w:color w:val="000000"/>
        </w:rPr>
        <w:t xml:space="preserve"> Akademii Pomorskiej  w Słupsku</w:t>
      </w:r>
      <w:r w:rsidR="001D42A3">
        <w:rPr>
          <w:rFonts w:ascii="Calibri" w:hAnsi="Calibri" w:cs="Calibri"/>
        </w:rPr>
        <w:t>– ZP/190</w:t>
      </w:r>
      <w:r>
        <w:rPr>
          <w:rFonts w:ascii="Calibri" w:hAnsi="Calibri" w:cs="Calibri"/>
        </w:rPr>
        <w:t>/2018</w:t>
      </w:r>
    </w:p>
    <w:p w:rsidR="005F346E" w:rsidRDefault="005F346E" w:rsidP="005F346E">
      <w:pPr>
        <w:tabs>
          <w:tab w:val="left" w:pos="993"/>
        </w:tabs>
        <w:autoSpaceDE w:val="0"/>
        <w:autoSpaceDN w:val="0"/>
        <w:adjustRightInd w:val="0"/>
        <w:jc w:val="both"/>
        <w:rPr>
          <w:rFonts w:ascii="Calibri" w:eastAsia="Batang" w:hAnsi="Calibri" w:cs="ArialNarrow"/>
        </w:rPr>
      </w:pPr>
    </w:p>
    <w:p w:rsidR="005F346E" w:rsidRDefault="005F346E" w:rsidP="005F346E">
      <w:pPr>
        <w:ind w:left="851" w:hanging="851"/>
        <w:jc w:val="both"/>
        <w:rPr>
          <w:rFonts w:ascii="Calibri" w:hAnsi="Calibri" w:cs="Calibri"/>
        </w:rPr>
      </w:pPr>
    </w:p>
    <w:p w:rsidR="005F346E" w:rsidRDefault="005F346E" w:rsidP="005F346E">
      <w:pPr>
        <w:rPr>
          <w:rFonts w:ascii="Calibri" w:hAnsi="Calibri" w:cs="Calibri"/>
        </w:rPr>
      </w:pPr>
      <w:r>
        <w:rPr>
          <w:rFonts w:ascii="Calibri" w:hAnsi="Calibri" w:cs="Calibri"/>
        </w:rPr>
        <w:t>Nazwa (firma) i adres Wykonawcy: …………………………………………………………………………</w:t>
      </w:r>
    </w:p>
    <w:p w:rsidR="005F346E" w:rsidRDefault="005F346E" w:rsidP="005F346E">
      <w:pPr>
        <w:rPr>
          <w:rFonts w:ascii="Calibri" w:hAnsi="Calibri" w:cs="Calibri"/>
        </w:rPr>
      </w:pPr>
    </w:p>
    <w:p w:rsidR="005F346E" w:rsidRDefault="005F346E" w:rsidP="005F346E">
      <w:pPr>
        <w:pStyle w:val="Tekstpodstawowy"/>
        <w:suppressAutoHyphens/>
        <w:rPr>
          <w:rFonts w:ascii="Calibri" w:hAnsi="Calibri" w:cs="Calibri"/>
          <w:sz w:val="20"/>
          <w:highlight w:val="yellow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2522"/>
        <w:gridCol w:w="2412"/>
        <w:gridCol w:w="2227"/>
        <w:gridCol w:w="1669"/>
      </w:tblGrid>
      <w:tr w:rsidR="005D4559" w:rsidTr="005D4559">
        <w:trPr>
          <w:cantSplit/>
          <w:trHeight w:val="1125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559" w:rsidRDefault="005D4559">
            <w:pPr>
              <w:suppressAutoHyphens/>
              <w:jc w:val="center"/>
              <w:rPr>
                <w:rFonts w:ascii="Calibri" w:hAnsi="Calibri" w:cs="Calibri"/>
                <w:i/>
              </w:rPr>
            </w:pPr>
          </w:p>
          <w:p w:rsidR="005D4559" w:rsidRDefault="005D4559">
            <w:pPr>
              <w:suppressAutoHyphens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Lp.</w:t>
            </w:r>
          </w:p>
        </w:tc>
        <w:tc>
          <w:tcPr>
            <w:tcW w:w="1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559" w:rsidRDefault="005D455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</w:rPr>
            </w:pPr>
          </w:p>
          <w:p w:rsidR="005D4559" w:rsidRDefault="005D455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Przedmiot zamówienia </w:t>
            </w:r>
          </w:p>
          <w:p w:rsidR="005D4559" w:rsidRDefault="005D455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</w:rPr>
            </w:pPr>
          </w:p>
          <w:p w:rsidR="005D4559" w:rsidRDefault="005D455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559" w:rsidRDefault="005D455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Odbiorca zamówienia</w:t>
            </w: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559" w:rsidRDefault="005D455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Data rozpoczęcia i zakończenia usługi, a w przypadku usług ciągle wykonywanych data rozpoczęcia i informacja, iż usługa jest nadal wykonywana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559" w:rsidRDefault="005D4559">
            <w:pPr>
              <w:keepLines/>
              <w:tabs>
                <w:tab w:val="left" w:pos="4503"/>
                <w:tab w:val="right" w:pos="8910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Wartość wykonanego bądź wykonywanego zamówienia (brutto)</w:t>
            </w:r>
          </w:p>
        </w:tc>
      </w:tr>
      <w:tr w:rsidR="005D4559" w:rsidTr="005D4559">
        <w:trPr>
          <w:cantSplit/>
          <w:trHeight w:val="2233"/>
        </w:trPr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559" w:rsidRDefault="005D4559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13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559" w:rsidRDefault="005D4559">
            <w:pPr>
              <w:suppressAutoHyphens/>
              <w:rPr>
                <w:rFonts w:ascii="Calibri" w:hAnsi="Calibri" w:cs="Calibri"/>
              </w:rPr>
            </w:pPr>
          </w:p>
          <w:p w:rsidR="005D4559" w:rsidRDefault="005D4559">
            <w:pPr>
              <w:suppressAutoHyphens/>
              <w:rPr>
                <w:rFonts w:ascii="Calibri" w:hAnsi="Calibri" w:cs="Calibri"/>
              </w:rPr>
            </w:pPr>
          </w:p>
          <w:p w:rsidR="005D4559" w:rsidRDefault="005D4559">
            <w:pPr>
              <w:suppressAutoHyphens/>
              <w:rPr>
                <w:rFonts w:ascii="Calibri" w:hAnsi="Calibri" w:cs="Calibri"/>
              </w:rPr>
            </w:pPr>
          </w:p>
          <w:p w:rsidR="005D4559" w:rsidRDefault="005D4559">
            <w:pPr>
              <w:suppressAutoHyphens/>
              <w:rPr>
                <w:rFonts w:ascii="Calibri" w:hAnsi="Calibri" w:cs="Calibri"/>
              </w:rPr>
            </w:pPr>
          </w:p>
          <w:p w:rsidR="005D4559" w:rsidRDefault="005D4559">
            <w:pPr>
              <w:suppressAutoHyphens/>
              <w:rPr>
                <w:rFonts w:ascii="Calibri" w:hAnsi="Calibri" w:cs="Calibri"/>
              </w:rPr>
            </w:pPr>
          </w:p>
          <w:p w:rsidR="005D4559" w:rsidRDefault="005D4559">
            <w:pPr>
              <w:suppressAutoHyphens/>
              <w:rPr>
                <w:rFonts w:ascii="Calibri" w:hAnsi="Calibri" w:cs="Calibri"/>
              </w:rPr>
            </w:pPr>
          </w:p>
          <w:p w:rsidR="005D4559" w:rsidRDefault="005D4559">
            <w:pPr>
              <w:suppressAutoHyphens/>
              <w:rPr>
                <w:rFonts w:ascii="Calibri" w:hAnsi="Calibri" w:cs="Calibri"/>
              </w:rPr>
            </w:pPr>
          </w:p>
          <w:p w:rsidR="005D4559" w:rsidRDefault="005D4559">
            <w:pPr>
              <w:suppressAutoHyphens/>
              <w:rPr>
                <w:rFonts w:ascii="Calibri" w:hAnsi="Calibri" w:cs="Calibri"/>
              </w:rPr>
            </w:pPr>
          </w:p>
          <w:p w:rsidR="005D4559" w:rsidRDefault="005D4559">
            <w:pPr>
              <w:suppressAutoHyphens/>
              <w:rPr>
                <w:rFonts w:ascii="Calibri" w:hAnsi="Calibri" w:cs="Calibri"/>
              </w:rPr>
            </w:pPr>
          </w:p>
          <w:p w:rsidR="005D4559" w:rsidRDefault="005D4559">
            <w:pPr>
              <w:suppressAutoHyphens/>
              <w:rPr>
                <w:rFonts w:ascii="Calibri" w:hAnsi="Calibri" w:cs="Calibri"/>
              </w:rPr>
            </w:pPr>
          </w:p>
          <w:p w:rsidR="005D4559" w:rsidRDefault="005D4559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1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559" w:rsidRDefault="005D4559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1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559" w:rsidRDefault="005D4559">
            <w:pPr>
              <w:suppressAutoHyphens/>
              <w:rPr>
                <w:rFonts w:ascii="Calibri" w:hAnsi="Calibri" w:cs="Calibri"/>
              </w:rPr>
            </w:pPr>
          </w:p>
        </w:tc>
        <w:tc>
          <w:tcPr>
            <w:tcW w:w="9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559" w:rsidRDefault="005D4559">
            <w:pPr>
              <w:suppressAutoHyphens/>
              <w:rPr>
                <w:rFonts w:ascii="Calibri" w:hAnsi="Calibri" w:cs="Calibri"/>
              </w:rPr>
            </w:pPr>
          </w:p>
        </w:tc>
      </w:tr>
    </w:tbl>
    <w:p w:rsidR="005F346E" w:rsidRDefault="005F346E" w:rsidP="001D42A3">
      <w:pPr>
        <w:pStyle w:val="BodyText21"/>
        <w:suppressAutoHyphens/>
        <w:spacing w:line="240" w:lineRule="auto"/>
        <w:rPr>
          <w:rFonts w:ascii="Calibri" w:hAnsi="Calibri" w:cs="Calibri"/>
          <w:b w:val="0"/>
          <w:i w:val="0"/>
          <w:sz w:val="20"/>
        </w:rPr>
      </w:pPr>
    </w:p>
    <w:p w:rsidR="005F346E" w:rsidRDefault="005F346E" w:rsidP="001D42A3">
      <w:pPr>
        <w:pStyle w:val="BodyText21"/>
        <w:suppressAutoHyphens/>
        <w:spacing w:line="240" w:lineRule="auto"/>
        <w:rPr>
          <w:rFonts w:ascii="Calibri" w:hAnsi="Calibri" w:cs="Calibri"/>
          <w:b w:val="0"/>
          <w:i w:val="0"/>
          <w:sz w:val="20"/>
        </w:rPr>
      </w:pPr>
    </w:p>
    <w:p w:rsidR="005F346E" w:rsidRDefault="005F346E" w:rsidP="001D42A3">
      <w:pPr>
        <w:pStyle w:val="BodyText21"/>
        <w:suppressAutoHyphens/>
        <w:spacing w:line="240" w:lineRule="auto"/>
        <w:rPr>
          <w:rFonts w:ascii="Calibri" w:hAnsi="Calibri" w:cs="Calibri"/>
          <w:b w:val="0"/>
          <w:i w:val="0"/>
          <w:sz w:val="20"/>
        </w:rPr>
      </w:pPr>
      <w:r>
        <w:rPr>
          <w:rFonts w:ascii="Calibri" w:hAnsi="Calibri" w:cs="Calibri"/>
          <w:b w:val="0"/>
          <w:i w:val="0"/>
          <w:sz w:val="20"/>
        </w:rPr>
        <w:t>Uwaga: do wykazu należy dołączyć dowody potwierdzające, czy usługi te zostały wykonane lub są wykonywane należycie.</w:t>
      </w:r>
    </w:p>
    <w:p w:rsidR="001D42A3" w:rsidRDefault="001D42A3" w:rsidP="001D42A3">
      <w:pPr>
        <w:pStyle w:val="BodyText21"/>
        <w:suppressAutoHyphens/>
        <w:spacing w:line="240" w:lineRule="auto"/>
        <w:rPr>
          <w:rFonts w:ascii="Calibri" w:hAnsi="Calibri" w:cs="Calibri"/>
          <w:b w:val="0"/>
          <w:i w:val="0"/>
          <w:sz w:val="20"/>
        </w:rPr>
      </w:pPr>
    </w:p>
    <w:p w:rsidR="005F346E" w:rsidRDefault="005F346E" w:rsidP="005F346E">
      <w:pPr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Calibri"/>
          <w:i/>
          <w:color w:val="FF0000"/>
          <w:sz w:val="16"/>
          <w:szCs w:val="16"/>
        </w:rPr>
        <w:t xml:space="preserve"> </w:t>
      </w:r>
      <w:r>
        <w:rPr>
          <w:rFonts w:ascii="Calibri" w:eastAsia="Batang" w:hAnsi="Calibri" w:cs="TimesNewRoman"/>
          <w:i/>
          <w:sz w:val="16"/>
          <w:szCs w:val="16"/>
        </w:rPr>
        <w:t xml:space="preserve">Dowodami, o których mowa, są referencje bądź inne dokumenty wystawione przez podmiot, na rzecz którego usługi były wykonywane, </w:t>
      </w:r>
      <w:r>
        <w:rPr>
          <w:rFonts w:ascii="Calibri" w:hAnsi="Calibri" w:cs="Arial"/>
          <w:i/>
          <w:sz w:val="16"/>
          <w:szCs w:val="16"/>
        </w:rPr>
        <w:t>a w przypadku świadczeń okresowych lub ciągłych są wykonywane,</w:t>
      </w:r>
      <w:r>
        <w:rPr>
          <w:rFonts w:ascii="Calibri" w:eastAsia="Batang" w:hAnsi="Calibri" w:cs="TimesNewRoman"/>
          <w:i/>
          <w:sz w:val="16"/>
          <w:szCs w:val="16"/>
        </w:rPr>
        <w:t xml:space="preserve"> a jeżeli z uzasadnionej przyczyny o obiektywnym charakterze wykonawca nie jest w stanie uzyskać tych dokumentów – </w:t>
      </w:r>
      <w:r>
        <w:rPr>
          <w:rFonts w:ascii="Calibri" w:hAnsi="Calibri" w:cs="Arial"/>
          <w:i/>
          <w:sz w:val="16"/>
          <w:szCs w:val="16"/>
        </w:rPr>
        <w:t>oświadczenie wykonawcy; w przypadku świadczeń okresowych lub ciągłych nadal wykonywanych referencje bądź inne dokumenty</w:t>
      </w:r>
      <w:r>
        <w:rPr>
          <w:rFonts w:ascii="Calibri" w:eastAsia="Batang" w:hAnsi="Calibri" w:cs="TimesNewRoman"/>
          <w:i/>
          <w:sz w:val="16"/>
          <w:szCs w:val="16"/>
        </w:rPr>
        <w:t xml:space="preserve"> </w:t>
      </w:r>
      <w:r>
        <w:rPr>
          <w:rFonts w:ascii="Calibri" w:hAnsi="Calibri" w:cs="Arial"/>
          <w:i/>
          <w:sz w:val="16"/>
          <w:szCs w:val="16"/>
        </w:rPr>
        <w:t>potwierdzające ich należyte wykonywanie powinny być wydane nie wcześniej niż 3 miesiące przed upływem terminu składania ofert albo wniosków o dopuszczenie do udziału w postępowaniu.</w:t>
      </w:r>
    </w:p>
    <w:p w:rsidR="005F346E" w:rsidRDefault="005F346E" w:rsidP="005F346E">
      <w:pPr>
        <w:pStyle w:val="BodyText21"/>
        <w:suppressAutoHyphens/>
        <w:rPr>
          <w:rFonts w:ascii="Calibri" w:hAnsi="Calibri" w:cs="Calibri"/>
          <w:b w:val="0"/>
          <w:i w:val="0"/>
          <w:sz w:val="20"/>
        </w:rPr>
      </w:pPr>
    </w:p>
    <w:p w:rsidR="005F346E" w:rsidRDefault="005F346E" w:rsidP="005F346E">
      <w:pPr>
        <w:pStyle w:val="BodyText21"/>
        <w:suppressAutoHyphens/>
        <w:rPr>
          <w:rFonts w:ascii="Calibri" w:hAnsi="Calibri" w:cs="Calibri"/>
          <w:b w:val="0"/>
          <w:i w:val="0"/>
          <w:sz w:val="20"/>
        </w:rPr>
      </w:pPr>
    </w:p>
    <w:p w:rsidR="00E3728D" w:rsidRDefault="005F346E" w:rsidP="005F346E">
      <w:pPr>
        <w:pStyle w:val="BodyText21"/>
        <w:suppressAutoHyphens/>
        <w:rPr>
          <w:rFonts w:ascii="Calibri" w:hAnsi="Calibri" w:cs="Calibri"/>
          <w:b w:val="0"/>
          <w:i w:val="0"/>
          <w:sz w:val="20"/>
        </w:rPr>
      </w:pPr>
      <w:r>
        <w:rPr>
          <w:rFonts w:ascii="Calibri" w:hAnsi="Calibri" w:cs="Calibri"/>
          <w:b w:val="0"/>
          <w:i w:val="0"/>
          <w:sz w:val="20"/>
        </w:rPr>
        <w:t xml:space="preserve">                                                                  </w:t>
      </w:r>
      <w:r w:rsidR="00E3728D">
        <w:rPr>
          <w:rFonts w:ascii="Calibri" w:hAnsi="Calibri" w:cs="Calibri"/>
          <w:b w:val="0"/>
          <w:i w:val="0"/>
          <w:sz w:val="20"/>
        </w:rPr>
        <w:t xml:space="preserve">              </w:t>
      </w:r>
    </w:p>
    <w:p w:rsidR="00E3728D" w:rsidRDefault="00E3728D" w:rsidP="005F346E">
      <w:pPr>
        <w:pStyle w:val="BodyText21"/>
        <w:suppressAutoHyphens/>
        <w:rPr>
          <w:rFonts w:ascii="Calibri" w:hAnsi="Calibri" w:cs="Calibri"/>
          <w:b w:val="0"/>
          <w:i w:val="0"/>
          <w:sz w:val="20"/>
        </w:rPr>
      </w:pPr>
      <w:r>
        <w:rPr>
          <w:rFonts w:ascii="Calibri" w:hAnsi="Calibri" w:cs="Calibri"/>
          <w:b w:val="0"/>
          <w:i w:val="0"/>
          <w:sz w:val="20"/>
        </w:rPr>
        <w:t>………..……………,dnia………2018r.</w:t>
      </w:r>
    </w:p>
    <w:p w:rsidR="005F346E" w:rsidRDefault="00E3728D" w:rsidP="005F346E">
      <w:pPr>
        <w:pStyle w:val="BodyText21"/>
        <w:suppressAutoHyphens/>
        <w:rPr>
          <w:rFonts w:ascii="Calibri" w:hAnsi="Calibri" w:cs="Calibri"/>
          <w:b w:val="0"/>
          <w:i w:val="0"/>
          <w:sz w:val="20"/>
        </w:rPr>
      </w:pPr>
      <w:r>
        <w:rPr>
          <w:rFonts w:ascii="Calibri" w:hAnsi="Calibri" w:cs="Calibri"/>
          <w:b w:val="0"/>
          <w:i w:val="0"/>
          <w:sz w:val="20"/>
        </w:rPr>
        <w:t xml:space="preserve">     </w:t>
      </w:r>
      <w:r w:rsidR="005F346E">
        <w:rPr>
          <w:rFonts w:ascii="Calibri" w:hAnsi="Calibri" w:cs="Calibri"/>
          <w:b w:val="0"/>
          <w:i w:val="0"/>
          <w:sz w:val="20"/>
        </w:rPr>
        <w:t xml:space="preserve">   </w:t>
      </w:r>
      <w:r>
        <w:rPr>
          <w:rFonts w:ascii="Calibri" w:hAnsi="Calibri" w:cs="Calibri"/>
          <w:b w:val="0"/>
          <w:i w:val="0"/>
          <w:sz w:val="20"/>
        </w:rPr>
        <w:t xml:space="preserve">                                                                      </w:t>
      </w:r>
      <w:r w:rsidR="005F346E">
        <w:rPr>
          <w:rFonts w:ascii="Calibri" w:hAnsi="Calibri" w:cs="Calibri"/>
          <w:b w:val="0"/>
          <w:i w:val="0"/>
          <w:sz w:val="20"/>
        </w:rPr>
        <w:t xml:space="preserve"> </w:t>
      </w:r>
      <w:r>
        <w:rPr>
          <w:rFonts w:ascii="Calibri" w:hAnsi="Calibri" w:cs="Calibri"/>
          <w:b w:val="0"/>
          <w:i w:val="0"/>
          <w:sz w:val="20"/>
        </w:rPr>
        <w:t xml:space="preserve">       </w:t>
      </w:r>
      <w:r w:rsidR="005F346E">
        <w:rPr>
          <w:rFonts w:ascii="Calibri" w:hAnsi="Calibri" w:cs="Calibri"/>
          <w:b w:val="0"/>
          <w:i w:val="0"/>
          <w:sz w:val="20"/>
        </w:rPr>
        <w:t xml:space="preserve"> …………………………………………………………………………………………</w:t>
      </w:r>
    </w:p>
    <w:p w:rsidR="005F346E" w:rsidRDefault="005F346E" w:rsidP="005F346E">
      <w:pPr>
        <w:tabs>
          <w:tab w:val="left" w:pos="5812"/>
          <w:tab w:val="left" w:pos="9356"/>
        </w:tabs>
        <w:suppressAutoHyphens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</w:t>
      </w:r>
      <w:r w:rsidR="00E3728D">
        <w:rPr>
          <w:rFonts w:ascii="Calibri" w:hAnsi="Calibri" w:cs="Calibri"/>
          <w:sz w:val="18"/>
          <w:szCs w:val="18"/>
        </w:rPr>
        <w:t xml:space="preserve">                                         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 xml:space="preserve"> (podpis </w:t>
      </w:r>
      <w:proofErr w:type="spellStart"/>
      <w:r>
        <w:rPr>
          <w:rFonts w:ascii="Calibri" w:hAnsi="Calibri" w:cs="Calibri"/>
          <w:i/>
          <w:sz w:val="18"/>
          <w:szCs w:val="18"/>
        </w:rPr>
        <w:t>upełnomocnion</w:t>
      </w:r>
      <w:proofErr w:type="spellEnd"/>
      <w:r>
        <w:rPr>
          <w:rFonts w:ascii="Calibri" w:hAnsi="Calibri" w:cs="Calibri"/>
          <w:i/>
          <w:sz w:val="18"/>
          <w:szCs w:val="18"/>
        </w:rPr>
        <w:t>(</w:t>
      </w:r>
      <w:proofErr w:type="spellStart"/>
      <w:r>
        <w:rPr>
          <w:rFonts w:ascii="Calibri" w:hAnsi="Calibri" w:cs="Calibri"/>
          <w:i/>
          <w:sz w:val="18"/>
          <w:szCs w:val="18"/>
        </w:rPr>
        <w:t>ych</w:t>
      </w:r>
      <w:proofErr w:type="spellEnd"/>
      <w:r>
        <w:rPr>
          <w:rFonts w:ascii="Calibri" w:hAnsi="Calibri" w:cs="Calibri"/>
          <w:i/>
          <w:sz w:val="18"/>
          <w:szCs w:val="18"/>
        </w:rPr>
        <w:t>)e</w:t>
      </w:r>
      <w:r w:rsidR="00E3728D">
        <w:rPr>
          <w:rFonts w:ascii="Calibri" w:hAnsi="Calibri" w:cs="Calibri"/>
          <w:i/>
          <w:sz w:val="18"/>
          <w:szCs w:val="18"/>
        </w:rPr>
        <w:t>go przedstawiciel(i)a Wykonawcy</w:t>
      </w:r>
    </w:p>
    <w:p w:rsidR="00BF39A9" w:rsidRDefault="00BF39A9"/>
    <w:p w:rsidR="005F346E" w:rsidRDefault="005F346E"/>
    <w:p w:rsidR="005F346E" w:rsidRDefault="005F346E"/>
    <w:p w:rsidR="005F346E" w:rsidRDefault="005F346E"/>
    <w:p w:rsidR="005F346E" w:rsidRDefault="005F346E"/>
    <w:p w:rsidR="005F346E" w:rsidRDefault="005F346E"/>
    <w:p w:rsidR="005F346E" w:rsidRDefault="005F346E"/>
    <w:p w:rsidR="005F346E" w:rsidRDefault="005F346E"/>
    <w:sectPr w:rsidR="005F3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6E"/>
    <w:rsid w:val="0011333B"/>
    <w:rsid w:val="001D42A3"/>
    <w:rsid w:val="00384DF3"/>
    <w:rsid w:val="005D4559"/>
    <w:rsid w:val="005F346E"/>
    <w:rsid w:val="00A555A7"/>
    <w:rsid w:val="00BF39A9"/>
    <w:rsid w:val="00E3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F346E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5F346E"/>
    <w:pPr>
      <w:spacing w:line="360" w:lineRule="atLeast"/>
      <w:jc w:val="both"/>
    </w:pPr>
    <w:rPr>
      <w:rFonts w:ascii="Arial" w:hAnsi="Arial"/>
      <w:b/>
      <w:i/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5F346E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5F346E"/>
    <w:rPr>
      <w:i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346E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F346E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5F346E"/>
    <w:pPr>
      <w:spacing w:line="360" w:lineRule="atLeast"/>
      <w:jc w:val="both"/>
    </w:pPr>
    <w:rPr>
      <w:rFonts w:ascii="Arial" w:hAnsi="Arial"/>
      <w:b/>
      <w:i/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5F346E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5F346E"/>
    <w:rPr>
      <w:i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346E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7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2018-03-09T11:36:00Z</dcterms:created>
  <dcterms:modified xsi:type="dcterms:W3CDTF">2018-03-14T12:27:00Z</dcterms:modified>
</cp:coreProperties>
</file>