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C" w:rsidRPr="001F3A24" w:rsidRDefault="00993DCB" w:rsidP="00033348">
      <w:pPr>
        <w:spacing w:after="0" w:line="240" w:lineRule="auto"/>
        <w:rPr>
          <w:rFonts w:ascii="Times New Roman" w:hAnsi="Times New Roman" w:cs="Times New Roman"/>
        </w:rPr>
      </w:pPr>
      <w:r w:rsidRPr="001F3A24">
        <w:rPr>
          <w:rFonts w:ascii="Times New Roman" w:hAnsi="Times New Roman" w:cs="Times New Roman"/>
        </w:rPr>
        <w:t>Akademia Pomorska w Słupsku Słupsk,</w:t>
      </w:r>
    </w:p>
    <w:p w:rsidR="00FB2BCC" w:rsidRPr="001F3A24" w:rsidRDefault="00FB2BCC" w:rsidP="00033348">
      <w:pPr>
        <w:spacing w:after="0" w:line="240" w:lineRule="auto"/>
        <w:rPr>
          <w:rFonts w:ascii="Times New Roman" w:hAnsi="Times New Roman" w:cs="Times New Roman"/>
        </w:rPr>
      </w:pPr>
      <w:r w:rsidRPr="001F3A24">
        <w:rPr>
          <w:rFonts w:ascii="Times New Roman" w:hAnsi="Times New Roman" w:cs="Times New Roman"/>
        </w:rPr>
        <w:t>Osiedle Akademickie</w:t>
      </w:r>
    </w:p>
    <w:p w:rsidR="00FB2BCC" w:rsidRPr="001F3A24" w:rsidRDefault="00993DCB" w:rsidP="00033348">
      <w:pPr>
        <w:spacing w:after="0" w:line="240" w:lineRule="auto"/>
        <w:rPr>
          <w:rFonts w:ascii="Times New Roman" w:hAnsi="Times New Roman" w:cs="Times New Roman"/>
        </w:rPr>
      </w:pPr>
      <w:r w:rsidRPr="001F3A24">
        <w:rPr>
          <w:rFonts w:ascii="Times New Roman" w:hAnsi="Times New Roman" w:cs="Times New Roman"/>
        </w:rPr>
        <w:t xml:space="preserve"> tel.</w:t>
      </w:r>
      <w:r w:rsidR="00FB2BCC" w:rsidRPr="001F3A24">
        <w:rPr>
          <w:rFonts w:ascii="Times New Roman" w:hAnsi="Times New Roman" w:cs="Times New Roman"/>
        </w:rPr>
        <w:t xml:space="preserve"> 598405438, </w:t>
      </w:r>
      <w:r w:rsidRPr="001F3A24">
        <w:rPr>
          <w:rFonts w:ascii="Times New Roman" w:hAnsi="Times New Roman" w:cs="Times New Roman"/>
        </w:rPr>
        <w:t xml:space="preserve">fax </w:t>
      </w:r>
      <w:r w:rsidR="00FB2BCC" w:rsidRPr="001F3A24">
        <w:rPr>
          <w:rFonts w:ascii="Times New Roman" w:hAnsi="Times New Roman" w:cs="Times New Roman"/>
        </w:rPr>
        <w:t xml:space="preserve"> 598405380</w:t>
      </w:r>
    </w:p>
    <w:p w:rsidR="00FB2BCC" w:rsidRDefault="00FB2BCC" w:rsidP="00033348">
      <w:pPr>
        <w:spacing w:after="0" w:line="240" w:lineRule="auto"/>
      </w:pPr>
      <w:r w:rsidRPr="001F3A24">
        <w:rPr>
          <w:rFonts w:ascii="Times New Roman" w:hAnsi="Times New Roman" w:cs="Times New Roman"/>
        </w:rPr>
        <w:t xml:space="preserve"> </w:t>
      </w:r>
      <w:r w:rsidR="00993DCB" w:rsidRPr="001F3A24">
        <w:rPr>
          <w:rFonts w:ascii="Times New Roman" w:hAnsi="Times New Roman" w:cs="Times New Roman"/>
        </w:rPr>
        <w:t xml:space="preserve">email: </w:t>
      </w:r>
      <w:hyperlink r:id="rId7" w:history="1">
        <w:r w:rsidRPr="001F3A24">
          <w:rPr>
            <w:rStyle w:val="Hipercze"/>
            <w:rFonts w:ascii="Times New Roman" w:hAnsi="Times New Roman" w:cs="Times New Roman"/>
          </w:rPr>
          <w:t>osiedle@apsl.edu.pl</w:t>
        </w:r>
      </w:hyperlink>
      <w:r w:rsidRPr="001F3A24">
        <w:rPr>
          <w:rFonts w:ascii="Times New Roman" w:hAnsi="Times New Roman" w:cs="Times New Roman"/>
        </w:rPr>
        <w:t xml:space="preserve"> , </w:t>
      </w:r>
      <w:r w:rsidR="00993DCB" w:rsidRPr="001F3A24">
        <w:rPr>
          <w:rFonts w:ascii="Times New Roman" w:hAnsi="Times New Roman" w:cs="Times New Roman"/>
        </w:rPr>
        <w:t xml:space="preserve"> </w:t>
      </w:r>
      <w:hyperlink r:id="rId8" w:history="1">
        <w:r w:rsidRPr="001F3A24">
          <w:rPr>
            <w:rStyle w:val="Hipercze"/>
            <w:rFonts w:ascii="Times New Roman" w:hAnsi="Times New Roman" w:cs="Times New Roman"/>
          </w:rPr>
          <w:t>www.apsl.edu.pl</w:t>
        </w:r>
      </w:hyperlink>
      <w:r>
        <w:t xml:space="preserve"> </w:t>
      </w:r>
    </w:p>
    <w:p w:rsidR="00FB2BCC" w:rsidRDefault="00FB2BCC" w:rsidP="00033348">
      <w:pPr>
        <w:spacing w:after="0" w:line="240" w:lineRule="auto"/>
      </w:pPr>
    </w:p>
    <w:p w:rsidR="00FB2BCC" w:rsidRPr="001F3A24" w:rsidRDefault="00993DCB" w:rsidP="00FB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 Zapytanie Ofertowe na </w:t>
      </w:r>
      <w:r w:rsidR="00FB2BCC" w:rsidRPr="001F3A24">
        <w:rPr>
          <w:rFonts w:ascii="Times New Roman" w:hAnsi="Times New Roman" w:cs="Times New Roman"/>
          <w:sz w:val="20"/>
          <w:szCs w:val="20"/>
        </w:rPr>
        <w:t>:</w:t>
      </w:r>
    </w:p>
    <w:p w:rsidR="00FB2BCC" w:rsidRPr="001F3A24" w:rsidRDefault="00FB2BCC" w:rsidP="00FB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opracowanie dokumentacji niezbędnej do zamówienia i wykona</w:t>
      </w:r>
      <w:r w:rsidR="00B00259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nia planowanych na 201</w:t>
      </w:r>
      <w:r w:rsidR="00147ECD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7</w:t>
      </w:r>
      <w:r w:rsidR="00B00259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rok robót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remontowych w DS-ach AP w Słupsku,</w:t>
      </w:r>
    </w:p>
    <w:p w:rsidR="003F126E" w:rsidRPr="001F3A24" w:rsidRDefault="003F126E" w:rsidP="00FB2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- nadzór inwestorski przy realizacji robót remontowych</w:t>
      </w:r>
      <w:r w:rsidR="00892C7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jw.</w:t>
      </w:r>
    </w:p>
    <w:p w:rsidR="00084974" w:rsidRPr="001F3A24" w:rsidRDefault="00FB2BCC" w:rsidP="00FB2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I</w:t>
      </w:r>
      <w:r w:rsidR="00993DCB" w:rsidRPr="001F3A24">
        <w:rPr>
          <w:rFonts w:ascii="Times New Roman" w:hAnsi="Times New Roman" w:cs="Times New Roman"/>
          <w:sz w:val="20"/>
          <w:szCs w:val="20"/>
        </w:rPr>
        <w:t>.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993DCB" w:rsidRPr="001F3A24">
        <w:rPr>
          <w:rFonts w:ascii="Times New Roman" w:hAnsi="Times New Roman" w:cs="Times New Roman"/>
          <w:sz w:val="20"/>
          <w:szCs w:val="20"/>
        </w:rPr>
        <w:t xml:space="preserve"> ZAMAWIAJĄCY </w:t>
      </w:r>
    </w:p>
    <w:p w:rsidR="00FB2BCC" w:rsidRPr="001F3A24" w:rsidRDefault="00993DCB" w:rsidP="00FB2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Akademia Pomorska w Słupsku ul. Arciszewskiego 22a, 76-200 Słupsk NIP: 839-10-28-460, REGON: 000001549 </w:t>
      </w:r>
    </w:p>
    <w:p w:rsidR="00F6263A" w:rsidRPr="001F3A24" w:rsidRDefault="00FB2BCC" w:rsidP="00FB2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Osiedle Akademickie, </w:t>
      </w:r>
      <w:r w:rsidR="00892C7C">
        <w:rPr>
          <w:rFonts w:ascii="Times New Roman" w:hAnsi="Times New Roman" w:cs="Times New Roman"/>
          <w:sz w:val="20"/>
          <w:szCs w:val="20"/>
        </w:rPr>
        <w:t>DS. nr 3 pok. n</w:t>
      </w:r>
      <w:r w:rsidR="00F6263A" w:rsidRPr="001F3A24">
        <w:rPr>
          <w:rFonts w:ascii="Times New Roman" w:hAnsi="Times New Roman" w:cs="Times New Roman"/>
          <w:sz w:val="20"/>
          <w:szCs w:val="20"/>
        </w:rPr>
        <w:t>r 2, ul Spacerowa 1, 76-200 Słupsk</w:t>
      </w:r>
    </w:p>
    <w:p w:rsidR="00BE6BB8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II. OPIS PRZEDMIOTU ZAMÓWIENIA</w:t>
      </w:r>
      <w:r w:rsidR="00F6263A" w:rsidRPr="001F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3A" w:rsidRPr="001F3A24" w:rsidRDefault="00AC3DC0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1. </w:t>
      </w:r>
      <w:r w:rsidR="00F10CC0">
        <w:rPr>
          <w:rFonts w:ascii="Times New Roman" w:hAnsi="Times New Roman" w:cs="Times New Roman"/>
          <w:sz w:val="20"/>
          <w:szCs w:val="20"/>
        </w:rPr>
        <w:t>O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pracowanie dokumentacji niezbędnej do zamówienia i wykonania planowanych na 201</w:t>
      </w:r>
      <w:r w:rsidR="00BD3A10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7</w:t>
      </w:r>
      <w:r w:rsidR="00EC2A2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rok robót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remontowych w D</w:t>
      </w:r>
      <w:r w:rsidR="00010A6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omach 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S</w:t>
      </w:r>
      <w:r w:rsidR="00010A6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tudenta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A</w:t>
      </w:r>
      <w:r w:rsidR="00BE6BB8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kademii 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P</w:t>
      </w:r>
      <w:r w:rsidR="00BE6BB8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omorskiej</w:t>
      </w:r>
      <w:r w:rsidR="00F6263A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w Słupsku</w:t>
      </w:r>
      <w:r w:rsidR="00A7090E"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</w:t>
      </w:r>
    </w:p>
    <w:p w:rsidR="00F6263A" w:rsidRPr="001F3A24" w:rsidRDefault="00A7090E" w:rsidP="00F62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Zamawiana 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dokumentacj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 projektowa i kosztorys</w:t>
      </w:r>
      <w:r w:rsidR="00892C7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owa dotyczy niżej wymienionych robót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re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montowych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w tym:</w:t>
      </w:r>
    </w:p>
    <w:p w:rsidR="00BD3A10" w:rsidRPr="001F3A24" w:rsidRDefault="00177A0E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3F4D3F">
        <w:rPr>
          <w:rFonts w:ascii="Times New Roman" w:hAnsi="Times New Roman" w:cs="Times New Roman"/>
          <w:sz w:val="20"/>
          <w:szCs w:val="20"/>
        </w:rPr>
        <w:t>wymiana rynny</w:t>
      </w:r>
      <w:r w:rsidR="00841D99">
        <w:rPr>
          <w:rFonts w:ascii="Times New Roman" w:hAnsi="Times New Roman" w:cs="Times New Roman"/>
          <w:sz w:val="20"/>
          <w:szCs w:val="20"/>
        </w:rPr>
        <w:t xml:space="preserve"> i rur</w:t>
      </w:r>
      <w:r w:rsidR="003F4D3F">
        <w:rPr>
          <w:rFonts w:ascii="Times New Roman" w:hAnsi="Times New Roman" w:cs="Times New Roman"/>
          <w:sz w:val="20"/>
          <w:szCs w:val="20"/>
        </w:rPr>
        <w:t xml:space="preserve"> spustow</w:t>
      </w:r>
      <w:r w:rsidR="00841D99">
        <w:rPr>
          <w:rFonts w:ascii="Times New Roman" w:hAnsi="Times New Roman" w:cs="Times New Roman"/>
          <w:sz w:val="20"/>
          <w:szCs w:val="20"/>
        </w:rPr>
        <w:t>ych</w:t>
      </w:r>
      <w:r w:rsidR="003F4D3F">
        <w:rPr>
          <w:rFonts w:ascii="Times New Roman" w:hAnsi="Times New Roman" w:cs="Times New Roman"/>
          <w:sz w:val="20"/>
          <w:szCs w:val="20"/>
        </w:rPr>
        <w:t xml:space="preserve"> w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9B56D2">
        <w:rPr>
          <w:rFonts w:ascii="Times New Roman" w:hAnsi="Times New Roman" w:cs="Times New Roman"/>
          <w:sz w:val="20"/>
          <w:szCs w:val="20"/>
        </w:rPr>
        <w:t xml:space="preserve">DS. nr </w:t>
      </w:r>
      <w:r w:rsidR="00BD3A10" w:rsidRPr="001F3A24">
        <w:rPr>
          <w:rFonts w:ascii="Times New Roman" w:hAnsi="Times New Roman" w:cs="Times New Roman"/>
          <w:sz w:val="20"/>
          <w:szCs w:val="20"/>
        </w:rPr>
        <w:t>3</w:t>
      </w:r>
      <w:r w:rsidR="00953F18">
        <w:rPr>
          <w:rFonts w:ascii="Times New Roman" w:hAnsi="Times New Roman" w:cs="Times New Roman"/>
          <w:sz w:val="20"/>
          <w:szCs w:val="20"/>
        </w:rPr>
        <w:t xml:space="preserve"> </w:t>
      </w:r>
      <w:r w:rsidR="003F4D3F">
        <w:rPr>
          <w:rFonts w:ascii="Times New Roman" w:hAnsi="Times New Roman" w:cs="Times New Roman"/>
          <w:sz w:val="20"/>
          <w:szCs w:val="20"/>
        </w:rPr>
        <w:t xml:space="preserve">z </w:t>
      </w:r>
      <w:r w:rsidR="00F10CC0">
        <w:rPr>
          <w:rFonts w:ascii="Times New Roman" w:hAnsi="Times New Roman" w:cs="Times New Roman"/>
          <w:sz w:val="20"/>
          <w:szCs w:val="20"/>
        </w:rPr>
        <w:t>wykluczeniem</w:t>
      </w:r>
      <w:r w:rsidR="003F4D3F">
        <w:rPr>
          <w:rFonts w:ascii="Times New Roman" w:hAnsi="Times New Roman" w:cs="Times New Roman"/>
          <w:sz w:val="20"/>
          <w:szCs w:val="20"/>
        </w:rPr>
        <w:t xml:space="preserve"> </w:t>
      </w:r>
      <w:r w:rsidR="00953F18">
        <w:rPr>
          <w:rFonts w:ascii="Times New Roman" w:hAnsi="Times New Roman" w:cs="Times New Roman"/>
          <w:sz w:val="20"/>
          <w:szCs w:val="20"/>
        </w:rPr>
        <w:t xml:space="preserve">zaciekania </w:t>
      </w:r>
      <w:r w:rsidR="003F4D3F">
        <w:rPr>
          <w:rFonts w:ascii="Times New Roman" w:hAnsi="Times New Roman" w:cs="Times New Roman"/>
          <w:sz w:val="20"/>
          <w:szCs w:val="20"/>
        </w:rPr>
        <w:t xml:space="preserve">muru w miejscu połączenia </w:t>
      </w:r>
      <w:r w:rsidR="009B56D2">
        <w:rPr>
          <w:rFonts w:ascii="Times New Roman" w:hAnsi="Times New Roman" w:cs="Times New Roman"/>
          <w:sz w:val="20"/>
          <w:szCs w:val="20"/>
        </w:rPr>
        <w:t>rynny z</w:t>
      </w:r>
      <w:r w:rsidR="003F4D3F">
        <w:rPr>
          <w:rFonts w:ascii="Times New Roman" w:hAnsi="Times New Roman" w:cs="Times New Roman"/>
          <w:sz w:val="20"/>
          <w:szCs w:val="20"/>
        </w:rPr>
        <w:t xml:space="preserve"> rurą spustową</w:t>
      </w:r>
      <w:r w:rsidR="009B56D2">
        <w:rPr>
          <w:rFonts w:ascii="Times New Roman" w:hAnsi="Times New Roman" w:cs="Times New Roman"/>
          <w:sz w:val="20"/>
          <w:szCs w:val="20"/>
        </w:rPr>
        <w:t xml:space="preserve"> (rynna w obrysie budynku)</w:t>
      </w:r>
      <w:r w:rsidR="003F4D3F">
        <w:rPr>
          <w:rFonts w:ascii="Times New Roman" w:hAnsi="Times New Roman" w:cs="Times New Roman"/>
          <w:sz w:val="20"/>
          <w:szCs w:val="20"/>
        </w:rPr>
        <w:t xml:space="preserve">, </w:t>
      </w:r>
      <w:r w:rsidR="009B56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9B56D2">
        <w:rPr>
          <w:rFonts w:ascii="Times New Roman" w:hAnsi="Times New Roman" w:cs="Times New Roman"/>
          <w:sz w:val="20"/>
          <w:szCs w:val="20"/>
        </w:rPr>
        <w:t>zamurowanie</w:t>
      </w:r>
      <w:r w:rsidR="003F4D3F">
        <w:rPr>
          <w:rFonts w:ascii="Times New Roman" w:hAnsi="Times New Roman" w:cs="Times New Roman"/>
          <w:sz w:val="20"/>
          <w:szCs w:val="20"/>
        </w:rPr>
        <w:t xml:space="preserve"> drzwi  do piwnicy pod kuchnią </w:t>
      </w:r>
      <w:r w:rsidR="00F10CC0">
        <w:rPr>
          <w:rFonts w:ascii="Times New Roman" w:hAnsi="Times New Roman" w:cs="Times New Roman"/>
          <w:sz w:val="20"/>
          <w:szCs w:val="20"/>
        </w:rPr>
        <w:t xml:space="preserve">DS. nr </w:t>
      </w:r>
      <w:r w:rsidR="003F4D3F">
        <w:rPr>
          <w:rFonts w:ascii="Times New Roman" w:hAnsi="Times New Roman" w:cs="Times New Roman"/>
          <w:sz w:val="20"/>
          <w:szCs w:val="20"/>
        </w:rPr>
        <w:t>1</w:t>
      </w:r>
      <w:r w:rsidR="009B56D2">
        <w:rPr>
          <w:rFonts w:ascii="Times New Roman" w:hAnsi="Times New Roman" w:cs="Times New Roman"/>
          <w:sz w:val="20"/>
          <w:szCs w:val="20"/>
        </w:rPr>
        <w:t>i likwidacja murk</w:t>
      </w:r>
      <w:r w:rsidR="00F10CC0">
        <w:rPr>
          <w:rFonts w:ascii="Times New Roman" w:hAnsi="Times New Roman" w:cs="Times New Roman"/>
          <w:sz w:val="20"/>
          <w:szCs w:val="20"/>
        </w:rPr>
        <w:t>u</w:t>
      </w:r>
      <w:r w:rsidR="009B56D2">
        <w:rPr>
          <w:rFonts w:ascii="Times New Roman" w:hAnsi="Times New Roman" w:cs="Times New Roman"/>
          <w:sz w:val="20"/>
          <w:szCs w:val="20"/>
        </w:rPr>
        <w:t xml:space="preserve"> oporowego</w:t>
      </w:r>
      <w:r>
        <w:rPr>
          <w:rFonts w:ascii="Times New Roman" w:hAnsi="Times New Roman" w:cs="Times New Roman"/>
          <w:sz w:val="20"/>
          <w:szCs w:val="20"/>
        </w:rPr>
        <w:t xml:space="preserve"> w rejonie drzwi</w:t>
      </w:r>
      <w:r w:rsidR="003F4D3F">
        <w:rPr>
          <w:rFonts w:ascii="Times New Roman" w:hAnsi="Times New Roman" w:cs="Times New Roman"/>
          <w:sz w:val="20"/>
          <w:szCs w:val="20"/>
        </w:rPr>
        <w:t>,</w:t>
      </w:r>
      <w:r w:rsidR="00953F18">
        <w:rPr>
          <w:rFonts w:ascii="Times New Roman" w:hAnsi="Times New Roman" w:cs="Times New Roman"/>
          <w:sz w:val="20"/>
          <w:szCs w:val="20"/>
        </w:rPr>
        <w:t xml:space="preserve"> </w:t>
      </w:r>
      <w:r w:rsidR="00953F18" w:rsidRPr="00F10CC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p 1 i 2 </w:t>
      </w:r>
      <w:r w:rsidR="00953F18" w:rsidRPr="00F10CC0">
        <w:rPr>
          <w:rFonts w:ascii="Times New Roman" w:hAnsi="Times New Roman" w:cs="Times New Roman"/>
          <w:i/>
          <w:sz w:val="20"/>
          <w:szCs w:val="20"/>
        </w:rPr>
        <w:t xml:space="preserve">z uwag kontroli okresowej </w:t>
      </w:r>
      <w:r>
        <w:rPr>
          <w:rFonts w:ascii="Times New Roman" w:hAnsi="Times New Roman" w:cs="Times New Roman"/>
          <w:i/>
          <w:sz w:val="20"/>
          <w:szCs w:val="20"/>
        </w:rPr>
        <w:t>DSów</w:t>
      </w:r>
      <w:r w:rsidR="00953F18" w:rsidRPr="00F10CC0">
        <w:rPr>
          <w:rFonts w:ascii="Times New Roman" w:hAnsi="Times New Roman" w:cs="Times New Roman"/>
          <w:i/>
          <w:sz w:val="20"/>
          <w:szCs w:val="20"/>
        </w:rPr>
        <w:t>)</w:t>
      </w:r>
      <w:r w:rsidR="009B56D2" w:rsidRPr="00F10CC0">
        <w:rPr>
          <w:rFonts w:ascii="Times New Roman" w:hAnsi="Times New Roman" w:cs="Times New Roman"/>
          <w:i/>
          <w:sz w:val="20"/>
          <w:szCs w:val="20"/>
        </w:rPr>
        <w:t>,</w:t>
      </w:r>
    </w:p>
    <w:p w:rsidR="00BD3A10" w:rsidRPr="001F3A24" w:rsidRDefault="00AB734B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B734B">
        <w:rPr>
          <w:rFonts w:ascii="Times New Roman" w:hAnsi="Times New Roman" w:cs="Times New Roman"/>
          <w:sz w:val="20"/>
          <w:szCs w:val="20"/>
        </w:rPr>
        <w:t>montaż zaworów odpowietrzających na grzejnikach w DSach, poprzez wymianę korków na grzejnikach na korki z zaworkami odpowietrzającymi</w:t>
      </w:r>
      <w:r w:rsidR="009B56D2">
        <w:rPr>
          <w:rFonts w:ascii="Times New Roman" w:hAnsi="Times New Roman" w:cs="Times New Roman"/>
          <w:sz w:val="20"/>
          <w:szCs w:val="20"/>
        </w:rPr>
        <w:t>,</w:t>
      </w:r>
    </w:p>
    <w:p w:rsidR="00BD3A10" w:rsidRPr="001F3A24" w:rsidRDefault="00953F18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D3A10" w:rsidRPr="001F3A24">
        <w:rPr>
          <w:rFonts w:ascii="Times New Roman" w:hAnsi="Times New Roman" w:cs="Times New Roman"/>
          <w:sz w:val="20"/>
          <w:szCs w:val="20"/>
        </w:rPr>
        <w:t>ontaż platformy pionowej dla osób niepe</w:t>
      </w:r>
      <w:r w:rsidR="009B56D2">
        <w:rPr>
          <w:rFonts w:ascii="Times New Roman" w:hAnsi="Times New Roman" w:cs="Times New Roman"/>
          <w:sz w:val="20"/>
          <w:szCs w:val="20"/>
        </w:rPr>
        <w:t>łnosprawnych p</w:t>
      </w:r>
      <w:r w:rsidR="00F10CC0">
        <w:rPr>
          <w:rFonts w:ascii="Times New Roman" w:hAnsi="Times New Roman" w:cs="Times New Roman"/>
          <w:sz w:val="20"/>
          <w:szCs w:val="20"/>
        </w:rPr>
        <w:t>rzy schodach do</w:t>
      </w:r>
      <w:r w:rsidR="009B56D2">
        <w:rPr>
          <w:rFonts w:ascii="Times New Roman" w:hAnsi="Times New Roman" w:cs="Times New Roman"/>
          <w:sz w:val="20"/>
          <w:szCs w:val="20"/>
        </w:rPr>
        <w:t xml:space="preserve"> DS. nr 1,</w:t>
      </w:r>
    </w:p>
    <w:p w:rsidR="00BD3A10" w:rsidRPr="001F3A24" w:rsidRDefault="00953F18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ykonanie instalacji oświetlenia awaryjnego w DS. nr 1 i </w:t>
      </w:r>
      <w:r w:rsidR="00F10CC0">
        <w:rPr>
          <w:rFonts w:ascii="Times New Roman" w:hAnsi="Times New Roman" w:cs="Times New Roman"/>
          <w:sz w:val="20"/>
          <w:szCs w:val="20"/>
        </w:rPr>
        <w:t xml:space="preserve">w </w:t>
      </w:r>
      <w:r w:rsidR="00BD3A10" w:rsidRPr="001F3A24">
        <w:rPr>
          <w:rFonts w:ascii="Times New Roman" w:hAnsi="Times New Roman" w:cs="Times New Roman"/>
          <w:sz w:val="20"/>
          <w:szCs w:val="20"/>
        </w:rPr>
        <w:t>piwnicy DS. nr 4</w:t>
      </w:r>
      <w:r w:rsidR="009B56D2">
        <w:rPr>
          <w:rFonts w:ascii="Times New Roman" w:hAnsi="Times New Roman" w:cs="Times New Roman"/>
          <w:sz w:val="20"/>
          <w:szCs w:val="20"/>
        </w:rPr>
        <w:t>,</w:t>
      </w:r>
    </w:p>
    <w:p w:rsidR="00BD3A10" w:rsidRPr="001F3A24" w:rsidRDefault="00953F18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BD3A10" w:rsidRPr="001F3A24">
        <w:rPr>
          <w:rFonts w:ascii="Times New Roman" w:hAnsi="Times New Roman" w:cs="Times New Roman"/>
          <w:sz w:val="20"/>
          <w:szCs w:val="20"/>
        </w:rPr>
        <w:t>ontaż kamer  w pralniach i salach nauki w DS. nr 1, DS. nr 3 i DS. nr 4,</w:t>
      </w:r>
      <w:r w:rsidR="001A2D5A">
        <w:rPr>
          <w:rFonts w:ascii="Times New Roman" w:hAnsi="Times New Roman" w:cs="Times New Roman"/>
          <w:sz w:val="20"/>
          <w:szCs w:val="20"/>
        </w:rPr>
        <w:t xml:space="preserve"> a także w korytarzu piwnicy w DS. nr 1 (magazyny archiwum i wydawnictwa), 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rozbudowa systemu CCTV</w:t>
      </w:r>
      <w:r w:rsidR="009B56D2">
        <w:rPr>
          <w:rFonts w:ascii="Times New Roman" w:hAnsi="Times New Roman" w:cs="Times New Roman"/>
          <w:sz w:val="20"/>
          <w:szCs w:val="20"/>
        </w:rPr>
        <w:t>,</w:t>
      </w:r>
    </w:p>
    <w:p w:rsidR="00623DF3" w:rsidRDefault="00953F18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BD3A10" w:rsidRPr="001F3A24">
        <w:rPr>
          <w:rFonts w:ascii="Times New Roman" w:hAnsi="Times New Roman" w:cs="Times New Roman"/>
          <w:sz w:val="20"/>
          <w:szCs w:val="20"/>
        </w:rPr>
        <w:t>emont</w:t>
      </w:r>
      <w:r w:rsidR="00841D99">
        <w:rPr>
          <w:rFonts w:ascii="Times New Roman" w:hAnsi="Times New Roman" w:cs="Times New Roman"/>
          <w:sz w:val="20"/>
          <w:szCs w:val="20"/>
        </w:rPr>
        <w:t>/przebudowa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sześciu </w:t>
      </w:r>
      <w:r w:rsidR="00BD3A10" w:rsidRPr="001F3A24">
        <w:rPr>
          <w:rFonts w:ascii="Times New Roman" w:hAnsi="Times New Roman" w:cs="Times New Roman"/>
          <w:sz w:val="20"/>
          <w:szCs w:val="20"/>
        </w:rPr>
        <w:t>węzłów sanitarnych</w:t>
      </w:r>
      <w:r>
        <w:rPr>
          <w:rFonts w:ascii="Times New Roman" w:hAnsi="Times New Roman" w:cs="Times New Roman"/>
          <w:sz w:val="20"/>
          <w:szCs w:val="20"/>
        </w:rPr>
        <w:t xml:space="preserve"> (łazienek)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na parterze w DS. nr 3</w:t>
      </w:r>
      <w:r w:rsidR="000356C4">
        <w:rPr>
          <w:rFonts w:ascii="Times New Roman" w:hAnsi="Times New Roman" w:cs="Times New Roman"/>
          <w:sz w:val="20"/>
          <w:szCs w:val="20"/>
        </w:rPr>
        <w:t>, w tym</w:t>
      </w:r>
      <w:r w:rsidR="0044361A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 xml:space="preserve"> przystosowaniem jednej łazienki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dla </w:t>
      </w:r>
      <w:r w:rsidR="000356C4">
        <w:rPr>
          <w:rFonts w:ascii="Times New Roman" w:hAnsi="Times New Roman" w:cs="Times New Roman"/>
          <w:sz w:val="20"/>
          <w:szCs w:val="20"/>
        </w:rPr>
        <w:t>osób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niepełnosprawnych</w:t>
      </w:r>
      <w:r>
        <w:rPr>
          <w:rFonts w:ascii="Times New Roman" w:hAnsi="Times New Roman" w:cs="Times New Roman"/>
          <w:sz w:val="20"/>
          <w:szCs w:val="20"/>
        </w:rPr>
        <w:t xml:space="preserve"> nie korzystających z wózka</w:t>
      </w:r>
      <w:r w:rsidR="009B56D2">
        <w:rPr>
          <w:rFonts w:ascii="Times New Roman" w:hAnsi="Times New Roman" w:cs="Times New Roman"/>
          <w:sz w:val="20"/>
          <w:szCs w:val="20"/>
        </w:rPr>
        <w:t>, usytuowanie łazienek jak na załączonym szkicu,</w:t>
      </w:r>
    </w:p>
    <w:p w:rsidR="00BD3A10" w:rsidRPr="004C69BE" w:rsidRDefault="00623DF3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remont i wyposażenie jedenastu pokoi na parterze w DS. nr 3 przyległych do ww. łazienek</w:t>
      </w:r>
      <w:r w:rsidR="00DF1B4B" w:rsidRPr="004C69BE">
        <w:rPr>
          <w:rFonts w:ascii="Times New Roman" w:hAnsi="Times New Roman" w:cs="Times New Roman"/>
          <w:sz w:val="20"/>
          <w:szCs w:val="20"/>
        </w:rPr>
        <w:t>. Na elementy ruchomego wyposażenia</w:t>
      </w:r>
      <w:r w:rsidR="000356C4">
        <w:rPr>
          <w:rFonts w:ascii="Times New Roman" w:hAnsi="Times New Roman" w:cs="Times New Roman"/>
          <w:sz w:val="20"/>
          <w:szCs w:val="20"/>
        </w:rPr>
        <w:t xml:space="preserve"> (meble, chłodziarki)</w:t>
      </w:r>
      <w:r w:rsidR="00DF1B4B" w:rsidRPr="004C69BE">
        <w:rPr>
          <w:rFonts w:ascii="Times New Roman" w:hAnsi="Times New Roman" w:cs="Times New Roman"/>
          <w:sz w:val="20"/>
          <w:szCs w:val="20"/>
        </w:rPr>
        <w:t xml:space="preserve"> sporządzenie odrębnej specyfikacji, </w:t>
      </w:r>
    </w:p>
    <w:p w:rsidR="00BD3A10" w:rsidRPr="001F3A24" w:rsidRDefault="009B56D2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emont </w:t>
      </w:r>
      <w:r>
        <w:rPr>
          <w:rFonts w:ascii="Times New Roman" w:hAnsi="Times New Roman" w:cs="Times New Roman"/>
          <w:sz w:val="20"/>
          <w:szCs w:val="20"/>
        </w:rPr>
        <w:t>36 pomieszczeń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WC na pozostałych piętrach DS. nr 3 (położenie glazury i </w:t>
      </w:r>
      <w:r>
        <w:rPr>
          <w:rFonts w:ascii="Times New Roman" w:hAnsi="Times New Roman" w:cs="Times New Roman"/>
          <w:sz w:val="20"/>
          <w:szCs w:val="20"/>
        </w:rPr>
        <w:t>wymiana pionów</w:t>
      </w:r>
      <w:r w:rsidR="00BD3A10" w:rsidRPr="001F3A24">
        <w:rPr>
          <w:rFonts w:ascii="Times New Roman" w:hAnsi="Times New Roman" w:cs="Times New Roman"/>
          <w:sz w:val="20"/>
          <w:szCs w:val="20"/>
        </w:rPr>
        <w:t>).</w:t>
      </w:r>
    </w:p>
    <w:p w:rsidR="00BD3A10" w:rsidRPr="001F3A24" w:rsidRDefault="009B56D2" w:rsidP="00DF1B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ymiana </w:t>
      </w:r>
      <w:r w:rsidRPr="001F3A2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A10" w:rsidRPr="001F3A24">
        <w:rPr>
          <w:rFonts w:ascii="Times New Roman" w:hAnsi="Times New Roman" w:cs="Times New Roman"/>
          <w:sz w:val="20"/>
          <w:szCs w:val="20"/>
        </w:rPr>
        <w:t>muszli ustępowych w DS. nr 3 i DS. nr 4,.</w:t>
      </w:r>
    </w:p>
    <w:p w:rsidR="00BD3A10" w:rsidRPr="001F3A24" w:rsidRDefault="009B56D2" w:rsidP="00DF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D3A10" w:rsidRPr="001F3A24">
        <w:rPr>
          <w:rFonts w:ascii="Times New Roman" w:hAnsi="Times New Roman" w:cs="Times New Roman"/>
          <w:sz w:val="20"/>
          <w:szCs w:val="20"/>
        </w:rPr>
        <w:t>yprofilowanie posadzki w sześciu łazienkach w DS. nr 1</w:t>
      </w:r>
      <w:r w:rsidR="00F10CC0">
        <w:rPr>
          <w:rFonts w:ascii="Times New Roman" w:hAnsi="Times New Roman" w:cs="Times New Roman"/>
          <w:sz w:val="20"/>
          <w:szCs w:val="20"/>
        </w:rPr>
        <w:t xml:space="preserve"> w celu </w:t>
      </w:r>
      <w:r w:rsidR="00BD3A10" w:rsidRPr="001F3A24">
        <w:rPr>
          <w:rFonts w:ascii="Times New Roman" w:hAnsi="Times New Roman" w:cs="Times New Roman"/>
          <w:sz w:val="20"/>
          <w:szCs w:val="20"/>
        </w:rPr>
        <w:t>spływ</w:t>
      </w:r>
      <w:r w:rsidR="00F10CC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wody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do kratki ściekowej</w:t>
      </w:r>
      <w:r w:rsidR="00AB734B">
        <w:rPr>
          <w:rFonts w:ascii="Times New Roman" w:hAnsi="Times New Roman" w:cs="Times New Roman"/>
          <w:sz w:val="20"/>
          <w:szCs w:val="20"/>
        </w:rPr>
        <w:t xml:space="preserve"> i wymurowanie brodzików</w:t>
      </w:r>
      <w:r w:rsidR="00F10CC0">
        <w:rPr>
          <w:rFonts w:ascii="Times New Roman" w:hAnsi="Times New Roman" w:cs="Times New Roman"/>
          <w:sz w:val="20"/>
          <w:szCs w:val="20"/>
        </w:rPr>
        <w:t>.</w:t>
      </w:r>
    </w:p>
    <w:p w:rsidR="00476C82" w:rsidRPr="001F3A24" w:rsidRDefault="003F126E" w:rsidP="00B340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Niezależnie</w:t>
      </w:r>
      <w:r w:rsidR="00177A0E">
        <w:rPr>
          <w:rFonts w:ascii="Times New Roman" w:hAnsi="Times New Roman" w:cs="Times New Roman"/>
          <w:sz w:val="20"/>
          <w:szCs w:val="20"/>
        </w:rPr>
        <w:t>,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7C7F24" w:rsidRPr="001F3A24">
        <w:rPr>
          <w:rFonts w:ascii="Times New Roman" w:hAnsi="Times New Roman" w:cs="Times New Roman"/>
          <w:sz w:val="20"/>
          <w:szCs w:val="20"/>
        </w:rPr>
        <w:t>w terminie do 28 lutego</w:t>
      </w:r>
      <w:r w:rsidRPr="001F3A24">
        <w:rPr>
          <w:rFonts w:ascii="Times New Roman" w:hAnsi="Times New Roman" w:cs="Times New Roman"/>
          <w:sz w:val="20"/>
          <w:szCs w:val="20"/>
        </w:rPr>
        <w:t xml:space="preserve"> 2017 roku Zamawiający</w:t>
      </w:r>
      <w:r w:rsidR="007C7F24" w:rsidRPr="001F3A24">
        <w:rPr>
          <w:rFonts w:ascii="Times New Roman" w:hAnsi="Times New Roman" w:cs="Times New Roman"/>
          <w:sz w:val="20"/>
          <w:szCs w:val="20"/>
        </w:rPr>
        <w:t xml:space="preserve"> oczekuje przedstawienia </w:t>
      </w:r>
      <w:r w:rsidR="00476C82" w:rsidRPr="001F3A24">
        <w:rPr>
          <w:rFonts w:ascii="Times New Roman" w:hAnsi="Times New Roman" w:cs="Times New Roman"/>
          <w:sz w:val="20"/>
          <w:szCs w:val="20"/>
        </w:rPr>
        <w:t>kosztu wstępnego</w:t>
      </w:r>
      <w:r w:rsidR="00F10CC0">
        <w:rPr>
          <w:rFonts w:ascii="Times New Roman" w:hAnsi="Times New Roman" w:cs="Times New Roman"/>
          <w:sz w:val="20"/>
          <w:szCs w:val="20"/>
        </w:rPr>
        <w:t xml:space="preserve">, </w:t>
      </w:r>
      <w:r w:rsidR="00476C82" w:rsidRPr="001F3A24">
        <w:rPr>
          <w:rFonts w:ascii="Times New Roman" w:hAnsi="Times New Roman" w:cs="Times New Roman"/>
          <w:sz w:val="20"/>
          <w:szCs w:val="20"/>
        </w:rPr>
        <w:t xml:space="preserve"> szacunkowego na </w:t>
      </w:r>
      <w:r w:rsidR="007C7F24" w:rsidRPr="001F3A24">
        <w:rPr>
          <w:rFonts w:ascii="Times New Roman" w:hAnsi="Times New Roman" w:cs="Times New Roman"/>
          <w:sz w:val="20"/>
          <w:szCs w:val="20"/>
        </w:rPr>
        <w:t xml:space="preserve">ww. </w:t>
      </w:r>
      <w:r w:rsidR="00476C82" w:rsidRPr="001F3A24">
        <w:rPr>
          <w:rFonts w:ascii="Times New Roman" w:hAnsi="Times New Roman" w:cs="Times New Roman"/>
          <w:sz w:val="20"/>
          <w:szCs w:val="20"/>
        </w:rPr>
        <w:t>roboty</w:t>
      </w:r>
      <w:r w:rsidR="007C7F24" w:rsidRPr="001F3A24">
        <w:rPr>
          <w:rFonts w:ascii="Times New Roman" w:hAnsi="Times New Roman" w:cs="Times New Roman"/>
          <w:sz w:val="20"/>
          <w:szCs w:val="20"/>
        </w:rPr>
        <w:t xml:space="preserve"> (</w:t>
      </w:r>
      <w:r w:rsidR="0044361A">
        <w:rPr>
          <w:rFonts w:ascii="Times New Roman" w:hAnsi="Times New Roman" w:cs="Times New Roman"/>
          <w:sz w:val="20"/>
          <w:szCs w:val="20"/>
        </w:rPr>
        <w:t xml:space="preserve">tj. </w:t>
      </w:r>
      <w:r w:rsidR="007C7F24" w:rsidRPr="001F3A24">
        <w:rPr>
          <w:rFonts w:ascii="Times New Roman" w:hAnsi="Times New Roman" w:cs="Times New Roman"/>
          <w:sz w:val="20"/>
          <w:szCs w:val="20"/>
        </w:rPr>
        <w:t>szacunkowych</w:t>
      </w:r>
      <w:r w:rsidR="00476C82" w:rsidRPr="001F3A24">
        <w:rPr>
          <w:rFonts w:ascii="Times New Roman" w:hAnsi="Times New Roman" w:cs="Times New Roman"/>
          <w:sz w:val="20"/>
          <w:szCs w:val="20"/>
        </w:rPr>
        <w:t xml:space="preserve"> kwot </w:t>
      </w:r>
      <w:r w:rsidR="007C7F24" w:rsidRPr="001F3A24">
        <w:rPr>
          <w:rFonts w:ascii="Times New Roman" w:hAnsi="Times New Roman" w:cs="Times New Roman"/>
          <w:sz w:val="20"/>
          <w:szCs w:val="20"/>
        </w:rPr>
        <w:t>wykonania robót</w:t>
      </w:r>
      <w:r w:rsidR="00476C82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B34094" w:rsidRPr="001F3A24">
        <w:rPr>
          <w:rFonts w:ascii="Times New Roman" w:hAnsi="Times New Roman" w:cs="Times New Roman"/>
          <w:sz w:val="20"/>
          <w:szCs w:val="20"/>
        </w:rPr>
        <w:t>określony</w:t>
      </w:r>
      <w:r w:rsidR="007C7F24" w:rsidRPr="001F3A24">
        <w:rPr>
          <w:rFonts w:ascii="Times New Roman" w:hAnsi="Times New Roman" w:cs="Times New Roman"/>
          <w:sz w:val="20"/>
          <w:szCs w:val="20"/>
        </w:rPr>
        <w:t>ch</w:t>
      </w:r>
      <w:r w:rsidR="00B34094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7C7F24" w:rsidRPr="001F3A24">
        <w:rPr>
          <w:rFonts w:ascii="Times New Roman" w:hAnsi="Times New Roman" w:cs="Times New Roman"/>
          <w:sz w:val="20"/>
          <w:szCs w:val="20"/>
        </w:rPr>
        <w:t>pod literami</w:t>
      </w:r>
      <w:r w:rsidR="00B34094" w:rsidRPr="001F3A24">
        <w:rPr>
          <w:rFonts w:ascii="Times New Roman" w:hAnsi="Times New Roman" w:cs="Times New Roman"/>
          <w:sz w:val="20"/>
          <w:szCs w:val="20"/>
        </w:rPr>
        <w:t xml:space="preserve"> od a do </w:t>
      </w:r>
      <w:r w:rsidR="00BC29B3">
        <w:rPr>
          <w:rFonts w:ascii="Times New Roman" w:hAnsi="Times New Roman" w:cs="Times New Roman"/>
          <w:sz w:val="20"/>
          <w:szCs w:val="20"/>
        </w:rPr>
        <w:t>j</w:t>
      </w:r>
      <w:r w:rsidR="007C7F24" w:rsidRPr="001F3A24">
        <w:rPr>
          <w:rFonts w:ascii="Times New Roman" w:hAnsi="Times New Roman" w:cs="Times New Roman"/>
          <w:sz w:val="20"/>
          <w:szCs w:val="20"/>
        </w:rPr>
        <w:t>)</w:t>
      </w:r>
    </w:p>
    <w:p w:rsidR="00F6263A" w:rsidRPr="001F3A24" w:rsidRDefault="00476C82" w:rsidP="00F6263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oboty remontowe</w:t>
      </w:r>
      <w:r w:rsidR="00650CB5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zamierzamy realizować w ramach </w:t>
      </w:r>
      <w:r w:rsidR="001049B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dwóch</w:t>
      </w:r>
      <w:r w:rsidR="00BD3A10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części</w:t>
      </w:r>
      <w:r w:rsidR="00F6263A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zamówienia</w:t>
      </w:r>
      <w:r w:rsidR="001049B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odpowiednio dotyczące: DS. nr 1 - cz.I</w:t>
      </w:r>
      <w:r w:rsidR="00C10130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  <w:r w:rsidR="001049B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i DS. nr 3 i 4 – cz.II.</w:t>
      </w:r>
      <w:r w:rsidR="00EC2A2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Koordynacja robót branżowych należy do obowiązków</w:t>
      </w:r>
      <w:r w:rsidR="001049B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Wykonawcy</w:t>
      </w:r>
      <w:r w:rsidR="00C75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robót</w:t>
      </w:r>
      <w:r w:rsidR="001049B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i</w:t>
      </w:r>
      <w:r w:rsidR="00EC2A2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nadzoru inwestorskiego.</w:t>
      </w:r>
    </w:p>
    <w:p w:rsidR="00A7090E" w:rsidRPr="001F3A24" w:rsidRDefault="00A7090E" w:rsidP="00A709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2. </w:t>
      </w:r>
      <w:r w:rsidRPr="001F3A2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Nadzór inwestorski przy realizacji robót wymienionych w p. 1.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Zakres robót remontowych</w:t>
      </w:r>
      <w:r w:rsidR="00300B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ogólnobudowlanych, instalacyjnych, elektrycznych,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objętych nadzorem inwestorskim określi SIWZ</w:t>
      </w:r>
      <w:r w:rsidR="00300B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r w:rsidR="00BC29B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dokumentacja projektowa</w:t>
      </w:r>
      <w:r w:rsidR="00300B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i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kosztorys inwestorski</w:t>
      </w:r>
      <w:r w:rsidR="00300B9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roboty wymienione w p. 1</w:t>
      </w:r>
      <w:r w:rsidR="00BC29B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 realizowane w ramach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środków przewidz</w:t>
      </w:r>
      <w:r w:rsidR="004D6F8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ianych w planie remontów na 2017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rok</w:t>
      </w:r>
      <w:r w:rsidR="00E07AE6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(ok. 700 tys. zł netto</w:t>
      </w:r>
      <w:r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).</w:t>
      </w:r>
    </w:p>
    <w:p w:rsidR="00C10130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3. Wymagana gwarancja</w:t>
      </w:r>
      <w:r w:rsidR="00740ABB" w:rsidRPr="001F3A24">
        <w:rPr>
          <w:rFonts w:ascii="Times New Roman" w:hAnsi="Times New Roman" w:cs="Times New Roman"/>
          <w:sz w:val="20"/>
          <w:szCs w:val="20"/>
        </w:rPr>
        <w:t>/rękojmia</w:t>
      </w:r>
      <w:r w:rsidR="00E07AE6" w:rsidRPr="001F3A24">
        <w:rPr>
          <w:rFonts w:ascii="Times New Roman" w:hAnsi="Times New Roman" w:cs="Times New Roman"/>
          <w:sz w:val="20"/>
          <w:szCs w:val="20"/>
        </w:rPr>
        <w:t xml:space="preserve"> na zamawiane usługi</w:t>
      </w:r>
      <w:r w:rsidR="00C10130" w:rsidRPr="001F3A24">
        <w:rPr>
          <w:rFonts w:ascii="Times New Roman" w:hAnsi="Times New Roman" w:cs="Times New Roman"/>
          <w:sz w:val="20"/>
          <w:szCs w:val="20"/>
        </w:rPr>
        <w:t>: 36 m-cy</w:t>
      </w:r>
      <w:r w:rsidRPr="001F3A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130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4. </w:t>
      </w:r>
      <w:r w:rsidR="00C10130" w:rsidRPr="001F3A24">
        <w:rPr>
          <w:rFonts w:ascii="Times New Roman" w:hAnsi="Times New Roman" w:cs="Times New Roman"/>
          <w:sz w:val="20"/>
          <w:szCs w:val="20"/>
        </w:rPr>
        <w:t>W ramach zamówienia Wykonawca przekaże Zam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awiającemu </w:t>
      </w:r>
      <w:r w:rsidR="004D6F8F">
        <w:rPr>
          <w:rFonts w:ascii="Times New Roman" w:hAnsi="Times New Roman" w:cs="Times New Roman"/>
          <w:sz w:val="20"/>
          <w:szCs w:val="20"/>
        </w:rPr>
        <w:t xml:space="preserve">2 </w:t>
      </w:r>
      <w:r w:rsidR="00BD3A10" w:rsidRPr="001F3A24">
        <w:rPr>
          <w:rFonts w:ascii="Times New Roman" w:hAnsi="Times New Roman" w:cs="Times New Roman"/>
          <w:sz w:val="20"/>
          <w:szCs w:val="20"/>
        </w:rPr>
        <w:t>komplet</w:t>
      </w:r>
      <w:r w:rsidR="004D6F8F">
        <w:rPr>
          <w:rFonts w:ascii="Times New Roman" w:hAnsi="Times New Roman" w:cs="Times New Roman"/>
          <w:sz w:val="20"/>
          <w:szCs w:val="20"/>
        </w:rPr>
        <w:t>y</w:t>
      </w:r>
      <w:r w:rsidR="00BD3A10" w:rsidRPr="001F3A24">
        <w:rPr>
          <w:rFonts w:ascii="Times New Roman" w:hAnsi="Times New Roman" w:cs="Times New Roman"/>
          <w:sz w:val="20"/>
          <w:szCs w:val="20"/>
        </w:rPr>
        <w:t xml:space="preserve"> doku</w:t>
      </w:r>
      <w:r w:rsidR="00E07AE6" w:rsidRPr="001F3A24">
        <w:rPr>
          <w:rFonts w:ascii="Times New Roman" w:hAnsi="Times New Roman" w:cs="Times New Roman"/>
          <w:sz w:val="20"/>
          <w:szCs w:val="20"/>
        </w:rPr>
        <w:t>mentacji</w:t>
      </w:r>
      <w:r w:rsidR="00C46633">
        <w:rPr>
          <w:rFonts w:ascii="Times New Roman" w:hAnsi="Times New Roman" w:cs="Times New Roman"/>
          <w:sz w:val="20"/>
          <w:szCs w:val="20"/>
        </w:rPr>
        <w:t xml:space="preserve"> w wersji papierowej</w:t>
      </w:r>
      <w:r w:rsidR="00E07AE6" w:rsidRPr="001F3A24">
        <w:rPr>
          <w:rFonts w:ascii="Times New Roman" w:hAnsi="Times New Roman" w:cs="Times New Roman"/>
          <w:sz w:val="20"/>
          <w:szCs w:val="20"/>
        </w:rPr>
        <w:t>,</w:t>
      </w:r>
      <w:r w:rsidR="00C10130" w:rsidRPr="001F3A24">
        <w:rPr>
          <w:rFonts w:ascii="Times New Roman" w:hAnsi="Times New Roman" w:cs="Times New Roman"/>
          <w:sz w:val="20"/>
          <w:szCs w:val="20"/>
        </w:rPr>
        <w:t xml:space="preserve"> niezbędnej do </w:t>
      </w:r>
      <w:r w:rsidR="00C10130" w:rsidRPr="001F3A2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zamówienia i wykonania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C10130" w:rsidRPr="001F3A24">
        <w:rPr>
          <w:rFonts w:ascii="Times New Roman" w:hAnsi="Times New Roman" w:cs="Times New Roman"/>
          <w:sz w:val="20"/>
          <w:szCs w:val="20"/>
        </w:rPr>
        <w:t xml:space="preserve">robót wymienionych w p. </w:t>
      </w:r>
      <w:r w:rsidR="004D6F8F">
        <w:rPr>
          <w:rFonts w:ascii="Times New Roman" w:hAnsi="Times New Roman" w:cs="Times New Roman"/>
          <w:sz w:val="20"/>
          <w:szCs w:val="20"/>
        </w:rPr>
        <w:t>II.1 i jeden w wersji elektronicznej.</w:t>
      </w:r>
      <w:r w:rsidR="00C10130" w:rsidRPr="001F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130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 5. Zamawiający nie dopuszcza możliwości składania ofert częściowych. </w:t>
      </w:r>
    </w:p>
    <w:p w:rsidR="00C10130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6. Zamawiający dopuszcza możliwości powierzeni</w:t>
      </w:r>
      <w:r w:rsidR="00740ABB" w:rsidRPr="001F3A24">
        <w:rPr>
          <w:rFonts w:ascii="Times New Roman" w:hAnsi="Times New Roman" w:cs="Times New Roman"/>
          <w:sz w:val="20"/>
          <w:szCs w:val="20"/>
        </w:rPr>
        <w:t xml:space="preserve">a części zamówienia </w:t>
      </w:r>
      <w:r w:rsidRPr="001F3A24">
        <w:rPr>
          <w:rFonts w:ascii="Times New Roman" w:hAnsi="Times New Roman" w:cs="Times New Roman"/>
          <w:sz w:val="20"/>
          <w:szCs w:val="20"/>
        </w:rPr>
        <w:t xml:space="preserve">podwykonawcom. </w:t>
      </w:r>
    </w:p>
    <w:p w:rsidR="00740ABB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7. O udzielenie zamówienia mogą ubiegać się Wykonawcy spełniający następujące wymagania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CD5C08">
        <w:rPr>
          <w:rFonts w:ascii="Times New Roman" w:hAnsi="Times New Roman" w:cs="Times New Roman"/>
          <w:sz w:val="20"/>
          <w:szCs w:val="20"/>
        </w:rPr>
        <w:t xml:space="preserve">- </w:t>
      </w:r>
      <w:r w:rsidR="00C8083D" w:rsidRPr="001F3A24">
        <w:rPr>
          <w:rFonts w:ascii="Times New Roman" w:hAnsi="Times New Roman" w:cs="Times New Roman"/>
          <w:sz w:val="20"/>
          <w:szCs w:val="20"/>
        </w:rPr>
        <w:t>do oferty należy dołączyć</w:t>
      </w:r>
      <w:r w:rsidRPr="001F3A2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40ABB" w:rsidRPr="001F3A24" w:rsidRDefault="00740AB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7.1. świadectwo/a potwierdzające kompetencje do  ww. opracowań</w:t>
      </w:r>
      <w:r w:rsidR="00214A5E">
        <w:rPr>
          <w:rFonts w:ascii="Times New Roman" w:hAnsi="Times New Roman" w:cs="Times New Roman"/>
          <w:sz w:val="20"/>
          <w:szCs w:val="20"/>
        </w:rPr>
        <w:t xml:space="preserve"> i nadzoru inwestorskiego</w:t>
      </w:r>
    </w:p>
    <w:p w:rsidR="00C8083D" w:rsidRDefault="00740AB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7.2. </w:t>
      </w:r>
      <w:r w:rsidR="00C8083D" w:rsidRPr="001F3A24">
        <w:rPr>
          <w:rFonts w:ascii="Times New Roman" w:hAnsi="Times New Roman" w:cs="Times New Roman"/>
          <w:sz w:val="20"/>
          <w:szCs w:val="20"/>
        </w:rPr>
        <w:t>referencj</w:t>
      </w:r>
      <w:r w:rsidR="00CD5C08">
        <w:rPr>
          <w:rFonts w:ascii="Times New Roman" w:hAnsi="Times New Roman" w:cs="Times New Roman"/>
          <w:sz w:val="20"/>
          <w:szCs w:val="20"/>
        </w:rPr>
        <w:t>ę</w:t>
      </w:r>
      <w:r w:rsidR="00EF2BF2" w:rsidRPr="001F3A24">
        <w:rPr>
          <w:rFonts w:ascii="Times New Roman" w:hAnsi="Times New Roman" w:cs="Times New Roman"/>
          <w:sz w:val="20"/>
          <w:szCs w:val="20"/>
        </w:rPr>
        <w:t xml:space="preserve"> (</w:t>
      </w:r>
      <w:r w:rsidR="00EF2BF2" w:rsidRPr="001F3A24">
        <w:rPr>
          <w:rFonts w:ascii="Times New Roman" w:hAnsi="Times New Roman" w:cs="Times New Roman"/>
          <w:color w:val="FF0000"/>
          <w:sz w:val="20"/>
          <w:szCs w:val="20"/>
        </w:rPr>
        <w:t>z ostatnich dwóch</w:t>
      </w:r>
      <w:r w:rsidR="00EA35AA" w:rsidRPr="001F3A24">
        <w:rPr>
          <w:rFonts w:ascii="Times New Roman" w:hAnsi="Times New Roman" w:cs="Times New Roman"/>
          <w:color w:val="FF0000"/>
          <w:sz w:val="20"/>
          <w:szCs w:val="20"/>
        </w:rPr>
        <w:t xml:space="preserve"> lat</w:t>
      </w:r>
      <w:r w:rsidR="00EA35AA" w:rsidRPr="001F3A24">
        <w:rPr>
          <w:rFonts w:ascii="Times New Roman" w:hAnsi="Times New Roman" w:cs="Times New Roman"/>
          <w:sz w:val="20"/>
          <w:szCs w:val="20"/>
        </w:rPr>
        <w:t xml:space="preserve">) 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0D0719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214A5E">
        <w:rPr>
          <w:rFonts w:ascii="Times New Roman" w:hAnsi="Times New Roman" w:cs="Times New Roman"/>
          <w:sz w:val="20"/>
          <w:szCs w:val="20"/>
        </w:rPr>
        <w:t>potwierdzając</w:t>
      </w:r>
      <w:r w:rsidR="00CD5C08">
        <w:rPr>
          <w:rFonts w:ascii="Times New Roman" w:hAnsi="Times New Roman" w:cs="Times New Roman"/>
          <w:sz w:val="20"/>
          <w:szCs w:val="20"/>
        </w:rPr>
        <w:t>ą</w:t>
      </w:r>
      <w:r w:rsidR="00214A5E">
        <w:rPr>
          <w:rFonts w:ascii="Times New Roman" w:hAnsi="Times New Roman" w:cs="Times New Roman"/>
          <w:sz w:val="20"/>
          <w:szCs w:val="20"/>
        </w:rPr>
        <w:t xml:space="preserve"> wykonanie</w:t>
      </w:r>
      <w:r w:rsidR="000D0719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C8083D" w:rsidRPr="001F3A24">
        <w:rPr>
          <w:rFonts w:ascii="Times New Roman" w:hAnsi="Times New Roman" w:cs="Times New Roman"/>
          <w:sz w:val="20"/>
          <w:szCs w:val="20"/>
        </w:rPr>
        <w:t>podobn</w:t>
      </w:r>
      <w:r w:rsidR="00214A5E">
        <w:rPr>
          <w:rFonts w:ascii="Times New Roman" w:hAnsi="Times New Roman" w:cs="Times New Roman"/>
          <w:sz w:val="20"/>
          <w:szCs w:val="20"/>
        </w:rPr>
        <w:t>ego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 opracowa</w:t>
      </w:r>
      <w:r w:rsidR="00214A5E">
        <w:rPr>
          <w:rFonts w:ascii="Times New Roman" w:hAnsi="Times New Roman" w:cs="Times New Roman"/>
          <w:sz w:val="20"/>
          <w:szCs w:val="20"/>
        </w:rPr>
        <w:t>nia</w:t>
      </w:r>
      <w:r w:rsidR="00DC51C3" w:rsidRPr="001F3A24">
        <w:rPr>
          <w:rFonts w:ascii="Times New Roman" w:hAnsi="Times New Roman" w:cs="Times New Roman"/>
          <w:sz w:val="20"/>
          <w:szCs w:val="20"/>
        </w:rPr>
        <w:t xml:space="preserve"> kosztorysow</w:t>
      </w:r>
      <w:r w:rsidR="00214A5E">
        <w:rPr>
          <w:rFonts w:ascii="Times New Roman" w:hAnsi="Times New Roman" w:cs="Times New Roman"/>
          <w:sz w:val="20"/>
          <w:szCs w:val="20"/>
        </w:rPr>
        <w:t>ego</w:t>
      </w:r>
      <w:r w:rsidR="00DC51C3" w:rsidRPr="001F3A24">
        <w:rPr>
          <w:rFonts w:ascii="Times New Roman" w:hAnsi="Times New Roman" w:cs="Times New Roman"/>
          <w:sz w:val="20"/>
          <w:szCs w:val="20"/>
        </w:rPr>
        <w:t xml:space="preserve"> i projektow</w:t>
      </w:r>
      <w:r w:rsidR="00214A5E">
        <w:rPr>
          <w:rFonts w:ascii="Times New Roman" w:hAnsi="Times New Roman" w:cs="Times New Roman"/>
          <w:sz w:val="20"/>
          <w:szCs w:val="20"/>
        </w:rPr>
        <w:t>ego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 na roboty remontowe lub budowlane z branży ogólno-budowlanej</w:t>
      </w:r>
      <w:r w:rsidR="006D38E9" w:rsidRPr="001F3A24">
        <w:rPr>
          <w:rFonts w:ascii="Times New Roman" w:hAnsi="Times New Roman" w:cs="Times New Roman"/>
          <w:sz w:val="20"/>
          <w:szCs w:val="20"/>
        </w:rPr>
        <w:t>, instalacyjnej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 i elektrycznej o </w:t>
      </w:r>
      <w:r w:rsidR="00DC51C3" w:rsidRPr="001F3A24">
        <w:rPr>
          <w:rFonts w:ascii="Times New Roman" w:hAnsi="Times New Roman" w:cs="Times New Roman"/>
          <w:sz w:val="20"/>
          <w:szCs w:val="20"/>
        </w:rPr>
        <w:t xml:space="preserve">łącznej </w:t>
      </w:r>
      <w:r w:rsidR="00C8083D" w:rsidRPr="001F3A24">
        <w:rPr>
          <w:rFonts w:ascii="Times New Roman" w:hAnsi="Times New Roman" w:cs="Times New Roman"/>
          <w:sz w:val="20"/>
          <w:szCs w:val="20"/>
        </w:rPr>
        <w:t xml:space="preserve">wartości kosztorysowej </w:t>
      </w:r>
      <w:r w:rsidR="00010A6A" w:rsidRPr="001F3A24">
        <w:rPr>
          <w:rFonts w:ascii="Times New Roman" w:hAnsi="Times New Roman" w:cs="Times New Roman"/>
          <w:sz w:val="20"/>
          <w:szCs w:val="20"/>
        </w:rPr>
        <w:t>zamówienia</w:t>
      </w:r>
      <w:r w:rsidR="00DC51C3" w:rsidRPr="001F3A24">
        <w:rPr>
          <w:rFonts w:ascii="Times New Roman" w:hAnsi="Times New Roman" w:cs="Times New Roman"/>
          <w:sz w:val="20"/>
          <w:szCs w:val="20"/>
        </w:rPr>
        <w:t xml:space="preserve"> (wg kosztorysu inwestorskiego)</w:t>
      </w:r>
      <w:r w:rsidR="00010A6A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C8083D" w:rsidRPr="001F3A24">
        <w:rPr>
          <w:rFonts w:ascii="Times New Roman" w:hAnsi="Times New Roman" w:cs="Times New Roman"/>
          <w:sz w:val="20"/>
          <w:szCs w:val="20"/>
        </w:rPr>
        <w:t>nie</w:t>
      </w:r>
      <w:r w:rsidR="00DC51C3" w:rsidRPr="001F3A24">
        <w:rPr>
          <w:rFonts w:ascii="Times New Roman" w:hAnsi="Times New Roman" w:cs="Times New Roman"/>
          <w:sz w:val="20"/>
          <w:szCs w:val="20"/>
        </w:rPr>
        <w:t xml:space="preserve"> mniejszej niż </w:t>
      </w:r>
      <w:r w:rsidR="00EF2BF2" w:rsidRPr="001F3A24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6D38E9" w:rsidRPr="001F3A24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EF2BF2" w:rsidRPr="001F3A24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214A5E">
        <w:rPr>
          <w:rFonts w:ascii="Times New Roman" w:hAnsi="Times New Roman" w:cs="Times New Roman"/>
          <w:sz w:val="20"/>
          <w:szCs w:val="20"/>
        </w:rPr>
        <w:t xml:space="preserve"> tys. zł.</w:t>
      </w:r>
      <w:r w:rsidR="00F76FF3">
        <w:rPr>
          <w:rFonts w:ascii="Times New Roman" w:hAnsi="Times New Roman" w:cs="Times New Roman"/>
          <w:sz w:val="20"/>
          <w:szCs w:val="20"/>
        </w:rPr>
        <w:t>, ewentualnie dwóch odrębnych referencji</w:t>
      </w:r>
      <w:r w:rsidR="00214A5E">
        <w:rPr>
          <w:rFonts w:ascii="Times New Roman" w:hAnsi="Times New Roman" w:cs="Times New Roman"/>
          <w:sz w:val="20"/>
          <w:szCs w:val="20"/>
        </w:rPr>
        <w:t xml:space="preserve"> </w:t>
      </w:r>
      <w:r w:rsidR="00F76FF3">
        <w:rPr>
          <w:rFonts w:ascii="Times New Roman" w:hAnsi="Times New Roman" w:cs="Times New Roman"/>
          <w:sz w:val="20"/>
          <w:szCs w:val="20"/>
        </w:rPr>
        <w:t>na kosztorysowanie i projektowanie  o wartości kosztorysowej przedmio</w:t>
      </w:r>
      <w:r w:rsidR="00F90300">
        <w:rPr>
          <w:rFonts w:ascii="Times New Roman" w:hAnsi="Times New Roman" w:cs="Times New Roman"/>
          <w:sz w:val="20"/>
          <w:szCs w:val="20"/>
        </w:rPr>
        <w:t>tu opracowania nie mniejszej niż</w:t>
      </w:r>
      <w:r w:rsidR="00F76FF3">
        <w:rPr>
          <w:rFonts w:ascii="Times New Roman" w:hAnsi="Times New Roman" w:cs="Times New Roman"/>
          <w:sz w:val="20"/>
          <w:szCs w:val="20"/>
        </w:rPr>
        <w:t xml:space="preserve"> 100 tys. zł każda.</w:t>
      </w:r>
    </w:p>
    <w:p w:rsidR="00214A5E" w:rsidRPr="001F3A24" w:rsidRDefault="00214A5E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referencj</w:t>
      </w:r>
      <w:r w:rsidR="00CD5C08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A24">
        <w:rPr>
          <w:rFonts w:ascii="Times New Roman" w:hAnsi="Times New Roman" w:cs="Times New Roman"/>
          <w:sz w:val="20"/>
          <w:szCs w:val="20"/>
        </w:rPr>
        <w:t>(</w:t>
      </w:r>
      <w:r w:rsidRPr="001F3A24">
        <w:rPr>
          <w:rFonts w:ascii="Times New Roman" w:hAnsi="Times New Roman" w:cs="Times New Roman"/>
          <w:color w:val="FF0000"/>
          <w:sz w:val="20"/>
          <w:szCs w:val="20"/>
        </w:rPr>
        <w:t>z ostatnich dwóch lat</w:t>
      </w:r>
      <w:r w:rsidRPr="001F3A24">
        <w:rPr>
          <w:rFonts w:ascii="Times New Roman" w:hAnsi="Times New Roman" w:cs="Times New Roman"/>
          <w:sz w:val="20"/>
          <w:szCs w:val="20"/>
        </w:rPr>
        <w:t xml:space="preserve">)   </w:t>
      </w:r>
      <w:r w:rsidR="00CD5C08">
        <w:rPr>
          <w:rFonts w:ascii="Times New Roman" w:hAnsi="Times New Roman" w:cs="Times New Roman"/>
          <w:sz w:val="20"/>
          <w:szCs w:val="20"/>
        </w:rPr>
        <w:t>potwierdzającą</w:t>
      </w:r>
      <w:r>
        <w:rPr>
          <w:rFonts w:ascii="Times New Roman" w:hAnsi="Times New Roman" w:cs="Times New Roman"/>
          <w:sz w:val="20"/>
          <w:szCs w:val="20"/>
        </w:rPr>
        <w:t xml:space="preserve"> prowadzenie nadzoru inwestorskiego nad robotami budo</w:t>
      </w:r>
      <w:r w:rsidR="00CD5C0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wlanymi</w:t>
      </w:r>
      <w:r w:rsidR="00CD5C08">
        <w:rPr>
          <w:rFonts w:ascii="Times New Roman" w:hAnsi="Times New Roman" w:cs="Times New Roman"/>
          <w:sz w:val="20"/>
          <w:szCs w:val="20"/>
        </w:rPr>
        <w:t>,</w:t>
      </w:r>
      <w:r w:rsidR="004D6F8F">
        <w:rPr>
          <w:rFonts w:ascii="Times New Roman" w:hAnsi="Times New Roman" w:cs="Times New Roman"/>
          <w:sz w:val="20"/>
          <w:szCs w:val="20"/>
        </w:rPr>
        <w:t xml:space="preserve"> o profilu podobnym do zamówienia i</w:t>
      </w:r>
      <w:r>
        <w:rPr>
          <w:rFonts w:ascii="Times New Roman" w:hAnsi="Times New Roman" w:cs="Times New Roman"/>
          <w:sz w:val="20"/>
          <w:szCs w:val="20"/>
        </w:rPr>
        <w:t xml:space="preserve"> o wartości</w:t>
      </w:r>
      <w:r w:rsidR="00CD5C08">
        <w:rPr>
          <w:rFonts w:ascii="Times New Roman" w:hAnsi="Times New Roman" w:cs="Times New Roman"/>
          <w:sz w:val="20"/>
          <w:szCs w:val="20"/>
        </w:rPr>
        <w:t xml:space="preserve"> nadzorowanych robót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A24">
        <w:rPr>
          <w:rFonts w:ascii="Times New Roman" w:hAnsi="Times New Roman" w:cs="Times New Roman"/>
          <w:sz w:val="20"/>
          <w:szCs w:val="20"/>
        </w:rPr>
        <w:t xml:space="preserve">nie mniejszej niż </w:t>
      </w:r>
      <w:r w:rsidRPr="001F3A24">
        <w:rPr>
          <w:rFonts w:ascii="Times New Roman" w:hAnsi="Times New Roman" w:cs="Times New Roman"/>
          <w:color w:val="FF0000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 xml:space="preserve"> tys. zł.</w:t>
      </w:r>
    </w:p>
    <w:p w:rsidR="00FE7966" w:rsidRPr="001F3A24" w:rsidRDefault="00FE7966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7.</w:t>
      </w:r>
      <w:r w:rsidR="00214A5E">
        <w:rPr>
          <w:rFonts w:ascii="Times New Roman" w:hAnsi="Times New Roman" w:cs="Times New Roman"/>
          <w:sz w:val="20"/>
          <w:szCs w:val="20"/>
        </w:rPr>
        <w:t>4</w:t>
      </w:r>
      <w:r w:rsidRPr="001F3A24">
        <w:rPr>
          <w:rFonts w:ascii="Times New Roman" w:hAnsi="Times New Roman" w:cs="Times New Roman"/>
          <w:sz w:val="20"/>
          <w:szCs w:val="20"/>
        </w:rPr>
        <w:t xml:space="preserve">. protokół </w:t>
      </w:r>
      <w:r w:rsidR="00DC0D91" w:rsidRPr="001F3A24">
        <w:rPr>
          <w:rFonts w:ascii="Times New Roman" w:hAnsi="Times New Roman" w:cs="Times New Roman"/>
          <w:sz w:val="20"/>
          <w:szCs w:val="20"/>
        </w:rPr>
        <w:t>potwierdzający uczestnictwo w</w:t>
      </w:r>
      <w:r w:rsidRPr="001F3A24">
        <w:rPr>
          <w:rFonts w:ascii="Times New Roman" w:hAnsi="Times New Roman" w:cs="Times New Roman"/>
          <w:sz w:val="20"/>
          <w:szCs w:val="20"/>
        </w:rPr>
        <w:t xml:space="preserve"> wizji lokalnej dotyczącej przedmiotu zamówienia</w:t>
      </w:r>
    </w:p>
    <w:p w:rsidR="00084974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III. TERMIN WYKONANIA ZAMÓWIENIA </w:t>
      </w:r>
    </w:p>
    <w:p w:rsidR="00B70D5F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lastRenderedPageBreak/>
        <w:t xml:space="preserve">Termin wykonania przedmiotu zamówienia: </w:t>
      </w:r>
    </w:p>
    <w:p w:rsidR="00B70D5F" w:rsidRPr="001F3A24" w:rsidRDefault="0071755E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a)</w:t>
      </w:r>
      <w:r w:rsidR="004F66EC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FA4A4B" w:rsidRPr="00CD5C08">
        <w:rPr>
          <w:rFonts w:ascii="Times New Roman" w:hAnsi="Times New Roman" w:cs="Times New Roman"/>
          <w:b/>
          <w:sz w:val="20"/>
          <w:szCs w:val="20"/>
        </w:rPr>
        <w:t>7</w:t>
      </w:r>
      <w:r w:rsidR="00010A6A" w:rsidRPr="00CD5C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4A4B" w:rsidRPr="00CD5C08">
        <w:rPr>
          <w:rFonts w:ascii="Times New Roman" w:hAnsi="Times New Roman" w:cs="Times New Roman"/>
          <w:b/>
          <w:sz w:val="20"/>
          <w:szCs w:val="20"/>
        </w:rPr>
        <w:t>kwietnia</w:t>
      </w:r>
      <w:r w:rsidR="00B70D5F" w:rsidRPr="00CD5C0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C7F24" w:rsidRPr="00CD5C08">
        <w:rPr>
          <w:rFonts w:ascii="Times New Roman" w:hAnsi="Times New Roman" w:cs="Times New Roman"/>
          <w:b/>
          <w:sz w:val="20"/>
          <w:szCs w:val="20"/>
        </w:rPr>
        <w:t>7</w:t>
      </w:r>
      <w:r w:rsidR="00B70D5F" w:rsidRPr="00CD5C08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B70D5F" w:rsidRPr="001F3A24">
        <w:rPr>
          <w:rFonts w:ascii="Times New Roman" w:hAnsi="Times New Roman" w:cs="Times New Roman"/>
          <w:sz w:val="20"/>
          <w:szCs w:val="20"/>
        </w:rPr>
        <w:t xml:space="preserve"> w zakresie </w:t>
      </w:r>
      <w:r w:rsidR="007C7F24" w:rsidRPr="001F3A24">
        <w:rPr>
          <w:rFonts w:ascii="Times New Roman" w:hAnsi="Times New Roman" w:cs="Times New Roman"/>
          <w:sz w:val="20"/>
          <w:szCs w:val="20"/>
        </w:rPr>
        <w:t xml:space="preserve">p. II.1 </w:t>
      </w:r>
      <w:r w:rsidR="003F126E" w:rsidRPr="001F3A24">
        <w:rPr>
          <w:rFonts w:ascii="Times New Roman" w:hAnsi="Times New Roman" w:cs="Times New Roman"/>
          <w:sz w:val="20"/>
          <w:szCs w:val="20"/>
        </w:rPr>
        <w:t>zamówienia,</w:t>
      </w:r>
    </w:p>
    <w:p w:rsidR="003F126E" w:rsidRPr="001F3A24" w:rsidRDefault="0071755E" w:rsidP="003F1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b)</w:t>
      </w:r>
      <w:r w:rsidR="003F126E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3F126E" w:rsidRPr="00CD5C08">
        <w:rPr>
          <w:rFonts w:ascii="Times New Roman" w:hAnsi="Times New Roman" w:cs="Times New Roman"/>
          <w:b/>
          <w:sz w:val="20"/>
          <w:szCs w:val="20"/>
        </w:rPr>
        <w:t>od 1</w:t>
      </w:r>
      <w:r w:rsidR="008316B6" w:rsidRPr="00CD5C08">
        <w:rPr>
          <w:rFonts w:ascii="Times New Roman" w:hAnsi="Times New Roman" w:cs="Times New Roman"/>
          <w:b/>
          <w:sz w:val="20"/>
          <w:szCs w:val="20"/>
        </w:rPr>
        <w:t>6</w:t>
      </w:r>
      <w:r w:rsidR="008A0D2A" w:rsidRPr="00CD5C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126E" w:rsidRPr="00CD5C08">
        <w:rPr>
          <w:rFonts w:ascii="Times New Roman" w:hAnsi="Times New Roman" w:cs="Times New Roman"/>
          <w:b/>
          <w:sz w:val="20"/>
          <w:szCs w:val="20"/>
        </w:rPr>
        <w:t>czerwca 201</w:t>
      </w:r>
      <w:r w:rsidR="008A0D2A" w:rsidRPr="00CD5C08">
        <w:rPr>
          <w:rFonts w:ascii="Times New Roman" w:hAnsi="Times New Roman" w:cs="Times New Roman"/>
          <w:b/>
          <w:sz w:val="20"/>
          <w:szCs w:val="20"/>
        </w:rPr>
        <w:t>7</w:t>
      </w:r>
      <w:r w:rsidR="003F126E" w:rsidRPr="00CD5C08">
        <w:rPr>
          <w:rFonts w:ascii="Times New Roman" w:hAnsi="Times New Roman" w:cs="Times New Roman"/>
          <w:b/>
          <w:sz w:val="20"/>
          <w:szCs w:val="20"/>
        </w:rPr>
        <w:t xml:space="preserve"> r. do </w:t>
      </w:r>
      <w:r w:rsidR="008316B6" w:rsidRPr="00CD5C08">
        <w:rPr>
          <w:rFonts w:ascii="Times New Roman" w:hAnsi="Times New Roman" w:cs="Times New Roman"/>
          <w:b/>
          <w:sz w:val="20"/>
          <w:szCs w:val="20"/>
        </w:rPr>
        <w:t>dnia faktycznego zakończenia i rozliczenia wszystkich części zadania remontowego</w:t>
      </w:r>
      <w:r w:rsidR="00F76FF3">
        <w:rPr>
          <w:rFonts w:ascii="Times New Roman" w:hAnsi="Times New Roman" w:cs="Times New Roman"/>
          <w:sz w:val="20"/>
          <w:szCs w:val="20"/>
        </w:rPr>
        <w:t xml:space="preserve"> </w:t>
      </w:r>
      <w:r w:rsidR="00F76FF3" w:rsidRPr="001F3A24">
        <w:rPr>
          <w:rFonts w:ascii="Times New Roman" w:hAnsi="Times New Roman" w:cs="Times New Roman"/>
          <w:sz w:val="20"/>
          <w:szCs w:val="20"/>
        </w:rPr>
        <w:t>w zakresie p. II.</w:t>
      </w:r>
      <w:r w:rsidR="00CD5C08">
        <w:rPr>
          <w:rFonts w:ascii="Times New Roman" w:hAnsi="Times New Roman" w:cs="Times New Roman"/>
          <w:sz w:val="20"/>
          <w:szCs w:val="20"/>
        </w:rPr>
        <w:t>2</w:t>
      </w:r>
      <w:r w:rsidR="00F76FF3" w:rsidRPr="001F3A24">
        <w:rPr>
          <w:rFonts w:ascii="Times New Roman" w:hAnsi="Times New Roman" w:cs="Times New Roman"/>
          <w:sz w:val="20"/>
          <w:szCs w:val="20"/>
        </w:rPr>
        <w:t xml:space="preserve"> zamówienia</w:t>
      </w:r>
      <w:r w:rsidR="00CD5C08">
        <w:rPr>
          <w:rFonts w:ascii="Times New Roman" w:hAnsi="Times New Roman" w:cs="Times New Roman"/>
          <w:sz w:val="20"/>
          <w:szCs w:val="20"/>
        </w:rPr>
        <w:t>, w tym</w:t>
      </w:r>
      <w:r w:rsidR="00300B9D">
        <w:rPr>
          <w:rFonts w:ascii="Times New Roman" w:hAnsi="Times New Roman" w:cs="Times New Roman"/>
          <w:sz w:val="20"/>
          <w:szCs w:val="20"/>
        </w:rPr>
        <w:t xml:space="preserve"> także</w:t>
      </w:r>
      <w:r w:rsidR="00CD5C08">
        <w:rPr>
          <w:rFonts w:ascii="Times New Roman" w:hAnsi="Times New Roman" w:cs="Times New Roman"/>
          <w:sz w:val="20"/>
          <w:szCs w:val="20"/>
        </w:rPr>
        <w:t xml:space="preserve">: doradztwo przy analizowaniu ofert w postępowaniu przetargowym na roboty remontowe, </w:t>
      </w:r>
      <w:r w:rsidR="008A0D2A" w:rsidRPr="001F3A24">
        <w:rPr>
          <w:rFonts w:ascii="Times New Roman" w:hAnsi="Times New Roman" w:cs="Times New Roman"/>
          <w:sz w:val="20"/>
          <w:szCs w:val="20"/>
        </w:rPr>
        <w:t xml:space="preserve">uczestnictwo w przekazaniu placu budowy, pełnienie obowiązków inspektora nadzoru inwestorskiego w trakcie robót, uczestnictwo w czynnościach odbiorowych, zweryfikowanie dokumentacji powykonawczej </w:t>
      </w:r>
      <w:r w:rsidR="00300B9D">
        <w:rPr>
          <w:rFonts w:ascii="Times New Roman" w:hAnsi="Times New Roman" w:cs="Times New Roman"/>
          <w:sz w:val="20"/>
          <w:szCs w:val="20"/>
        </w:rPr>
        <w:t>i przekazanie jej Zamawiającemu.</w:t>
      </w:r>
    </w:p>
    <w:p w:rsidR="00084974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IV. OPIS SPOSOBU PRZYGOTOWANIA OFERTY </w:t>
      </w:r>
    </w:p>
    <w:p w:rsidR="00B70D5F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Wykonawca powinien złożyć ofertę na formularzu załączonym do niniejszego zapytania.</w:t>
      </w:r>
      <w:r w:rsidR="00841D99">
        <w:rPr>
          <w:rFonts w:ascii="Times New Roman" w:hAnsi="Times New Roman" w:cs="Times New Roman"/>
          <w:sz w:val="20"/>
          <w:szCs w:val="20"/>
        </w:rPr>
        <w:t xml:space="preserve"> 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V. MIEJSCE ORAZ TERMIN SKŁADANIA OFERT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1. Oferta powinna być dostarczona osobiście na adres: </w:t>
      </w:r>
      <w:r w:rsidR="008E4C17" w:rsidRPr="001F3A24">
        <w:rPr>
          <w:rFonts w:ascii="Times New Roman" w:hAnsi="Times New Roman" w:cs="Times New Roman"/>
          <w:sz w:val="20"/>
          <w:szCs w:val="20"/>
        </w:rPr>
        <w:t xml:space="preserve"> DS. nr 3 pok</w:t>
      </w:r>
      <w:r w:rsidR="003F126E" w:rsidRPr="001F3A24">
        <w:rPr>
          <w:rFonts w:ascii="Times New Roman" w:hAnsi="Times New Roman" w:cs="Times New Roman"/>
          <w:sz w:val="20"/>
          <w:szCs w:val="20"/>
        </w:rPr>
        <w:t>.</w:t>
      </w:r>
      <w:r w:rsidR="008E4C17" w:rsidRPr="001F3A24">
        <w:rPr>
          <w:rFonts w:ascii="Times New Roman" w:hAnsi="Times New Roman" w:cs="Times New Roman"/>
          <w:sz w:val="20"/>
          <w:szCs w:val="20"/>
        </w:rPr>
        <w:t xml:space="preserve"> nr 2, ul Spacerowa 1, 76-200 Słupsk, </w:t>
      </w:r>
      <w:r w:rsidRPr="001F3A24">
        <w:rPr>
          <w:rFonts w:ascii="Times New Roman" w:hAnsi="Times New Roman" w:cs="Times New Roman"/>
          <w:sz w:val="20"/>
          <w:szCs w:val="20"/>
        </w:rPr>
        <w:t xml:space="preserve"> do dnia </w:t>
      </w:r>
      <w:r w:rsidR="00F76FF3">
        <w:rPr>
          <w:rFonts w:ascii="Times New Roman" w:hAnsi="Times New Roman" w:cs="Times New Roman"/>
          <w:sz w:val="20"/>
          <w:szCs w:val="20"/>
        </w:rPr>
        <w:t>6</w:t>
      </w:r>
      <w:r w:rsidR="00010A6A" w:rsidRPr="001F3A24">
        <w:rPr>
          <w:rFonts w:ascii="Times New Roman" w:hAnsi="Times New Roman" w:cs="Times New Roman"/>
          <w:sz w:val="20"/>
          <w:szCs w:val="20"/>
        </w:rPr>
        <w:t>.0</w:t>
      </w:r>
      <w:r w:rsidR="00F76FF3">
        <w:rPr>
          <w:rFonts w:ascii="Times New Roman" w:hAnsi="Times New Roman" w:cs="Times New Roman"/>
          <w:sz w:val="20"/>
          <w:szCs w:val="20"/>
        </w:rPr>
        <w:t>2</w:t>
      </w:r>
      <w:r w:rsidR="00010A6A" w:rsidRPr="001F3A24">
        <w:rPr>
          <w:rFonts w:ascii="Times New Roman" w:hAnsi="Times New Roman" w:cs="Times New Roman"/>
          <w:sz w:val="20"/>
          <w:szCs w:val="20"/>
        </w:rPr>
        <w:t>.201</w:t>
      </w:r>
      <w:r w:rsidR="006D38E9" w:rsidRPr="001F3A24">
        <w:rPr>
          <w:rFonts w:ascii="Times New Roman" w:hAnsi="Times New Roman" w:cs="Times New Roman"/>
          <w:sz w:val="20"/>
          <w:szCs w:val="20"/>
        </w:rPr>
        <w:t>7</w:t>
      </w:r>
      <w:r w:rsidR="008E4C17" w:rsidRPr="001F3A24">
        <w:rPr>
          <w:rFonts w:ascii="Times New Roman" w:hAnsi="Times New Roman" w:cs="Times New Roman"/>
          <w:sz w:val="20"/>
          <w:szCs w:val="20"/>
        </w:rPr>
        <w:t>r. do godz 10:00</w:t>
      </w:r>
      <w:r w:rsidRPr="001F3A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2. Ocena ofert zostanie dokonana w dniu </w:t>
      </w:r>
      <w:r w:rsidR="00F76FF3">
        <w:rPr>
          <w:rFonts w:ascii="Times New Roman" w:hAnsi="Times New Roman" w:cs="Times New Roman"/>
          <w:sz w:val="20"/>
          <w:szCs w:val="20"/>
        </w:rPr>
        <w:t>8</w:t>
      </w:r>
      <w:r w:rsidR="00010A6A" w:rsidRPr="001F3A24">
        <w:rPr>
          <w:rFonts w:ascii="Times New Roman" w:hAnsi="Times New Roman" w:cs="Times New Roman"/>
          <w:sz w:val="20"/>
          <w:szCs w:val="20"/>
        </w:rPr>
        <w:t>.0</w:t>
      </w:r>
      <w:r w:rsidR="00F76FF3">
        <w:rPr>
          <w:rFonts w:ascii="Times New Roman" w:hAnsi="Times New Roman" w:cs="Times New Roman"/>
          <w:sz w:val="20"/>
          <w:szCs w:val="20"/>
        </w:rPr>
        <w:t>2</w:t>
      </w:r>
      <w:r w:rsidR="0085610F" w:rsidRPr="001F3A24">
        <w:rPr>
          <w:rFonts w:ascii="Times New Roman" w:hAnsi="Times New Roman" w:cs="Times New Roman"/>
          <w:sz w:val="20"/>
          <w:szCs w:val="20"/>
        </w:rPr>
        <w:t>.201</w:t>
      </w:r>
      <w:r w:rsidR="00010A6A" w:rsidRPr="001F3A24">
        <w:rPr>
          <w:rFonts w:ascii="Times New Roman" w:hAnsi="Times New Roman" w:cs="Times New Roman"/>
          <w:sz w:val="20"/>
          <w:szCs w:val="20"/>
        </w:rPr>
        <w:t>6</w:t>
      </w:r>
      <w:r w:rsidR="008E4C17" w:rsidRPr="001F3A24">
        <w:rPr>
          <w:rFonts w:ascii="Times New Roman" w:hAnsi="Times New Roman" w:cs="Times New Roman"/>
          <w:sz w:val="20"/>
          <w:szCs w:val="20"/>
        </w:rPr>
        <w:t>r.,</w:t>
      </w:r>
      <w:r w:rsidRPr="001F3A24">
        <w:rPr>
          <w:rFonts w:ascii="Times New Roman" w:hAnsi="Times New Roman" w:cs="Times New Roman"/>
          <w:sz w:val="20"/>
          <w:szCs w:val="20"/>
        </w:rPr>
        <w:t xml:space="preserve"> a wynik i wybór najkorzystniejszej oferty zostanie ogłoszony o godzinie</w:t>
      </w:r>
      <w:r w:rsidR="008E4C17" w:rsidRPr="001F3A24">
        <w:rPr>
          <w:rFonts w:ascii="Times New Roman" w:hAnsi="Times New Roman" w:cs="Times New Roman"/>
          <w:sz w:val="20"/>
          <w:szCs w:val="20"/>
        </w:rPr>
        <w:t xml:space="preserve"> 15:00</w:t>
      </w:r>
      <w:r w:rsidRPr="001F3A24">
        <w:rPr>
          <w:rFonts w:ascii="Times New Roman" w:hAnsi="Times New Roman" w:cs="Times New Roman"/>
          <w:sz w:val="20"/>
          <w:szCs w:val="20"/>
        </w:rPr>
        <w:t xml:space="preserve"> w siedzibie </w:t>
      </w:r>
      <w:r w:rsidR="008E4C17" w:rsidRPr="001F3A24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Pr="001F3A24">
        <w:rPr>
          <w:rFonts w:ascii="Times New Roman" w:hAnsi="Times New Roman" w:cs="Times New Roman"/>
          <w:sz w:val="20"/>
          <w:szCs w:val="20"/>
        </w:rPr>
        <w:t xml:space="preserve"> oraz na stronie internetowej pod adresem </w:t>
      </w:r>
      <w:hyperlink r:id="rId9" w:history="1">
        <w:r w:rsidR="008E4C17" w:rsidRPr="001F3A24">
          <w:rPr>
            <w:rStyle w:val="Hipercze"/>
            <w:rFonts w:ascii="Times New Roman" w:hAnsi="Times New Roman" w:cs="Times New Roman"/>
            <w:sz w:val="20"/>
            <w:szCs w:val="20"/>
          </w:rPr>
          <w:t>www.apsl.edu.pl</w:t>
        </w:r>
      </w:hyperlink>
      <w:r w:rsidR="008E4C17" w:rsidRPr="001F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3. Oferty złożone po terminie nie będą rozpatrywane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4. Wykonawca może przed upływem terminu składania ofert zmienić lub wycofać swoją ofertę. </w:t>
      </w:r>
    </w:p>
    <w:p w:rsidR="008E4C17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5. W toku badania i oceny ofert Zamawiający może żądać od Wykonawców wyjaśnień dotyczących treści złożonych ofert. </w:t>
      </w:r>
    </w:p>
    <w:p w:rsidR="00AC3DC0" w:rsidRPr="001F3A24" w:rsidRDefault="00AC3DC0" w:rsidP="00AC3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6. Zamawiający zastrzega sobie prawo odrzucenia oferty o rażąco niskiej cenie (cena poniżej 30% ze średniej nadesłanych ofert).  </w:t>
      </w:r>
    </w:p>
    <w:p w:rsidR="00AC3DC0" w:rsidRPr="001F3A24" w:rsidRDefault="00AC3DC0" w:rsidP="00AC3D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7. </w:t>
      </w:r>
      <w:r w:rsidR="00010A6A" w:rsidRPr="001F3A24">
        <w:rPr>
          <w:rFonts w:ascii="Times New Roman" w:hAnsi="Times New Roman" w:cs="Times New Roman"/>
          <w:sz w:val="20"/>
          <w:szCs w:val="20"/>
        </w:rPr>
        <w:t>Wykonawca</w:t>
      </w:r>
      <w:r w:rsidR="004D4F25" w:rsidRPr="001F3A24">
        <w:rPr>
          <w:rFonts w:ascii="Times New Roman" w:hAnsi="Times New Roman" w:cs="Times New Roman"/>
          <w:sz w:val="20"/>
          <w:szCs w:val="20"/>
        </w:rPr>
        <w:t xml:space="preserve"> składając ofertę </w:t>
      </w:r>
      <w:r w:rsidR="00010A6A" w:rsidRPr="001F3A24">
        <w:rPr>
          <w:rFonts w:ascii="Times New Roman" w:hAnsi="Times New Roman" w:cs="Times New Roman"/>
          <w:sz w:val="20"/>
          <w:szCs w:val="20"/>
        </w:rPr>
        <w:t xml:space="preserve"> wykaże, że o</w:t>
      </w:r>
      <w:r w:rsidRPr="001F3A24">
        <w:rPr>
          <w:rFonts w:ascii="Times New Roman" w:hAnsi="Times New Roman" w:cs="Times New Roman"/>
          <w:sz w:val="20"/>
          <w:szCs w:val="20"/>
        </w:rPr>
        <w:t>fert</w:t>
      </w:r>
      <w:r w:rsidR="004D4F25" w:rsidRPr="001F3A24">
        <w:rPr>
          <w:rFonts w:ascii="Times New Roman" w:hAnsi="Times New Roman" w:cs="Times New Roman"/>
          <w:sz w:val="20"/>
          <w:szCs w:val="20"/>
        </w:rPr>
        <w:t>a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010A6A" w:rsidRPr="001F3A24">
        <w:rPr>
          <w:rFonts w:ascii="Times New Roman" w:hAnsi="Times New Roman" w:cs="Times New Roman"/>
          <w:sz w:val="20"/>
          <w:szCs w:val="20"/>
        </w:rPr>
        <w:t>została</w:t>
      </w:r>
      <w:r w:rsidRPr="001F3A24">
        <w:rPr>
          <w:rFonts w:ascii="Times New Roman" w:hAnsi="Times New Roman" w:cs="Times New Roman"/>
          <w:sz w:val="20"/>
          <w:szCs w:val="20"/>
        </w:rPr>
        <w:t xml:space="preserve"> sporządzon</w:t>
      </w:r>
      <w:r w:rsidR="004D4F25" w:rsidRPr="001F3A24">
        <w:rPr>
          <w:rFonts w:ascii="Times New Roman" w:hAnsi="Times New Roman" w:cs="Times New Roman"/>
          <w:sz w:val="20"/>
          <w:szCs w:val="20"/>
        </w:rPr>
        <w:t>a</w:t>
      </w:r>
      <w:r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010A6A" w:rsidRPr="001F3A24">
        <w:rPr>
          <w:rFonts w:ascii="Times New Roman" w:hAnsi="Times New Roman" w:cs="Times New Roman"/>
          <w:sz w:val="20"/>
          <w:szCs w:val="20"/>
        </w:rPr>
        <w:t>po</w:t>
      </w:r>
      <w:r w:rsidRPr="001F3A24">
        <w:rPr>
          <w:rFonts w:ascii="Times New Roman" w:hAnsi="Times New Roman" w:cs="Times New Roman"/>
          <w:sz w:val="20"/>
          <w:szCs w:val="20"/>
        </w:rPr>
        <w:t xml:space="preserve"> zapoznani</w:t>
      </w:r>
      <w:r w:rsidR="004D4F25" w:rsidRPr="001F3A24">
        <w:rPr>
          <w:rFonts w:ascii="Times New Roman" w:hAnsi="Times New Roman" w:cs="Times New Roman"/>
          <w:sz w:val="20"/>
          <w:szCs w:val="20"/>
        </w:rPr>
        <w:t>u</w:t>
      </w:r>
      <w:r w:rsidRPr="001F3A24">
        <w:rPr>
          <w:rFonts w:ascii="Times New Roman" w:hAnsi="Times New Roman" w:cs="Times New Roman"/>
          <w:sz w:val="20"/>
          <w:szCs w:val="20"/>
        </w:rPr>
        <w:t xml:space="preserve"> się z przedmiotem zamówienia na terenie Osiedla Akademickiego Akademii Pomorskiej w Słupsku.</w:t>
      </w:r>
      <w:r w:rsidR="004D4F25" w:rsidRPr="001F3A24">
        <w:rPr>
          <w:rFonts w:ascii="Times New Roman" w:hAnsi="Times New Roman" w:cs="Times New Roman"/>
          <w:sz w:val="20"/>
          <w:szCs w:val="20"/>
        </w:rPr>
        <w:t xml:space="preserve"> Dokumentem potwierdzającym spełnienie te</w:t>
      </w:r>
      <w:r w:rsidR="008A0D2A" w:rsidRPr="001F3A24">
        <w:rPr>
          <w:rFonts w:ascii="Times New Roman" w:hAnsi="Times New Roman" w:cs="Times New Roman"/>
          <w:sz w:val="20"/>
          <w:szCs w:val="20"/>
        </w:rPr>
        <w:t>go warunku będzie oświadczenie W</w:t>
      </w:r>
      <w:r w:rsidR="004D4F25" w:rsidRPr="001F3A24">
        <w:rPr>
          <w:rFonts w:ascii="Times New Roman" w:hAnsi="Times New Roman" w:cs="Times New Roman"/>
          <w:sz w:val="20"/>
          <w:szCs w:val="20"/>
        </w:rPr>
        <w:t>ykonawcy ze wskazaniem daty wizyty i nazwiska pracownika Osiedla Akademickiego udzielającego informacji i wyjaśnień na temat przedmiotu zamówienia.</w:t>
      </w:r>
    </w:p>
    <w:p w:rsidR="008E4C17" w:rsidRPr="001F3A24" w:rsidRDefault="00AC3DC0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8</w:t>
      </w:r>
      <w:r w:rsidR="00993DCB" w:rsidRPr="001F3A24">
        <w:rPr>
          <w:rFonts w:ascii="Times New Roman" w:hAnsi="Times New Roman" w:cs="Times New Roman"/>
          <w:sz w:val="20"/>
          <w:szCs w:val="20"/>
        </w:rPr>
        <w:t xml:space="preserve">. Zapytanie ofertowe zamieszczono na stronie: </w:t>
      </w:r>
      <w:hyperlink r:id="rId10" w:history="1">
        <w:r w:rsidR="008E4C17" w:rsidRPr="001F3A24">
          <w:rPr>
            <w:rStyle w:val="Hipercze"/>
            <w:rFonts w:ascii="Times New Roman" w:hAnsi="Times New Roman" w:cs="Times New Roman"/>
            <w:sz w:val="20"/>
            <w:szCs w:val="20"/>
          </w:rPr>
          <w:t>www.apsl.edu.pl</w:t>
        </w:r>
      </w:hyperlink>
    </w:p>
    <w:p w:rsidR="00084974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 VI. OCENA OFERT </w:t>
      </w:r>
    </w:p>
    <w:p w:rsidR="006245F5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Zamawiający dokona oceny ważnych ofert na podstawie następujących kryteriów: </w:t>
      </w:r>
    </w:p>
    <w:p w:rsidR="00660ED9" w:rsidRPr="001F3A24" w:rsidRDefault="00660ED9" w:rsidP="0066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- 5</w:t>
      </w:r>
      <w:r w:rsidR="0071755E" w:rsidRPr="001F3A24">
        <w:rPr>
          <w:rFonts w:ascii="Times New Roman" w:hAnsi="Times New Roman" w:cs="Times New Roman"/>
          <w:sz w:val="20"/>
          <w:szCs w:val="20"/>
        </w:rPr>
        <w:t>5</w:t>
      </w:r>
      <w:r w:rsidRPr="001F3A24">
        <w:rPr>
          <w:rFonts w:ascii="Times New Roman" w:hAnsi="Times New Roman" w:cs="Times New Roman"/>
          <w:sz w:val="20"/>
          <w:szCs w:val="20"/>
        </w:rPr>
        <w:t xml:space="preserve">%, cena opracowania/dokumentacji  na roboty remontowe wymienione w p. II.1., </w:t>
      </w:r>
    </w:p>
    <w:p w:rsidR="00660ED9" w:rsidRPr="001F3A24" w:rsidRDefault="00660ED9" w:rsidP="0066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- 40%, cena nadzoru inwestorskiego, o którym mowa w p. II.2, </w:t>
      </w:r>
    </w:p>
    <w:p w:rsidR="00660ED9" w:rsidRPr="001F3A24" w:rsidRDefault="00660ED9" w:rsidP="00660E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- </w:t>
      </w:r>
      <w:r w:rsidR="0071755E" w:rsidRPr="001F3A24">
        <w:rPr>
          <w:rFonts w:ascii="Times New Roman" w:hAnsi="Times New Roman" w:cs="Times New Roman"/>
          <w:sz w:val="20"/>
          <w:szCs w:val="20"/>
        </w:rPr>
        <w:t>5</w:t>
      </w:r>
      <w:r w:rsidRPr="001F3A24">
        <w:rPr>
          <w:rFonts w:ascii="Times New Roman" w:hAnsi="Times New Roman" w:cs="Times New Roman"/>
          <w:sz w:val="20"/>
          <w:szCs w:val="20"/>
        </w:rPr>
        <w:t xml:space="preserve">%, </w:t>
      </w:r>
      <w:r w:rsidR="0071755E" w:rsidRPr="001F3A24">
        <w:rPr>
          <w:rFonts w:ascii="Times New Roman" w:hAnsi="Times New Roman" w:cs="Times New Roman"/>
          <w:sz w:val="20"/>
          <w:szCs w:val="20"/>
        </w:rPr>
        <w:t>premia, za zadeklarowane skrócenie okresu opracowania dokumentacji w stosunku do terminu podanego w p. III. lit. a</w:t>
      </w:r>
      <w:r w:rsidRPr="001F3A24">
        <w:rPr>
          <w:rFonts w:ascii="Times New Roman" w:hAnsi="Times New Roman" w:cs="Times New Roman"/>
          <w:sz w:val="20"/>
          <w:szCs w:val="20"/>
        </w:rPr>
        <w:t>.</w:t>
      </w:r>
      <w:r w:rsidR="0071755E" w:rsidRPr="001F3A24">
        <w:rPr>
          <w:rFonts w:ascii="Times New Roman" w:hAnsi="Times New Roman" w:cs="Times New Roman"/>
          <w:sz w:val="20"/>
          <w:szCs w:val="20"/>
        </w:rPr>
        <w:t xml:space="preserve"> Okres liczony w dniach kalendarzowych.</w:t>
      </w:r>
    </w:p>
    <w:p w:rsidR="00A712ED" w:rsidRPr="001F3A24" w:rsidRDefault="005509BC" w:rsidP="00A712ED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ocena liczona</w:t>
      </w:r>
      <w:r w:rsidR="00A712ED" w:rsidRPr="001F3A24">
        <w:rPr>
          <w:rFonts w:ascii="Times New Roman" w:hAnsi="Times New Roman" w:cs="Times New Roman"/>
          <w:sz w:val="20"/>
          <w:szCs w:val="20"/>
        </w:rPr>
        <w:t xml:space="preserve"> wg wzor</w:t>
      </w:r>
      <w:r>
        <w:rPr>
          <w:rFonts w:ascii="Times New Roman" w:hAnsi="Times New Roman" w:cs="Times New Roman"/>
          <w:sz w:val="20"/>
          <w:szCs w:val="20"/>
        </w:rPr>
        <w:t>ów</w:t>
      </w:r>
      <w:r w:rsidR="00A712ED" w:rsidRPr="001F3A24">
        <w:rPr>
          <w:rFonts w:ascii="Times New Roman" w:hAnsi="Times New Roman" w:cs="Times New Roman"/>
          <w:sz w:val="20"/>
          <w:szCs w:val="20"/>
        </w:rPr>
        <w:t>:</w:t>
      </w:r>
    </w:p>
    <w:p w:rsidR="00A712ED" w:rsidRPr="001F3A24" w:rsidRDefault="00A712ED" w:rsidP="00A712ED">
      <w:pPr>
        <w:spacing w:after="0" w:line="240" w:lineRule="auto"/>
        <w:ind w:left="142" w:hanging="142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sz w:val="18"/>
          <w:szCs w:val="18"/>
        </w:rPr>
        <w:t xml:space="preserve">- </w:t>
      </w:r>
      <w:r w:rsidRPr="001F3A24">
        <w:rPr>
          <w:rFonts w:ascii="Arial Narrow" w:hAnsi="Arial Narrow" w:cs="Times New Roman"/>
          <w:b/>
          <w:sz w:val="18"/>
          <w:szCs w:val="18"/>
        </w:rPr>
        <w:t>cena usługi</w:t>
      </w:r>
      <w:r w:rsidRPr="001F3A24">
        <w:rPr>
          <w:rFonts w:ascii="Arial Narrow" w:hAnsi="Arial Narrow" w:cs="Times New Roman"/>
          <w:sz w:val="18"/>
          <w:szCs w:val="18"/>
        </w:rPr>
        <w:t xml:space="preserve">. </w:t>
      </w:r>
    </w:p>
    <w:p w:rsidR="00A712ED" w:rsidRPr="001F3A24" w:rsidRDefault="00A712ED" w:rsidP="00A712ED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bCs/>
          <w:sz w:val="18"/>
          <w:szCs w:val="18"/>
        </w:rPr>
        <w:t xml:space="preserve">                                Cena oferty najtańszej</w:t>
      </w:r>
    </w:p>
    <w:p w:rsidR="00A712ED" w:rsidRPr="001F3A24" w:rsidRDefault="00A712ED" w:rsidP="00A712ED">
      <w:pPr>
        <w:spacing w:after="0" w:line="240" w:lineRule="auto"/>
        <w:contextualSpacing/>
        <w:rPr>
          <w:rFonts w:ascii="Arial Narrow" w:hAnsi="Arial Narrow" w:cs="Times New Roman"/>
          <w:bCs/>
          <w:sz w:val="18"/>
          <w:szCs w:val="18"/>
        </w:rPr>
      </w:pPr>
      <w:r w:rsidRPr="001F3A24">
        <w:rPr>
          <w:rFonts w:ascii="Arial Narrow" w:hAnsi="Arial Narrow" w:cs="Times New Roman"/>
          <w:bCs/>
          <w:sz w:val="18"/>
          <w:szCs w:val="18"/>
        </w:rPr>
        <w:t xml:space="preserve">                    C =           -----------------------------</w:t>
      </w:r>
      <w:r w:rsidRPr="001F3A24">
        <w:rPr>
          <w:rFonts w:ascii="Arial Narrow" w:hAnsi="Arial Narrow" w:cs="Times New Roman"/>
          <w:bCs/>
          <w:sz w:val="18"/>
          <w:szCs w:val="18"/>
        </w:rPr>
        <w:tab/>
        <w:t>x 55</w:t>
      </w:r>
    </w:p>
    <w:p w:rsidR="00A712ED" w:rsidRPr="001F3A24" w:rsidRDefault="001F3A24" w:rsidP="00A712ED">
      <w:pPr>
        <w:spacing w:after="0" w:line="240" w:lineRule="auto"/>
        <w:ind w:left="1418"/>
        <w:contextualSpacing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Cs/>
          <w:sz w:val="18"/>
          <w:szCs w:val="18"/>
        </w:rPr>
        <w:t xml:space="preserve">  </w:t>
      </w:r>
      <w:r w:rsidR="00A712ED" w:rsidRPr="001F3A24">
        <w:rPr>
          <w:rFonts w:ascii="Arial Narrow" w:hAnsi="Arial Narrow" w:cs="Times New Roman"/>
          <w:bCs/>
          <w:sz w:val="18"/>
          <w:szCs w:val="18"/>
        </w:rPr>
        <w:t>Cena oferty badanej</w:t>
      </w:r>
    </w:p>
    <w:p w:rsidR="00A712ED" w:rsidRPr="001F3A24" w:rsidRDefault="00A712ED" w:rsidP="00A712ED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sz w:val="18"/>
          <w:szCs w:val="18"/>
        </w:rPr>
        <w:t xml:space="preserve">- </w:t>
      </w:r>
      <w:r w:rsidRPr="001F3A24">
        <w:rPr>
          <w:rFonts w:ascii="Arial Narrow" w:hAnsi="Arial Narrow" w:cs="Times New Roman"/>
          <w:b/>
          <w:sz w:val="18"/>
          <w:szCs w:val="18"/>
        </w:rPr>
        <w:t>cena nadzoru</w:t>
      </w:r>
      <w:r w:rsidRPr="001F3A24">
        <w:rPr>
          <w:rFonts w:ascii="Arial Narrow" w:hAnsi="Arial Narrow" w:cs="Times New Roman"/>
          <w:sz w:val="18"/>
          <w:szCs w:val="18"/>
        </w:rPr>
        <w:t xml:space="preserve">. </w:t>
      </w:r>
    </w:p>
    <w:p w:rsidR="00A712ED" w:rsidRPr="001F3A24" w:rsidRDefault="00A712ED" w:rsidP="00A712ED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sz w:val="18"/>
          <w:szCs w:val="18"/>
        </w:rPr>
        <w:t xml:space="preserve">                              </w:t>
      </w:r>
      <w:r w:rsidR="00E508FB">
        <w:rPr>
          <w:rFonts w:ascii="Arial Narrow" w:hAnsi="Arial Narrow" w:cs="Times New Roman"/>
          <w:sz w:val="18"/>
          <w:szCs w:val="18"/>
        </w:rPr>
        <w:t xml:space="preserve">          </w:t>
      </w:r>
      <w:r w:rsidR="00E508FB" w:rsidRPr="001F3A24">
        <w:rPr>
          <w:rFonts w:ascii="Arial Narrow" w:hAnsi="Arial Narrow" w:cs="Times New Roman"/>
          <w:bCs/>
          <w:sz w:val="18"/>
          <w:szCs w:val="18"/>
        </w:rPr>
        <w:t>Cena oferty</w:t>
      </w:r>
      <w:r w:rsidRPr="001F3A24">
        <w:rPr>
          <w:rFonts w:ascii="Arial Narrow" w:hAnsi="Arial Narrow" w:cs="Times New Roman"/>
          <w:sz w:val="18"/>
          <w:szCs w:val="18"/>
        </w:rPr>
        <w:t xml:space="preserve"> najtańszej</w:t>
      </w:r>
    </w:p>
    <w:p w:rsidR="00A712ED" w:rsidRPr="001F3A24" w:rsidRDefault="00A712ED" w:rsidP="00A712ED">
      <w:pPr>
        <w:spacing w:after="0" w:line="240" w:lineRule="auto"/>
        <w:contextualSpacing/>
        <w:rPr>
          <w:rFonts w:ascii="Arial Narrow" w:hAnsi="Arial Narrow" w:cs="Times New Roman"/>
          <w:bCs/>
          <w:sz w:val="18"/>
          <w:szCs w:val="18"/>
        </w:rPr>
      </w:pPr>
      <w:r w:rsidRPr="001F3A24">
        <w:rPr>
          <w:rFonts w:ascii="Arial Narrow" w:hAnsi="Arial Narrow" w:cs="Times New Roman"/>
          <w:bCs/>
          <w:sz w:val="18"/>
          <w:szCs w:val="18"/>
        </w:rPr>
        <w:t xml:space="preserve">                    </w:t>
      </w:r>
      <w:r w:rsidR="001F3A24" w:rsidRPr="001F3A24">
        <w:rPr>
          <w:rFonts w:ascii="Arial Narrow" w:hAnsi="Arial Narrow" w:cs="Times New Roman"/>
          <w:bCs/>
          <w:sz w:val="18"/>
          <w:szCs w:val="18"/>
        </w:rPr>
        <w:t>N</w:t>
      </w:r>
      <w:r w:rsidRPr="001F3A24">
        <w:rPr>
          <w:rFonts w:ascii="Arial Narrow" w:hAnsi="Arial Narrow" w:cs="Times New Roman"/>
          <w:bCs/>
          <w:sz w:val="18"/>
          <w:szCs w:val="18"/>
        </w:rPr>
        <w:t xml:space="preserve"> =                -----------------------------          x 40                                           </w:t>
      </w:r>
    </w:p>
    <w:p w:rsidR="00A712ED" w:rsidRPr="001F3A24" w:rsidRDefault="001F3A24" w:rsidP="00A712ED">
      <w:pPr>
        <w:spacing w:after="0" w:line="240" w:lineRule="auto"/>
        <w:ind w:left="1418"/>
        <w:contextualSpacing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Cs/>
          <w:sz w:val="18"/>
          <w:szCs w:val="18"/>
        </w:rPr>
        <w:t xml:space="preserve">   </w:t>
      </w:r>
      <w:r w:rsidR="00E508FB">
        <w:rPr>
          <w:rFonts w:ascii="Arial Narrow" w:hAnsi="Arial Narrow" w:cs="Times New Roman"/>
          <w:bCs/>
          <w:sz w:val="18"/>
          <w:szCs w:val="18"/>
        </w:rPr>
        <w:t xml:space="preserve">      </w:t>
      </w:r>
      <w:r w:rsidR="00E508FB" w:rsidRPr="001F3A24">
        <w:rPr>
          <w:rFonts w:ascii="Arial Narrow" w:hAnsi="Arial Narrow" w:cs="Times New Roman"/>
          <w:bCs/>
          <w:sz w:val="18"/>
          <w:szCs w:val="18"/>
        </w:rPr>
        <w:t>Cena oferty</w:t>
      </w:r>
      <w:r w:rsidR="00A712ED" w:rsidRPr="001F3A24">
        <w:rPr>
          <w:rFonts w:ascii="Arial Narrow" w:hAnsi="Arial Narrow" w:cs="Times New Roman"/>
          <w:bCs/>
          <w:sz w:val="18"/>
          <w:szCs w:val="18"/>
        </w:rPr>
        <w:t xml:space="preserve"> badanej </w:t>
      </w:r>
    </w:p>
    <w:p w:rsidR="00A712ED" w:rsidRPr="001F3A24" w:rsidRDefault="00A712ED" w:rsidP="00A712ED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sz w:val="18"/>
          <w:szCs w:val="18"/>
        </w:rPr>
        <w:t xml:space="preserve">- </w:t>
      </w:r>
      <w:r w:rsidRPr="001F3A24">
        <w:rPr>
          <w:rFonts w:ascii="Arial Narrow" w:hAnsi="Arial Narrow" w:cs="Times New Roman"/>
          <w:b/>
          <w:sz w:val="18"/>
          <w:szCs w:val="18"/>
        </w:rPr>
        <w:t>premia</w:t>
      </w:r>
      <w:r w:rsidR="005509BC">
        <w:rPr>
          <w:rFonts w:ascii="Arial Narrow" w:hAnsi="Arial Narrow" w:cs="Times New Roman"/>
          <w:b/>
          <w:sz w:val="18"/>
          <w:szCs w:val="18"/>
        </w:rPr>
        <w:t xml:space="preserve"> za skrócenie terminu opracowania dokumentacji</w:t>
      </w:r>
      <w:r w:rsidRPr="001F3A24">
        <w:rPr>
          <w:rFonts w:ascii="Arial Narrow" w:hAnsi="Arial Narrow" w:cs="Times New Roman"/>
          <w:b/>
          <w:sz w:val="18"/>
          <w:szCs w:val="18"/>
        </w:rPr>
        <w:t>.</w:t>
      </w:r>
      <w:r w:rsidRPr="001F3A24">
        <w:rPr>
          <w:rFonts w:ascii="Arial Narrow" w:hAnsi="Arial Narrow" w:cs="Times New Roman"/>
          <w:sz w:val="18"/>
          <w:szCs w:val="18"/>
        </w:rPr>
        <w:t xml:space="preserve"> </w:t>
      </w:r>
    </w:p>
    <w:p w:rsidR="00A712ED" w:rsidRPr="001F3A24" w:rsidRDefault="00A712ED" w:rsidP="00A712ED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 w:rsidRPr="001F3A24">
        <w:rPr>
          <w:rFonts w:ascii="Arial Narrow" w:hAnsi="Arial Narrow" w:cs="Times New Roman"/>
          <w:sz w:val="18"/>
          <w:szCs w:val="18"/>
        </w:rPr>
        <w:t xml:space="preserve">                              </w:t>
      </w:r>
      <w:r w:rsidR="005509BC">
        <w:rPr>
          <w:rFonts w:ascii="Arial Narrow" w:hAnsi="Arial Narrow" w:cs="Times New Roman"/>
          <w:sz w:val="18"/>
          <w:szCs w:val="18"/>
        </w:rPr>
        <w:t xml:space="preserve">   Z</w:t>
      </w:r>
      <w:r w:rsidR="001F3A24" w:rsidRPr="001F3A24">
        <w:rPr>
          <w:rFonts w:ascii="Arial Narrow" w:hAnsi="Arial Narrow" w:cs="Times New Roman"/>
          <w:bCs/>
          <w:sz w:val="18"/>
          <w:szCs w:val="18"/>
        </w:rPr>
        <w:t>adeklarowane dni skrócenia</w:t>
      </w:r>
      <w:r w:rsidR="005509BC">
        <w:rPr>
          <w:rFonts w:ascii="Arial Narrow" w:hAnsi="Arial Narrow" w:cs="Times New Roman"/>
          <w:bCs/>
          <w:sz w:val="18"/>
          <w:szCs w:val="18"/>
        </w:rPr>
        <w:t xml:space="preserve"> opracowania</w:t>
      </w:r>
      <w:r w:rsidR="001F3A24" w:rsidRPr="001F3A24">
        <w:rPr>
          <w:rFonts w:ascii="Arial Narrow" w:hAnsi="Arial Narrow" w:cs="Times New Roman"/>
          <w:bCs/>
          <w:sz w:val="18"/>
          <w:szCs w:val="18"/>
        </w:rPr>
        <w:t xml:space="preserve"> w ofercie</w:t>
      </w:r>
      <w:r w:rsidR="005509BC">
        <w:rPr>
          <w:rFonts w:ascii="Arial Narrow" w:hAnsi="Arial Narrow" w:cs="Times New Roman"/>
          <w:bCs/>
          <w:sz w:val="18"/>
          <w:szCs w:val="18"/>
        </w:rPr>
        <w:t xml:space="preserve"> </w:t>
      </w:r>
      <w:r w:rsidR="005509BC" w:rsidRPr="001F3A24">
        <w:rPr>
          <w:rFonts w:ascii="Arial Narrow" w:hAnsi="Arial Narrow" w:cs="Times New Roman"/>
          <w:bCs/>
          <w:sz w:val="18"/>
          <w:szCs w:val="18"/>
        </w:rPr>
        <w:t>badanej</w:t>
      </w:r>
    </w:p>
    <w:p w:rsidR="00A712ED" w:rsidRPr="001F3A24" w:rsidRDefault="00A712ED" w:rsidP="00A712ED">
      <w:pPr>
        <w:spacing w:after="0" w:line="240" w:lineRule="auto"/>
        <w:contextualSpacing/>
        <w:rPr>
          <w:rFonts w:ascii="Arial Narrow" w:hAnsi="Arial Narrow" w:cs="Times New Roman"/>
          <w:b/>
          <w:bCs/>
          <w:sz w:val="18"/>
          <w:szCs w:val="18"/>
        </w:rPr>
      </w:pPr>
      <w:r w:rsidRPr="001F3A24">
        <w:rPr>
          <w:rFonts w:ascii="Arial Narrow" w:hAnsi="Arial Narrow" w:cs="Times New Roman"/>
          <w:bCs/>
          <w:sz w:val="18"/>
          <w:szCs w:val="18"/>
        </w:rPr>
        <w:t xml:space="preserve">                    </w:t>
      </w:r>
      <w:r w:rsidR="001F3A24" w:rsidRPr="001F3A24">
        <w:rPr>
          <w:rFonts w:ascii="Arial Narrow" w:hAnsi="Arial Narrow" w:cs="Times New Roman"/>
          <w:bCs/>
          <w:sz w:val="18"/>
          <w:szCs w:val="18"/>
        </w:rPr>
        <w:t>S</w:t>
      </w:r>
      <w:r w:rsidRPr="001F3A24">
        <w:rPr>
          <w:rFonts w:ascii="Arial Narrow" w:hAnsi="Arial Narrow" w:cs="Times New Roman"/>
          <w:bCs/>
          <w:sz w:val="18"/>
          <w:szCs w:val="18"/>
        </w:rPr>
        <w:t xml:space="preserve"> =                </w:t>
      </w:r>
      <w:r w:rsidR="005509BC">
        <w:rPr>
          <w:rFonts w:ascii="Arial Narrow" w:hAnsi="Arial Narrow" w:cs="Times New Roman"/>
          <w:bCs/>
          <w:sz w:val="18"/>
          <w:szCs w:val="18"/>
        </w:rPr>
        <w:t>--------------------</w:t>
      </w:r>
      <w:r w:rsidR="009A24CB">
        <w:rPr>
          <w:rFonts w:ascii="Arial Narrow" w:hAnsi="Arial Narrow" w:cs="Times New Roman"/>
          <w:bCs/>
          <w:sz w:val="18"/>
          <w:szCs w:val="18"/>
        </w:rPr>
        <w:t>-------</w:t>
      </w:r>
      <w:r w:rsidR="001F3A24" w:rsidRPr="001F3A24">
        <w:rPr>
          <w:rFonts w:ascii="Arial Narrow" w:hAnsi="Arial Narrow" w:cs="Times New Roman"/>
          <w:bCs/>
          <w:sz w:val="18"/>
          <w:szCs w:val="18"/>
        </w:rPr>
        <w:t>---------------------</w:t>
      </w:r>
      <w:r w:rsidRPr="001F3A24">
        <w:rPr>
          <w:rFonts w:ascii="Arial Narrow" w:hAnsi="Arial Narrow" w:cs="Times New Roman"/>
          <w:bCs/>
          <w:sz w:val="18"/>
          <w:szCs w:val="18"/>
        </w:rPr>
        <w:t xml:space="preserve">-----------------------------          x 5           </w:t>
      </w:r>
      <w:r w:rsidR="001F3A24" w:rsidRPr="001F3A24">
        <w:rPr>
          <w:rFonts w:ascii="Arial Narrow" w:hAnsi="Arial Narrow" w:cs="Times New Roman"/>
          <w:b/>
          <w:bCs/>
          <w:sz w:val="18"/>
          <w:szCs w:val="18"/>
          <w:u w:val="single"/>
        </w:rPr>
        <w:t>Łączna ocena  P = C + N + S</w:t>
      </w:r>
      <w:r w:rsidRPr="001F3A24">
        <w:rPr>
          <w:rFonts w:ascii="Arial Narrow" w:hAnsi="Arial Narrow" w:cs="Times New Roman"/>
          <w:bCs/>
          <w:sz w:val="18"/>
          <w:szCs w:val="18"/>
        </w:rPr>
        <w:t xml:space="preserve">                                </w:t>
      </w:r>
    </w:p>
    <w:p w:rsidR="00A712ED" w:rsidRPr="001F3A24" w:rsidRDefault="001F3A24" w:rsidP="00A712ED">
      <w:pPr>
        <w:spacing w:after="0" w:line="240" w:lineRule="auto"/>
        <w:ind w:left="1418"/>
        <w:contextualSpacing/>
        <w:rPr>
          <w:rFonts w:ascii="Arial Narrow" w:hAnsi="Arial Narrow" w:cs="Times New Roman"/>
          <w:bCs/>
          <w:sz w:val="18"/>
          <w:szCs w:val="18"/>
        </w:rPr>
      </w:pPr>
      <w:r>
        <w:rPr>
          <w:rFonts w:ascii="Arial Narrow" w:hAnsi="Arial Narrow" w:cs="Times New Roman"/>
          <w:bCs/>
          <w:sz w:val="18"/>
          <w:szCs w:val="18"/>
        </w:rPr>
        <w:t xml:space="preserve"> </w:t>
      </w:r>
      <w:r w:rsidR="005509BC">
        <w:rPr>
          <w:rFonts w:ascii="Arial Narrow" w:hAnsi="Arial Narrow" w:cs="Times New Roman"/>
          <w:bCs/>
          <w:sz w:val="18"/>
          <w:szCs w:val="18"/>
        </w:rPr>
        <w:t xml:space="preserve">        N</w:t>
      </w:r>
      <w:r w:rsidRPr="001F3A24">
        <w:rPr>
          <w:rFonts w:ascii="Arial Narrow" w:hAnsi="Arial Narrow" w:cs="Times New Roman"/>
          <w:bCs/>
          <w:sz w:val="18"/>
          <w:szCs w:val="18"/>
        </w:rPr>
        <w:t>ajdłuższy</w:t>
      </w:r>
      <w:r w:rsidR="005509BC">
        <w:rPr>
          <w:rFonts w:ascii="Arial Narrow" w:hAnsi="Arial Narrow" w:cs="Times New Roman"/>
          <w:bCs/>
          <w:sz w:val="18"/>
          <w:szCs w:val="18"/>
        </w:rPr>
        <w:t xml:space="preserve"> zadeklarowany</w:t>
      </w:r>
      <w:r w:rsidRPr="001F3A24">
        <w:rPr>
          <w:rFonts w:ascii="Arial Narrow" w:hAnsi="Arial Narrow" w:cs="Times New Roman"/>
          <w:bCs/>
          <w:sz w:val="18"/>
          <w:szCs w:val="18"/>
        </w:rPr>
        <w:t xml:space="preserve"> okres skrócenia terminu </w:t>
      </w:r>
      <w:r w:rsidR="00A712ED" w:rsidRPr="001F3A24">
        <w:rPr>
          <w:rFonts w:ascii="Arial Narrow" w:hAnsi="Arial Narrow" w:cs="Times New Roman"/>
          <w:bCs/>
          <w:sz w:val="18"/>
          <w:szCs w:val="18"/>
        </w:rPr>
        <w:t xml:space="preserve"> </w:t>
      </w:r>
    </w:p>
    <w:p w:rsidR="00660ED9" w:rsidRPr="001F3A24" w:rsidRDefault="00660ED9" w:rsidP="00BE6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974" w:rsidRPr="001F3A24" w:rsidRDefault="00084974" w:rsidP="00BE6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VII. </w:t>
      </w:r>
      <w:r w:rsidR="00993DCB" w:rsidRPr="001F3A24">
        <w:rPr>
          <w:rFonts w:ascii="Times New Roman" w:hAnsi="Times New Roman" w:cs="Times New Roman"/>
          <w:sz w:val="20"/>
          <w:szCs w:val="20"/>
        </w:rPr>
        <w:t>INFORMACJE DOTYCZĄCE WY</w:t>
      </w:r>
      <w:r w:rsidR="00BE6BB8" w:rsidRPr="001F3A24">
        <w:rPr>
          <w:rFonts w:ascii="Times New Roman" w:hAnsi="Times New Roman" w:cs="Times New Roman"/>
          <w:sz w:val="20"/>
          <w:szCs w:val="20"/>
        </w:rPr>
        <w:t xml:space="preserve">BORU NAJKORZYSTNIEJSZEJ OFERTY </w:t>
      </w:r>
    </w:p>
    <w:p w:rsidR="00BE6BB8" w:rsidRPr="004B218B" w:rsidRDefault="00BE6BB8" w:rsidP="00BE6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o</w:t>
      </w:r>
      <w:r w:rsidR="00993DCB" w:rsidRPr="001F3A24">
        <w:rPr>
          <w:rFonts w:ascii="Times New Roman" w:hAnsi="Times New Roman" w:cs="Times New Roman"/>
          <w:sz w:val="20"/>
          <w:szCs w:val="20"/>
        </w:rPr>
        <w:t xml:space="preserve"> wyborze najkorzystniejszej oferty Zamawiający zawiadomi Wykonawców za pośrednictwem strony internetowej znajdującej się pod adresem </w:t>
      </w:r>
      <w:hyperlink r:id="rId11" w:history="1">
        <w:r w:rsidRPr="001F3A24">
          <w:rPr>
            <w:rStyle w:val="Hipercze"/>
            <w:rFonts w:ascii="Times New Roman" w:hAnsi="Times New Roman" w:cs="Times New Roman"/>
            <w:sz w:val="20"/>
            <w:szCs w:val="20"/>
          </w:rPr>
          <w:t>www.apsl.edu.pl</w:t>
        </w:r>
      </w:hyperlink>
      <w:r w:rsidR="004B218B">
        <w:t xml:space="preserve"> </w:t>
      </w:r>
      <w:r w:rsidR="004B218B" w:rsidRPr="004B218B">
        <w:rPr>
          <w:rFonts w:ascii="Times New Roman" w:hAnsi="Times New Roman" w:cs="Times New Roman"/>
          <w:sz w:val="20"/>
          <w:szCs w:val="20"/>
        </w:rPr>
        <w:t>i na</w:t>
      </w:r>
      <w:r w:rsidR="004B218B">
        <w:rPr>
          <w:rFonts w:ascii="Times New Roman" w:hAnsi="Times New Roman" w:cs="Times New Roman"/>
          <w:sz w:val="20"/>
          <w:szCs w:val="20"/>
        </w:rPr>
        <w:t xml:space="preserve"> adresy e-mail podane w ofercie.</w:t>
      </w:r>
      <w:r w:rsidR="004B218B" w:rsidRPr="004B2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BB8" w:rsidRDefault="00993DCB" w:rsidP="00F6263A">
      <w:pPr>
        <w:shd w:val="clear" w:color="auto" w:fill="FFFFFF"/>
        <w:spacing w:after="0" w:line="240" w:lineRule="auto"/>
        <w:rPr>
          <w:rFonts w:ascii="Arial" w:hAnsi="Arial" w:cs="Arial"/>
          <w:sz w:val="17"/>
          <w:szCs w:val="17"/>
          <w:shd w:val="clear" w:color="auto" w:fill="FFFFFF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 VIII. DODATKOWE INFORMACJE Dodatkowych informacji udziela </w:t>
      </w:r>
      <w:r w:rsidR="00BE6BB8" w:rsidRPr="001F3A24">
        <w:rPr>
          <w:rFonts w:ascii="Times New Roman" w:hAnsi="Times New Roman" w:cs="Times New Roman"/>
          <w:sz w:val="20"/>
          <w:szCs w:val="20"/>
        </w:rPr>
        <w:t>Krzysztof Asztemborski</w:t>
      </w:r>
      <w:r w:rsidRPr="001F3A24">
        <w:rPr>
          <w:rFonts w:ascii="Times New Roman" w:hAnsi="Times New Roman" w:cs="Times New Roman"/>
          <w:sz w:val="20"/>
          <w:szCs w:val="20"/>
        </w:rPr>
        <w:t xml:space="preserve"> pod numerem telefonu </w:t>
      </w:r>
      <w:r w:rsidR="00BE6BB8" w:rsidRPr="001F3A24">
        <w:rPr>
          <w:rFonts w:ascii="Times New Roman" w:hAnsi="Times New Roman" w:cs="Times New Roman"/>
          <w:sz w:val="20"/>
          <w:szCs w:val="20"/>
        </w:rPr>
        <w:t>598405438 lub 605239426</w:t>
      </w:r>
      <w:r w:rsidRPr="001F3A24">
        <w:rPr>
          <w:rFonts w:ascii="Times New Roman" w:hAnsi="Times New Roman" w:cs="Times New Roman"/>
          <w:sz w:val="20"/>
          <w:szCs w:val="20"/>
        </w:rPr>
        <w:t xml:space="preserve"> oraz adresem email: </w:t>
      </w:r>
      <w:hyperlink r:id="rId12" w:history="1">
        <w:r w:rsidR="00BE6BB8" w:rsidRPr="001F3A24">
          <w:rPr>
            <w:rStyle w:val="Hipercze"/>
            <w:rFonts w:ascii="Times New Roman" w:hAnsi="Times New Roman" w:cs="Times New Roman"/>
            <w:sz w:val="20"/>
            <w:szCs w:val="20"/>
          </w:rPr>
          <w:t>osiedle@apal.edu.pl</w:t>
        </w:r>
      </w:hyperlink>
      <w:r w:rsidR="00BE6BB8" w:rsidRPr="001F3A24">
        <w:rPr>
          <w:rFonts w:ascii="Times New Roman" w:hAnsi="Times New Roman" w:cs="Times New Roman"/>
          <w:sz w:val="20"/>
          <w:szCs w:val="20"/>
        </w:rPr>
        <w:t xml:space="preserve"> </w:t>
      </w:r>
      <w:r w:rsidR="00E508FB">
        <w:rPr>
          <w:rFonts w:ascii="Times New Roman" w:hAnsi="Times New Roman" w:cs="Times New Roman"/>
          <w:sz w:val="20"/>
          <w:szCs w:val="20"/>
        </w:rPr>
        <w:t xml:space="preserve">i </w:t>
      </w:r>
      <w:r w:rsidR="002E01A3">
        <w:rPr>
          <w:rFonts w:ascii="Times New Roman" w:hAnsi="Times New Roman" w:cs="Times New Roman"/>
          <w:sz w:val="20"/>
          <w:szCs w:val="20"/>
        </w:rPr>
        <w:t>Mariola Makos,</w:t>
      </w:r>
      <w:r w:rsidR="00E508FB">
        <w:rPr>
          <w:rFonts w:ascii="Times New Roman" w:hAnsi="Times New Roman" w:cs="Times New Roman"/>
          <w:sz w:val="20"/>
          <w:szCs w:val="20"/>
        </w:rPr>
        <w:t xml:space="preserve"> Tel: 598405384</w:t>
      </w:r>
      <w:r w:rsidR="002E01A3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13" w:history="1">
        <w:r w:rsidR="002E01A3" w:rsidRPr="00D50286">
          <w:rPr>
            <w:rStyle w:val="Hipercze"/>
            <w:rFonts w:ascii="Arial" w:hAnsi="Arial" w:cs="Arial"/>
            <w:sz w:val="17"/>
            <w:szCs w:val="17"/>
            <w:shd w:val="clear" w:color="auto" w:fill="FFFFFF"/>
          </w:rPr>
          <w:t>mariola.makos@apsl.edu.pl</w:t>
        </w:r>
      </w:hyperlink>
    </w:p>
    <w:p w:rsidR="00BE6BB8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IX. ZAŁĄCZNIKI</w:t>
      </w:r>
      <w:r w:rsidR="00BE6BB8" w:rsidRPr="001F3A24">
        <w:rPr>
          <w:rFonts w:ascii="Times New Roman" w:hAnsi="Times New Roman" w:cs="Times New Roman"/>
          <w:sz w:val="20"/>
          <w:szCs w:val="20"/>
        </w:rPr>
        <w:t>:</w:t>
      </w:r>
    </w:p>
    <w:p w:rsidR="00BE6BB8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 xml:space="preserve">- </w:t>
      </w:r>
      <w:r w:rsidR="00EA35AA" w:rsidRPr="001F3A24">
        <w:rPr>
          <w:rFonts w:ascii="Times New Roman" w:hAnsi="Times New Roman" w:cs="Times New Roman"/>
          <w:sz w:val="20"/>
          <w:szCs w:val="20"/>
        </w:rPr>
        <w:t>oferta na f</w:t>
      </w:r>
      <w:r w:rsidR="00BE6BB8" w:rsidRPr="001F3A24">
        <w:rPr>
          <w:rFonts w:ascii="Times New Roman" w:hAnsi="Times New Roman" w:cs="Times New Roman"/>
          <w:sz w:val="20"/>
          <w:szCs w:val="20"/>
        </w:rPr>
        <w:t>ormularz</w:t>
      </w:r>
      <w:r w:rsidR="00EA35AA" w:rsidRPr="001F3A24">
        <w:rPr>
          <w:rFonts w:ascii="Times New Roman" w:hAnsi="Times New Roman" w:cs="Times New Roman"/>
          <w:sz w:val="20"/>
          <w:szCs w:val="20"/>
        </w:rPr>
        <w:t>u wg wzoru</w:t>
      </w:r>
      <w:r w:rsidR="00BE6BB8" w:rsidRPr="001F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BB8" w:rsidRPr="001F3A24" w:rsidRDefault="00993DCB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- projekt umowy</w:t>
      </w:r>
    </w:p>
    <w:p w:rsidR="00EA35AA" w:rsidRPr="001F3A24" w:rsidRDefault="00EA35AA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a także:</w:t>
      </w:r>
    </w:p>
    <w:p w:rsidR="00BE6BB8" w:rsidRPr="001F3A24" w:rsidRDefault="00BE6BB8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3A24">
        <w:rPr>
          <w:rFonts w:ascii="Times New Roman" w:hAnsi="Times New Roman" w:cs="Times New Roman"/>
          <w:sz w:val="20"/>
          <w:szCs w:val="20"/>
        </w:rPr>
        <w:t>- świadectwa potwierdzaj</w:t>
      </w:r>
      <w:r w:rsidR="00EA35AA" w:rsidRPr="001F3A24">
        <w:rPr>
          <w:rFonts w:ascii="Times New Roman" w:hAnsi="Times New Roman" w:cs="Times New Roman"/>
          <w:sz w:val="20"/>
          <w:szCs w:val="20"/>
        </w:rPr>
        <w:t xml:space="preserve">ące </w:t>
      </w:r>
      <w:r w:rsidRPr="001F3A24">
        <w:rPr>
          <w:rFonts w:ascii="Times New Roman" w:hAnsi="Times New Roman" w:cs="Times New Roman"/>
          <w:sz w:val="20"/>
          <w:szCs w:val="20"/>
        </w:rPr>
        <w:t>kompetencje</w:t>
      </w:r>
      <w:r w:rsidR="00EA35AA" w:rsidRPr="001F3A24">
        <w:rPr>
          <w:rFonts w:ascii="Times New Roman" w:hAnsi="Times New Roman" w:cs="Times New Roman"/>
          <w:sz w:val="20"/>
          <w:szCs w:val="20"/>
        </w:rPr>
        <w:t xml:space="preserve"> do projektowania</w:t>
      </w:r>
      <w:r w:rsidR="00214A5E">
        <w:rPr>
          <w:rFonts w:ascii="Times New Roman" w:hAnsi="Times New Roman" w:cs="Times New Roman"/>
          <w:sz w:val="20"/>
          <w:szCs w:val="20"/>
        </w:rPr>
        <w:t>,</w:t>
      </w:r>
      <w:r w:rsidR="00EA35AA" w:rsidRPr="001F3A24">
        <w:rPr>
          <w:rFonts w:ascii="Times New Roman" w:hAnsi="Times New Roman" w:cs="Times New Roman"/>
          <w:sz w:val="20"/>
          <w:szCs w:val="20"/>
        </w:rPr>
        <w:t xml:space="preserve"> kosztorysowania</w:t>
      </w:r>
      <w:r w:rsidR="00214A5E">
        <w:rPr>
          <w:rFonts w:ascii="Times New Roman" w:hAnsi="Times New Roman" w:cs="Times New Roman"/>
          <w:sz w:val="20"/>
          <w:szCs w:val="20"/>
        </w:rPr>
        <w:t xml:space="preserve"> i nadzoru inwestorskiego</w:t>
      </w:r>
      <w:r w:rsidRPr="001F3A24">
        <w:rPr>
          <w:rFonts w:ascii="Times New Roman" w:hAnsi="Times New Roman" w:cs="Times New Roman"/>
          <w:sz w:val="20"/>
          <w:szCs w:val="20"/>
        </w:rPr>
        <w:t>,</w:t>
      </w:r>
    </w:p>
    <w:p w:rsidR="00BE6BB8" w:rsidRDefault="00214A5E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dwie referencje, o których mowa</w:t>
      </w:r>
      <w:r w:rsidR="00E508FB">
        <w:rPr>
          <w:rFonts w:ascii="Times New Roman" w:hAnsi="Times New Roman" w:cs="Times New Roman"/>
          <w:sz w:val="20"/>
          <w:szCs w:val="20"/>
        </w:rPr>
        <w:t xml:space="preserve"> w p. II.7.2. </w:t>
      </w:r>
      <w:r w:rsidR="00EC2A2E">
        <w:rPr>
          <w:rFonts w:ascii="Times New Roman" w:hAnsi="Times New Roman" w:cs="Times New Roman"/>
          <w:sz w:val="20"/>
          <w:szCs w:val="20"/>
        </w:rPr>
        <w:t xml:space="preserve">i </w:t>
      </w:r>
      <w:r w:rsidR="00E508FB">
        <w:rPr>
          <w:rFonts w:ascii="Times New Roman" w:hAnsi="Times New Roman" w:cs="Times New Roman"/>
          <w:sz w:val="20"/>
          <w:szCs w:val="20"/>
        </w:rPr>
        <w:t xml:space="preserve"> </w:t>
      </w:r>
      <w:r w:rsidR="00EC2A2E">
        <w:rPr>
          <w:rFonts w:ascii="Times New Roman" w:hAnsi="Times New Roman" w:cs="Times New Roman"/>
          <w:sz w:val="20"/>
          <w:szCs w:val="20"/>
        </w:rPr>
        <w:t>II.7.3</w:t>
      </w:r>
    </w:p>
    <w:p w:rsidR="00DE72A5" w:rsidRDefault="00DE72A5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oświadczenie, o którym mowa w p. V.7. </w:t>
      </w:r>
    </w:p>
    <w:p w:rsidR="00A97077" w:rsidRDefault="00A97077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A2E" w:rsidRDefault="00EC2A2E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imieniu Zamawiającego </w:t>
      </w:r>
      <w:r w:rsidR="00892C7C">
        <w:rPr>
          <w:rFonts w:ascii="Times New Roman" w:hAnsi="Times New Roman" w:cs="Times New Roman"/>
          <w:sz w:val="20"/>
          <w:szCs w:val="20"/>
        </w:rPr>
        <w:t>działają:</w:t>
      </w:r>
    </w:p>
    <w:p w:rsidR="00892C7C" w:rsidRDefault="00892C7C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Krzysztof Asztemborski, kierownik Osiedla Akademickiego, Tel: 605239426</w:t>
      </w:r>
    </w:p>
    <w:p w:rsidR="00892C7C" w:rsidRPr="001F3A24" w:rsidRDefault="00892C7C" w:rsidP="00F626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Mariola Makos, z-ca kierownika Osiedla Akademickiego, Tel: 598405384</w:t>
      </w:r>
    </w:p>
    <w:sectPr w:rsidR="00892C7C" w:rsidRPr="001F3A24" w:rsidSect="00223C0E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29" w:rsidRDefault="00F47C29" w:rsidP="000A1B68">
      <w:pPr>
        <w:spacing w:after="0" w:line="240" w:lineRule="auto"/>
      </w:pPr>
      <w:r>
        <w:separator/>
      </w:r>
    </w:p>
  </w:endnote>
  <w:endnote w:type="continuationSeparator" w:id="0">
    <w:p w:rsidR="00F47C29" w:rsidRDefault="00F47C29" w:rsidP="000A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0105"/>
      <w:docPartObj>
        <w:docPartGallery w:val="Page Numbers (Bottom of Page)"/>
        <w:docPartUnique/>
      </w:docPartObj>
    </w:sdtPr>
    <w:sdtContent>
      <w:p w:rsidR="00A712ED" w:rsidRDefault="004C60FC">
        <w:pPr>
          <w:pStyle w:val="Stopka"/>
          <w:jc w:val="center"/>
        </w:pPr>
        <w:fldSimple w:instr=" PAGE   \* MERGEFORMAT ">
          <w:r w:rsidR="0067206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29" w:rsidRDefault="00F47C29" w:rsidP="000A1B68">
      <w:pPr>
        <w:spacing w:after="0" w:line="240" w:lineRule="auto"/>
      </w:pPr>
      <w:r>
        <w:separator/>
      </w:r>
    </w:p>
  </w:footnote>
  <w:footnote w:type="continuationSeparator" w:id="0">
    <w:p w:rsidR="00F47C29" w:rsidRDefault="00F47C29" w:rsidP="000A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4F"/>
    <w:multiLevelType w:val="multilevel"/>
    <w:tmpl w:val="4C1EB21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83682C"/>
    <w:multiLevelType w:val="hybridMultilevel"/>
    <w:tmpl w:val="954E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144E"/>
    <w:multiLevelType w:val="multilevel"/>
    <w:tmpl w:val="4C1EB21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48"/>
    <w:rsid w:val="00010A6A"/>
    <w:rsid w:val="00014180"/>
    <w:rsid w:val="00016AD5"/>
    <w:rsid w:val="00033348"/>
    <w:rsid w:val="000356C4"/>
    <w:rsid w:val="0005478B"/>
    <w:rsid w:val="00084974"/>
    <w:rsid w:val="000A1B68"/>
    <w:rsid w:val="000D0719"/>
    <w:rsid w:val="001049B9"/>
    <w:rsid w:val="00110789"/>
    <w:rsid w:val="00147ECD"/>
    <w:rsid w:val="00177A0E"/>
    <w:rsid w:val="00181F89"/>
    <w:rsid w:val="001979B4"/>
    <w:rsid w:val="001A0338"/>
    <w:rsid w:val="001A2D5A"/>
    <w:rsid w:val="001D19F2"/>
    <w:rsid w:val="001F3A24"/>
    <w:rsid w:val="001F74D2"/>
    <w:rsid w:val="00214A5E"/>
    <w:rsid w:val="00223C0E"/>
    <w:rsid w:val="00232D70"/>
    <w:rsid w:val="00235D00"/>
    <w:rsid w:val="00282969"/>
    <w:rsid w:val="00291F46"/>
    <w:rsid w:val="00295816"/>
    <w:rsid w:val="002D3434"/>
    <w:rsid w:val="002E01A3"/>
    <w:rsid w:val="00300B9D"/>
    <w:rsid w:val="003453A9"/>
    <w:rsid w:val="00351EF2"/>
    <w:rsid w:val="00397BE3"/>
    <w:rsid w:val="003A22E3"/>
    <w:rsid w:val="003B3CD3"/>
    <w:rsid w:val="003B61F6"/>
    <w:rsid w:val="003F126E"/>
    <w:rsid w:val="003F4D3F"/>
    <w:rsid w:val="00417B3B"/>
    <w:rsid w:val="0044361A"/>
    <w:rsid w:val="00476C82"/>
    <w:rsid w:val="00487B51"/>
    <w:rsid w:val="00491948"/>
    <w:rsid w:val="00495EB9"/>
    <w:rsid w:val="004B218B"/>
    <w:rsid w:val="004C60FC"/>
    <w:rsid w:val="004C69BE"/>
    <w:rsid w:val="004D4F25"/>
    <w:rsid w:val="004D6F8F"/>
    <w:rsid w:val="004F389C"/>
    <w:rsid w:val="004F41E1"/>
    <w:rsid w:val="004F66EC"/>
    <w:rsid w:val="005239F5"/>
    <w:rsid w:val="00547154"/>
    <w:rsid w:val="005509BC"/>
    <w:rsid w:val="00570301"/>
    <w:rsid w:val="005861EC"/>
    <w:rsid w:val="005A62F4"/>
    <w:rsid w:val="005B77D2"/>
    <w:rsid w:val="005D4A8C"/>
    <w:rsid w:val="005D6FD6"/>
    <w:rsid w:val="005E26E0"/>
    <w:rsid w:val="0060310F"/>
    <w:rsid w:val="006105A3"/>
    <w:rsid w:val="00623DF3"/>
    <w:rsid w:val="006245F5"/>
    <w:rsid w:val="00650CB5"/>
    <w:rsid w:val="00660ED9"/>
    <w:rsid w:val="00672065"/>
    <w:rsid w:val="00677952"/>
    <w:rsid w:val="0068498E"/>
    <w:rsid w:val="00684B56"/>
    <w:rsid w:val="006D38E9"/>
    <w:rsid w:val="006D7DD4"/>
    <w:rsid w:val="006F3171"/>
    <w:rsid w:val="00700E3B"/>
    <w:rsid w:val="00703922"/>
    <w:rsid w:val="00712291"/>
    <w:rsid w:val="00712ADA"/>
    <w:rsid w:val="0071755E"/>
    <w:rsid w:val="00740ABB"/>
    <w:rsid w:val="0076221D"/>
    <w:rsid w:val="00777137"/>
    <w:rsid w:val="007C7F24"/>
    <w:rsid w:val="008316B6"/>
    <w:rsid w:val="00841D99"/>
    <w:rsid w:val="0085471C"/>
    <w:rsid w:val="0085610F"/>
    <w:rsid w:val="0085688C"/>
    <w:rsid w:val="00892C7C"/>
    <w:rsid w:val="008A0D2A"/>
    <w:rsid w:val="008A403B"/>
    <w:rsid w:val="008B2A81"/>
    <w:rsid w:val="008C0E3C"/>
    <w:rsid w:val="008C62F7"/>
    <w:rsid w:val="008E1A02"/>
    <w:rsid w:val="008E4C17"/>
    <w:rsid w:val="00924B16"/>
    <w:rsid w:val="009474BD"/>
    <w:rsid w:val="00953F18"/>
    <w:rsid w:val="00967EA0"/>
    <w:rsid w:val="009721DA"/>
    <w:rsid w:val="009869C8"/>
    <w:rsid w:val="00993DCB"/>
    <w:rsid w:val="009A24CB"/>
    <w:rsid w:val="009B56D2"/>
    <w:rsid w:val="009E6C2C"/>
    <w:rsid w:val="00A7090E"/>
    <w:rsid w:val="00A712ED"/>
    <w:rsid w:val="00A97077"/>
    <w:rsid w:val="00AA3CC1"/>
    <w:rsid w:val="00AB734B"/>
    <w:rsid w:val="00AC3DC0"/>
    <w:rsid w:val="00AF3B8F"/>
    <w:rsid w:val="00B00259"/>
    <w:rsid w:val="00B11656"/>
    <w:rsid w:val="00B34094"/>
    <w:rsid w:val="00B366FF"/>
    <w:rsid w:val="00B70D5F"/>
    <w:rsid w:val="00BB6DBC"/>
    <w:rsid w:val="00BC29B3"/>
    <w:rsid w:val="00BD3A10"/>
    <w:rsid w:val="00BD3C52"/>
    <w:rsid w:val="00BE6BB8"/>
    <w:rsid w:val="00C10130"/>
    <w:rsid w:val="00C2783C"/>
    <w:rsid w:val="00C40500"/>
    <w:rsid w:val="00C46633"/>
    <w:rsid w:val="00C75A6E"/>
    <w:rsid w:val="00C75ADC"/>
    <w:rsid w:val="00C8083D"/>
    <w:rsid w:val="00C9024E"/>
    <w:rsid w:val="00CB57E7"/>
    <w:rsid w:val="00CD5C08"/>
    <w:rsid w:val="00CE22A3"/>
    <w:rsid w:val="00CF287A"/>
    <w:rsid w:val="00D134DB"/>
    <w:rsid w:val="00DC0D91"/>
    <w:rsid w:val="00DC51C3"/>
    <w:rsid w:val="00DE5233"/>
    <w:rsid w:val="00DE72A5"/>
    <w:rsid w:val="00DF154D"/>
    <w:rsid w:val="00DF1B4B"/>
    <w:rsid w:val="00E07AE6"/>
    <w:rsid w:val="00E508FB"/>
    <w:rsid w:val="00E6671B"/>
    <w:rsid w:val="00EA1D85"/>
    <w:rsid w:val="00EA35AA"/>
    <w:rsid w:val="00EB43ED"/>
    <w:rsid w:val="00EC2A2E"/>
    <w:rsid w:val="00EE4B48"/>
    <w:rsid w:val="00EF2BF2"/>
    <w:rsid w:val="00F02E50"/>
    <w:rsid w:val="00F10CC0"/>
    <w:rsid w:val="00F17A52"/>
    <w:rsid w:val="00F435F9"/>
    <w:rsid w:val="00F43AD7"/>
    <w:rsid w:val="00F47C29"/>
    <w:rsid w:val="00F6263A"/>
    <w:rsid w:val="00F7007D"/>
    <w:rsid w:val="00F76FF3"/>
    <w:rsid w:val="00F90300"/>
    <w:rsid w:val="00F91235"/>
    <w:rsid w:val="00FA4A4B"/>
    <w:rsid w:val="00FB2BCC"/>
    <w:rsid w:val="00F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B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68"/>
  </w:style>
  <w:style w:type="paragraph" w:styleId="Stopka">
    <w:name w:val="footer"/>
    <w:basedOn w:val="Normalny"/>
    <w:link w:val="StopkaZnak"/>
    <w:uiPriority w:val="99"/>
    <w:unhideWhenUsed/>
    <w:rsid w:val="000A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68"/>
  </w:style>
  <w:style w:type="paragraph" w:styleId="Akapitzlist">
    <w:name w:val="List Paragraph"/>
    <w:basedOn w:val="Normalny"/>
    <w:uiPriority w:val="34"/>
    <w:qFormat/>
    <w:rsid w:val="00BD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l.edu.pl" TargetMode="External"/><Relationship Id="rId13" Type="http://schemas.openxmlformats.org/officeDocument/2006/relationships/hyperlink" Target="mailto:mariola.makos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edle@apsl.edu.pl" TargetMode="External"/><Relationship Id="rId12" Type="http://schemas.openxmlformats.org/officeDocument/2006/relationships/hyperlink" Target="mailto:osiedle@apal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sl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sl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l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cp:lastPrinted>2017-01-12T15:30:00Z</cp:lastPrinted>
  <dcterms:created xsi:type="dcterms:W3CDTF">2017-01-27T15:00:00Z</dcterms:created>
  <dcterms:modified xsi:type="dcterms:W3CDTF">2017-01-27T15:00:00Z</dcterms:modified>
</cp:coreProperties>
</file>