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91" w:rsidRDefault="001F4B91"/>
    <w:p w:rsidR="001F4B91" w:rsidRDefault="001F4B91"/>
    <w:p w:rsidR="001F4B91" w:rsidRDefault="001F4B91"/>
    <w:p w:rsidR="001F4B91" w:rsidRDefault="001F4B91"/>
    <w:p w:rsidR="001F4B91" w:rsidRDefault="001F4B91">
      <w:pPr>
        <w:pStyle w:val="BodyText"/>
        <w:spacing w:line="360" w:lineRule="auto"/>
        <w:ind w:firstLine="357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Jeleniewo, dn. 04.07.2011</w:t>
      </w:r>
    </w:p>
    <w:p w:rsidR="001F4B91" w:rsidRDefault="001F4B91">
      <w:pPr>
        <w:pStyle w:val="BodyText"/>
        <w:spacing w:line="36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GOPS.341.6.2.2011</w:t>
      </w:r>
    </w:p>
    <w:p w:rsidR="001F4B91" w:rsidRDefault="001F4B91">
      <w:pPr>
        <w:pStyle w:val="BodyText"/>
        <w:spacing w:line="360" w:lineRule="auto"/>
        <w:ind w:firstLine="357"/>
        <w:jc w:val="left"/>
        <w:rPr>
          <w:rFonts w:cs="Arial"/>
          <w:sz w:val="24"/>
          <w:szCs w:val="24"/>
        </w:rPr>
      </w:pPr>
    </w:p>
    <w:p w:rsidR="001F4B91" w:rsidRDefault="001F4B91">
      <w:pPr>
        <w:pStyle w:val="BodyText"/>
        <w:spacing w:line="360" w:lineRule="auto"/>
        <w:ind w:firstLine="357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Zawiadomienie o wyborze oferty</w:t>
      </w:r>
    </w:p>
    <w:p w:rsidR="001F4B91" w:rsidRDefault="001F4B91">
      <w:pPr>
        <w:pStyle w:val="BodyText"/>
        <w:spacing w:line="360" w:lineRule="auto"/>
        <w:ind w:firstLine="357"/>
        <w:jc w:val="left"/>
        <w:rPr>
          <w:rFonts w:cs="Arial"/>
          <w:sz w:val="24"/>
          <w:szCs w:val="24"/>
        </w:rPr>
      </w:pPr>
    </w:p>
    <w:p w:rsidR="001F4B91" w:rsidRDefault="001F4B91">
      <w:pPr>
        <w:pStyle w:val="BodyText"/>
        <w:spacing w:line="360" w:lineRule="auto"/>
        <w:ind w:firstLine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Gminny Ośrodek Pomocy Społecznej w Jeleniewie informuje, iż w ramach zapytania ofertowego nr 5/2011 z dn. 16.06.2011r. na zorganizowanie dwudniowego wyjazdu dla uczestników projektu, ich rodzin oraz kadry realizującej projekt do ogrodu botanicznego w Powsinie. Trasa wycieczki: Jeleniewo – Warszawa (Wilanów) – Powsin – Licheń – Toruń Jeleniewo w ramach realizacji projektu systemowego pn. „Aktywizacja społeczno-zawodowa osób korzystających z pomocy społecznej w Gminie Jeleniewo” realizowanego w ramach Programu Operacyjnego Kapitał Ludzki współfinansowanego przez Unię Europejską ze środków Europejskiego Funduszu Społecznego zostały złożone następujące oferty:</w:t>
      </w:r>
    </w:p>
    <w:p w:rsidR="001F4B91" w:rsidRDefault="001F4B91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Biuro Turystyki „Wigry” ul. Kościuszki 84, 16-400 Suwałki</w:t>
      </w:r>
    </w:p>
    <w:p w:rsidR="001F4B91" w:rsidRDefault="001F4B91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cena brutto na 1 osobę 390 zł, cena brutto za wykonanie całości zamówienia: 7 800 zł </w:t>
      </w:r>
    </w:p>
    <w:p w:rsidR="001F4B91" w:rsidRDefault="001F4B91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1F4B91" w:rsidRDefault="001F4B91">
      <w:pPr>
        <w:pStyle w:val="BodyTex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 Polskie Biuro Podróży w Augustowie Krystyna Tyszkiewicz Rynek Augusta 22, 16-300 Augustów cena wycieczki 6740 zł oraz koszt pilota 500 zł.</w:t>
      </w:r>
    </w:p>
    <w:p w:rsidR="001F4B91" w:rsidRDefault="001F4B91">
      <w:pPr>
        <w:pStyle w:val="BodyText"/>
        <w:spacing w:line="360" w:lineRule="auto"/>
        <w:jc w:val="both"/>
        <w:rPr>
          <w:rFonts w:cs="Arial"/>
          <w:sz w:val="24"/>
          <w:szCs w:val="24"/>
        </w:rPr>
      </w:pPr>
    </w:p>
    <w:p w:rsidR="001F4B91" w:rsidRDefault="001F4B91">
      <w:pPr>
        <w:pStyle w:val="BodyText"/>
        <w:spacing w:line="360" w:lineRule="auto"/>
        <w:ind w:firstLine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Po zapoznaniu się z w/w ofertami wybrano ofertę  firmy: Biuro Turystyki „Wigry” ul. Kościuszki 84, 16-400 Suwałki, ze względu na spełnienie warunków określonych  w zapytaniu ofertowym. </w:t>
      </w:r>
    </w:p>
    <w:p w:rsidR="001F4B91" w:rsidRDefault="001F4B91">
      <w:pPr>
        <w:pStyle w:val="BodyText"/>
        <w:spacing w:line="360" w:lineRule="auto"/>
        <w:jc w:val="left"/>
        <w:rPr>
          <w:rFonts w:cs="Arial"/>
          <w:sz w:val="22"/>
          <w:szCs w:val="22"/>
        </w:rPr>
      </w:pPr>
    </w:p>
    <w:p w:rsidR="001F4B91" w:rsidRDefault="001F4B91">
      <w:pPr>
        <w:pStyle w:val="BodyText"/>
        <w:spacing w:line="360" w:lineRule="auto"/>
        <w:ind w:firstLine="357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</w:t>
      </w:r>
    </w:p>
    <w:p w:rsidR="001F4B91" w:rsidRDefault="001F4B91">
      <w:pPr>
        <w:pStyle w:val="BodyText"/>
        <w:ind w:firstLine="357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Kierownik </w:t>
      </w:r>
    </w:p>
    <w:p w:rsidR="001F4B91" w:rsidRDefault="001F4B91">
      <w:pPr>
        <w:pStyle w:val="BodyText"/>
        <w:ind w:firstLine="357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Gminnego Ośrodka Pomocy Społecznej</w:t>
      </w:r>
    </w:p>
    <w:p w:rsidR="001F4B91" w:rsidRDefault="001F4B91">
      <w:pPr>
        <w:pStyle w:val="BodyText"/>
        <w:ind w:firstLine="357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w Jeleniewie </w:t>
      </w:r>
    </w:p>
    <w:p w:rsidR="001F4B91" w:rsidRDefault="001F4B91">
      <w:pPr>
        <w:pStyle w:val="BodyText"/>
        <w:ind w:firstLine="357"/>
        <w:jc w:val="left"/>
        <w:rPr>
          <w:rFonts w:cs="Arial"/>
          <w:sz w:val="22"/>
          <w:szCs w:val="22"/>
        </w:rPr>
      </w:pPr>
    </w:p>
    <w:p w:rsidR="001F4B91" w:rsidRDefault="001F4B91">
      <w:pPr>
        <w:pStyle w:val="BodyText"/>
        <w:spacing w:line="360" w:lineRule="auto"/>
        <w:ind w:firstLine="357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Ewa Matusiewicz</w:t>
      </w:r>
    </w:p>
    <w:p w:rsidR="001F4B91" w:rsidRDefault="001F4B91"/>
    <w:sectPr w:rsidR="001F4B91" w:rsidSect="001F4B91">
      <w:headerReference w:type="default" r:id="rId6"/>
      <w:footerReference w:type="default" r:id="rId7"/>
      <w:pgSz w:w="11906" w:h="16838" w:code="9"/>
      <w:pgMar w:top="1985" w:right="1077" w:bottom="425" w:left="1418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B91" w:rsidRDefault="001F4B91">
      <w:r>
        <w:separator/>
      </w:r>
    </w:p>
  </w:endnote>
  <w:endnote w:type="continuationSeparator" w:id="0">
    <w:p w:rsidR="001F4B91" w:rsidRDefault="001F4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ahom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B91" w:rsidRDefault="001F4B91">
    <w:pPr>
      <w:ind w:right="-228"/>
      <w:rPr>
        <w:rFonts w:ascii="Tahoma-Bold" w:hAnsi="Tahoma-Bold" w:cs="Tahoma-Bold"/>
        <w:b/>
        <w:bCs/>
        <w:color w:val="17365D"/>
        <w:sz w:val="32"/>
        <w:szCs w:val="32"/>
      </w:rPr>
    </w:pPr>
    <w:r>
      <w:rPr>
        <w:rFonts w:ascii="Times New Roman" w:hAnsi="Times New Roman" w:cs="Times New Roman"/>
        <w:sz w:val="14"/>
        <w:szCs w:val="14"/>
      </w:rPr>
      <w:t>_________________________________________________________________________________________________________________________________________ Projekt jest współfinansowany przez Unię Europejską ze środków Europejskiego Funduszu Społecznego realizowany w ramach Programu Operacyjnego Kapitał Ludzki</w:t>
    </w:r>
  </w:p>
  <w:p w:rsidR="001F4B91" w:rsidRDefault="001F4B91">
    <w:pPr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Priorytet VII Promocja integracji społecznej, </w:t>
    </w:r>
  </w:p>
  <w:p w:rsidR="001F4B91" w:rsidRDefault="001F4B91">
    <w:pPr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Działanie 7.1 Rozwój i upowszechnienie aktywnej integracji </w:t>
    </w:r>
  </w:p>
  <w:p w:rsidR="001F4B91" w:rsidRDefault="001F4B91">
    <w:pPr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Poddziałanie 7.1.1 Rozwój i upowszechnianie aktywnej integracji przez ośrodki pomocy społecznej</w:t>
    </w:r>
  </w:p>
  <w:p w:rsidR="001F4B91" w:rsidRDefault="001F4B91">
    <w:pPr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Nazwa projektu: Aktywizacja społeczno-zawodowa osób korzystających z pomocy społecznej w Gminie Jeleniewo”</w:t>
    </w:r>
  </w:p>
  <w:p w:rsidR="001F4B91" w:rsidRDefault="001F4B91">
    <w:pPr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Nr projektu: POKL.07.01.01-20-048/11</w:t>
    </w:r>
  </w:p>
  <w:p w:rsidR="001F4B91" w:rsidRDefault="001F4B91">
    <w:pPr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Nr umowy o dofinansowanie realizacji projektu: UDA-POKL.07.01.01-20-048/09</w:t>
    </w:r>
    <w:r>
      <w:rPr>
        <w:noProof/>
      </w:rPr>
      <w:pict>
        <v:rect id="_x0000_s2051" style="position:absolute;margin-left:441pt;margin-top:42.65pt;width:36pt;height:27pt;z-index:251656704;mso-position-horizontal-relative:text;mso-position-vertical-relative:text" stroked="f"/>
      </w:pict>
    </w:r>
    <w:r>
      <w:rPr>
        <w:rFonts w:ascii="Times New Roman" w:hAnsi="Times New Roman" w:cs="Times New Roman"/>
        <w:b/>
        <w:bCs/>
        <w:color w:val="17365D"/>
        <w:sz w:val="14"/>
        <w:szCs w:val="14"/>
      </w:rPr>
      <w:t>-00</w:t>
    </w:r>
  </w:p>
  <w:p w:rsidR="001F4B91" w:rsidRDefault="001F4B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B91" w:rsidRDefault="001F4B91">
      <w:r>
        <w:separator/>
      </w:r>
    </w:p>
  </w:footnote>
  <w:footnote w:type="continuationSeparator" w:id="0">
    <w:p w:rsidR="001F4B91" w:rsidRDefault="001F4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B91" w:rsidRDefault="001F4B91">
    <w:pPr>
      <w:pStyle w:val="Header"/>
      <w:jc w:val="center"/>
      <w:rPr>
        <w:sz w:val="16"/>
        <w:szCs w:val="16"/>
      </w:rPr>
    </w:pPr>
  </w:p>
  <w:p w:rsidR="001F4B91" w:rsidRDefault="001F4B91">
    <w:pPr>
      <w:pStyle w:val="Header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</w:t>
    </w:r>
  </w:p>
  <w:p w:rsidR="001F4B91" w:rsidRDefault="001F4B91">
    <w:pPr>
      <w:pStyle w:val="Header"/>
      <w:rPr>
        <w:sz w:val="16"/>
        <w:szCs w:val="16"/>
      </w:rPr>
    </w:pPr>
  </w:p>
  <w:p w:rsidR="001F4B91" w:rsidRDefault="001F4B91">
    <w:pPr>
      <w:pStyle w:val="Header"/>
      <w:tabs>
        <w:tab w:val="left" w:pos="2595"/>
      </w:tabs>
      <w:rPr>
        <w:rFonts w:ascii="Tahoma" w:hAnsi="Tahoma" w:cs="Tahoma"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8" o:spid="_x0000_s2049" type="#_x0000_t75" alt="UE+EFS_L-mono" style="position:absolute;margin-left:323.6pt;margin-top:4.65pt;width:135.75pt;height:50.25pt;z-index:-251658752;visibility:visible">
          <v:imagedata r:id="rId1" o:title=""/>
        </v:shape>
      </w:pict>
    </w:r>
    <w:r>
      <w:rPr>
        <w:noProof/>
      </w:rPr>
      <w:pict>
        <v:shape id="Obraz 10" o:spid="_x0000_s2050" type="#_x0000_t75" alt="KAPITAL_LUDZKI_POZ" style="position:absolute;margin-left:-10.15pt;margin-top:-1.75pt;width:134.3pt;height:65.4pt;z-index:-251657728;visibility:visible">
          <v:imagedata r:id="rId2" o:title=""/>
        </v:shape>
      </w:pict>
    </w:r>
    <w:r>
      <w:rPr>
        <w:rFonts w:ascii="Tahoma" w:hAnsi="Tahoma" w:cs="Tahoma"/>
        <w:sz w:val="16"/>
        <w:szCs w:val="16"/>
      </w:rPr>
      <w:tab/>
    </w:r>
  </w:p>
  <w:p w:rsidR="001F4B91" w:rsidRDefault="001F4B91">
    <w:pPr>
      <w:pStyle w:val="Header"/>
      <w:tabs>
        <w:tab w:val="left" w:pos="2595"/>
      </w:tabs>
      <w:rPr>
        <w:rFonts w:ascii="Tahoma" w:hAnsi="Tahoma" w:cs="Tahoma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B91"/>
    <w:rsid w:val="001F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</w:rPr>
  </w:style>
  <w:style w:type="paragraph" w:styleId="BodyText">
    <w:name w:val="Body Text"/>
    <w:basedOn w:val="Normal"/>
    <w:link w:val="BodyTextChar"/>
    <w:uiPriority w:val="99"/>
    <w:pPr>
      <w:widowControl/>
      <w:autoSpaceDE/>
      <w:autoSpaceDN/>
      <w:adjustRightInd/>
      <w:jc w:val="center"/>
    </w:pPr>
    <w:rPr>
      <w:rFonts w:cstheme="minorBidi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254</Words>
  <Characters>1449</Characters>
  <Application>Microsoft Office Outlook</Application>
  <DocSecurity>0</DocSecurity>
  <Lines>0</Lines>
  <Paragraphs>0</Paragraphs>
  <ScaleCrop>false</ScaleCrop>
  <Company>GOPS JELENIEWO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Jeleniewo, dn</dc:title>
  <dc:subject/>
  <dc:creator>EWA</dc:creator>
  <cp:keywords/>
  <dc:description/>
  <cp:lastModifiedBy>MARIA</cp:lastModifiedBy>
  <cp:revision>2</cp:revision>
  <dcterms:created xsi:type="dcterms:W3CDTF">2011-06-20T12:49:00Z</dcterms:created>
  <dcterms:modified xsi:type="dcterms:W3CDTF">2011-06-20T12:49:00Z</dcterms:modified>
</cp:coreProperties>
</file>